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68" w:rsidRDefault="00883068" w:rsidP="00883068">
      <w:pPr>
        <w:pBdr>
          <w:top w:val="nil"/>
          <w:left w:val="nil"/>
          <w:bottom w:val="nil"/>
          <w:right w:val="nil"/>
          <w:between w:val="nil"/>
        </w:pBdr>
        <w:spacing w:after="0" w:line="240" w:lineRule="auto"/>
        <w:ind w:left="5670"/>
        <w:jc w:val="both"/>
        <w:rPr>
          <w:rFonts w:ascii="Times New Roman" w:hAnsi="Times New Roman" w:cs="Times New Roman"/>
          <w:sz w:val="26"/>
          <w:szCs w:val="26"/>
        </w:rPr>
      </w:pPr>
      <w:proofErr w:type="gramStart"/>
      <w:r w:rsidRPr="00883068">
        <w:rPr>
          <w:rFonts w:ascii="Times New Roman" w:hAnsi="Times New Roman" w:cs="Times New Roman"/>
          <w:sz w:val="26"/>
          <w:szCs w:val="26"/>
        </w:rPr>
        <w:t>Утвержден</w:t>
      </w:r>
      <w:proofErr w:type="gramEnd"/>
      <w:r w:rsidRPr="00883068">
        <w:rPr>
          <w:rFonts w:ascii="Times New Roman" w:hAnsi="Times New Roman" w:cs="Times New Roman"/>
          <w:sz w:val="26"/>
          <w:szCs w:val="26"/>
        </w:rPr>
        <w:t xml:space="preserve"> постановлением Администрации города Глазова </w:t>
      </w:r>
    </w:p>
    <w:p w:rsidR="00883068" w:rsidRPr="00883068" w:rsidRDefault="00883068" w:rsidP="00883068">
      <w:pPr>
        <w:pBdr>
          <w:top w:val="nil"/>
          <w:left w:val="nil"/>
          <w:bottom w:val="nil"/>
          <w:right w:val="nil"/>
          <w:between w:val="nil"/>
        </w:pBdr>
        <w:spacing w:after="0" w:line="240" w:lineRule="auto"/>
        <w:ind w:left="5670"/>
        <w:jc w:val="both"/>
        <w:rPr>
          <w:rFonts w:ascii="Times New Roman" w:hAnsi="Times New Roman" w:cs="Times New Roman"/>
          <w:sz w:val="26"/>
          <w:szCs w:val="26"/>
        </w:rPr>
      </w:pPr>
      <w:r w:rsidRPr="00883068">
        <w:rPr>
          <w:rFonts w:ascii="Times New Roman" w:hAnsi="Times New Roman" w:cs="Times New Roman"/>
          <w:sz w:val="26"/>
          <w:szCs w:val="26"/>
        </w:rPr>
        <w:t>от ________</w:t>
      </w:r>
      <w:r w:rsidR="002319F9">
        <w:rPr>
          <w:rFonts w:ascii="Times New Roman" w:hAnsi="Times New Roman" w:cs="Times New Roman"/>
          <w:sz w:val="26"/>
          <w:szCs w:val="26"/>
        </w:rPr>
        <w:t xml:space="preserve">2022 </w:t>
      </w:r>
      <w:bookmarkStart w:id="0" w:name="_GoBack"/>
      <w:bookmarkEnd w:id="0"/>
      <w:r>
        <w:rPr>
          <w:rFonts w:ascii="Times New Roman" w:hAnsi="Times New Roman" w:cs="Times New Roman"/>
          <w:sz w:val="26"/>
          <w:szCs w:val="26"/>
        </w:rPr>
        <w:t xml:space="preserve">года </w:t>
      </w:r>
      <w:r w:rsidRPr="00883068">
        <w:rPr>
          <w:rFonts w:ascii="Times New Roman" w:hAnsi="Times New Roman" w:cs="Times New Roman"/>
          <w:sz w:val="26"/>
          <w:szCs w:val="26"/>
        </w:rPr>
        <w:t>№ ________</w:t>
      </w:r>
    </w:p>
    <w:p w:rsidR="00883068" w:rsidRDefault="00883068" w:rsidP="00883068">
      <w:pPr>
        <w:pBdr>
          <w:top w:val="nil"/>
          <w:left w:val="nil"/>
          <w:bottom w:val="nil"/>
          <w:right w:val="nil"/>
          <w:between w:val="nil"/>
        </w:pBdr>
        <w:spacing w:after="0" w:line="240" w:lineRule="auto"/>
        <w:ind w:left="5670"/>
        <w:jc w:val="center"/>
        <w:rPr>
          <w:rFonts w:ascii="Times New Roman" w:hAnsi="Times New Roman" w:cs="Times New Roman"/>
          <w:sz w:val="26"/>
          <w:szCs w:val="26"/>
        </w:rPr>
      </w:pPr>
    </w:p>
    <w:p w:rsidR="00883068" w:rsidRPr="00883068" w:rsidRDefault="00883068" w:rsidP="00883068">
      <w:pPr>
        <w:pBdr>
          <w:top w:val="nil"/>
          <w:left w:val="nil"/>
          <w:bottom w:val="nil"/>
          <w:right w:val="nil"/>
          <w:between w:val="nil"/>
        </w:pBdr>
        <w:spacing w:after="0" w:line="240" w:lineRule="auto"/>
        <w:ind w:left="5670"/>
        <w:jc w:val="center"/>
        <w:rPr>
          <w:rFonts w:ascii="Times New Roman" w:hAnsi="Times New Roman" w:cs="Times New Roman"/>
          <w:sz w:val="26"/>
          <w:szCs w:val="26"/>
        </w:rPr>
      </w:pPr>
    </w:p>
    <w:p w:rsidR="001E6B99" w:rsidRPr="000A4E00" w:rsidRDefault="001E6B99" w:rsidP="000A4E00">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АДМИНИСТРАТИВНЫЙ РЕГЛАМЕНТ</w:t>
      </w:r>
    </w:p>
    <w:p w:rsidR="001E6B99" w:rsidRPr="000A4E00" w:rsidRDefault="001E6B99" w:rsidP="000A4E00">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 xml:space="preserve">предоставления муниципальной услуги «Регистрация аттестованных нештатных аварийно-спасательных формирований на территории муниципального образования </w:t>
      </w:r>
      <w:r w:rsidRPr="000A4E00">
        <w:rPr>
          <w:rFonts w:ascii="Times New Roman" w:hAnsi="Times New Roman" w:cs="Times New Roman"/>
          <w:b/>
          <w:bCs/>
          <w:sz w:val="26"/>
          <w:szCs w:val="26"/>
          <w:lang w:eastAsia="zh-CN"/>
        </w:rPr>
        <w:t>«Город Глазов»</w:t>
      </w:r>
    </w:p>
    <w:p w:rsidR="001E6B99" w:rsidRPr="000A4E00" w:rsidRDefault="001E6B99" w:rsidP="000A4E00">
      <w:pPr>
        <w:pBdr>
          <w:top w:val="nil"/>
          <w:left w:val="nil"/>
          <w:bottom w:val="nil"/>
          <w:right w:val="nil"/>
          <w:between w:val="nil"/>
        </w:pBdr>
        <w:spacing w:after="0" w:line="240" w:lineRule="auto"/>
        <w:jc w:val="center"/>
        <w:rPr>
          <w:rFonts w:ascii="Times New Roman" w:hAnsi="Times New Roman" w:cs="Times New Roman"/>
          <w:sz w:val="26"/>
          <w:szCs w:val="26"/>
        </w:rPr>
      </w:pPr>
    </w:p>
    <w:p w:rsidR="001E6B99" w:rsidRPr="000A4E00" w:rsidRDefault="001E6B99" w:rsidP="000A4E00">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I. Общие положения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jc w:val="center"/>
        <w:rPr>
          <w:rFonts w:ascii="Times New Roman" w:hAnsi="Times New Roman" w:cs="Times New Roman"/>
          <w:sz w:val="26"/>
          <w:szCs w:val="26"/>
        </w:rPr>
      </w:pPr>
    </w:p>
    <w:p w:rsidR="001E6B99" w:rsidRPr="000A4E00" w:rsidRDefault="001E6B99" w:rsidP="000A4E00">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1.1. Предмет регулирования административного регламента</w:t>
      </w:r>
    </w:p>
    <w:p w:rsidR="001E6B99" w:rsidRPr="000A4E00" w:rsidRDefault="001E6B99" w:rsidP="000A4E00">
      <w:pPr>
        <w:pBdr>
          <w:top w:val="nil"/>
          <w:left w:val="nil"/>
          <w:bottom w:val="nil"/>
          <w:right w:val="nil"/>
          <w:between w:val="nil"/>
        </w:pBdr>
        <w:spacing w:after="0" w:line="240" w:lineRule="auto"/>
        <w:jc w:val="center"/>
        <w:rPr>
          <w:rFonts w:ascii="Times New Roman" w:hAnsi="Times New Roman" w:cs="Times New Roman"/>
          <w:sz w:val="26"/>
          <w:szCs w:val="26"/>
        </w:rPr>
      </w:pP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1.1.1. Предметом регулирования настоящего административного регламента предоставления муниципальной услуги «Регистрация аттестованных нештатных аварийно-спасательных формирований на территории муниципального образования </w:t>
      </w:r>
      <w:r w:rsidRPr="000A4E00">
        <w:rPr>
          <w:rFonts w:ascii="Times New Roman" w:hAnsi="Times New Roman" w:cs="Times New Roman"/>
          <w:sz w:val="26"/>
          <w:szCs w:val="26"/>
          <w:lang w:eastAsia="zh-CN"/>
        </w:rPr>
        <w:t>«Город Глазов»</w:t>
      </w:r>
      <w:r w:rsidRPr="000A4E00">
        <w:rPr>
          <w:rFonts w:ascii="Times New Roman" w:hAnsi="Times New Roman" w:cs="Times New Roman"/>
          <w:sz w:val="26"/>
          <w:szCs w:val="26"/>
        </w:rPr>
        <w:t xml:space="preserve"> (далее соответственно – Административный регламент, муниципальная услуга) является порядок предоставления муниципальной услуги и стандарт её предоставления.</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637197">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1.2. Описание заявителей</w:t>
      </w:r>
    </w:p>
    <w:p w:rsidR="001E6B99" w:rsidRPr="00637197"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trike/>
          <w:sz w:val="26"/>
          <w:szCs w:val="26"/>
        </w:rPr>
      </w:pPr>
      <w:r w:rsidRPr="000A4E00">
        <w:rPr>
          <w:rFonts w:ascii="Times New Roman" w:hAnsi="Times New Roman" w:cs="Times New Roman"/>
          <w:sz w:val="26"/>
          <w:szCs w:val="26"/>
        </w:rPr>
        <w:t>1.2.1.</w:t>
      </w:r>
      <w:r w:rsidRPr="000A4E00">
        <w:rPr>
          <w:rFonts w:ascii="Times New Roman" w:hAnsi="Times New Roman" w:cs="Times New Roman"/>
          <w:sz w:val="26"/>
          <w:szCs w:val="26"/>
          <w:shd w:val="clear" w:color="auto" w:fill="FFFFFF"/>
        </w:rPr>
        <w:t xml:space="preserve"> В качестве заявителей выступают физические или юридические лица, учредившие нештатное аварийно-спасательное формирование (далее соответственно — НАСФ, заявитель).</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1.2.2. От имени заявителей могут выступать лица, уполномоченные заявителем в порядке, установленном действующим законодательством Российской Федерации, либо лица, имеющие право в соответствии с действующим законодательством Российской Федерации представлять интересы заявителя (далее – представитель).</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637197">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1.3. Требования к порядку информирования о предоставлении муниципальной услуги</w:t>
      </w:r>
    </w:p>
    <w:p w:rsidR="001E6B99" w:rsidRPr="000A4E00" w:rsidRDefault="001E6B99" w:rsidP="00637197">
      <w:pPr>
        <w:pBdr>
          <w:top w:val="nil"/>
          <w:left w:val="nil"/>
          <w:bottom w:val="nil"/>
          <w:right w:val="nil"/>
          <w:between w:val="nil"/>
        </w:pBdr>
        <w:spacing w:after="0" w:line="240" w:lineRule="auto"/>
        <w:jc w:val="center"/>
        <w:rPr>
          <w:rFonts w:ascii="Times New Roman" w:hAnsi="Times New Roman" w:cs="Times New Roman"/>
          <w:b/>
          <w:sz w:val="26"/>
          <w:szCs w:val="26"/>
        </w:rPr>
      </w:pPr>
    </w:p>
    <w:p w:rsidR="006E5105" w:rsidRPr="000A4E00" w:rsidRDefault="001E6B9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1.3.1. Информация о месте нахождения, графике работы, графике приема заявителей, справочных телефонах, адресе электронной почты приведена в приложении 3 к настоящему Административному регламенту.</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Адрес официального портала муниципального образования «Город Глазов» в информационно-телекоммуникационной сети «Интернет» (далее – сеть «Интернет»), на котором размещен настоящий Административный регламент: http://portal.glazov-gov.ru/ (далее – официальный сайт).</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Адрес федеральной государственной информационной системы «Единый портал государственных и муниципальных услуг (функций)» в сети «Интернет»: http://www.gosuslugi.ru/ (далее – Единый портал).</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1.3.2. Информация о муниципальной услуге размещена:</w:t>
      </w:r>
    </w:p>
    <w:p w:rsidR="001E6B99"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на Едином портале;</w:t>
      </w:r>
    </w:p>
    <w:p w:rsidR="00412232" w:rsidRPr="00412232" w:rsidRDefault="00412232"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412232">
        <w:rPr>
          <w:rFonts w:ascii="Times New Roman" w:hAnsi="Times New Roman" w:cs="Times New Roman"/>
          <w:spacing w:val="-4"/>
          <w:sz w:val="26"/>
          <w:szCs w:val="26"/>
        </w:rPr>
        <w:t>- в многофункциональном центре предоставления государственных и муниципальных услуг (далее - многофункциональный центр)</w:t>
      </w:r>
      <w:r>
        <w:rPr>
          <w:rFonts w:ascii="Times New Roman" w:hAnsi="Times New Roman" w:cs="Times New Roman"/>
          <w:spacing w:val="-4"/>
          <w:sz w:val="26"/>
          <w:szCs w:val="26"/>
        </w:rPr>
        <w:t>;</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на официальном сайте;</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на информационном стенде в здании Администрации города Глазова</w:t>
      </w:r>
      <w:r w:rsidR="003756F5">
        <w:rPr>
          <w:rFonts w:ascii="Times New Roman" w:hAnsi="Times New Roman" w:cs="Times New Roman"/>
          <w:sz w:val="26"/>
          <w:szCs w:val="26"/>
        </w:rPr>
        <w:t>.</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lastRenderedPageBreak/>
        <w:t>1.3.3. Информированность заявителей (представителей) о порядке предоставления муниципальной услуги обеспечивается путем:</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размещения информации о предоставлении муниципальной услуги на официальном сайте, на «Едином портале»;</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размещения на информационных стендах в здании Администрации города Глазова информации, предусмотренной пунктом 1.3.4 настоящего подраздела;</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проведения консультаций специалистами, должностными лицами отдела по делам ГО и ЧС Администрации города Глазова по вопросам предоставления муниципальной услуги в объеме, предусмотренном пунктом 1.3.5 настоящего подраздела;</w:t>
      </w:r>
    </w:p>
    <w:p w:rsidR="001E6B99" w:rsidRPr="000A4E00" w:rsidRDefault="001E6B9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 личного обращения заявителя (представителя) в отдел по делам </w:t>
      </w:r>
      <w:r w:rsidR="003756F5">
        <w:rPr>
          <w:rFonts w:ascii="Times New Roman" w:hAnsi="Times New Roman" w:cs="Times New Roman"/>
          <w:sz w:val="26"/>
          <w:szCs w:val="26"/>
        </w:rPr>
        <w:t xml:space="preserve">ГО и  ЧС </w:t>
      </w:r>
      <w:r w:rsidRPr="000A4E00">
        <w:rPr>
          <w:rFonts w:ascii="Times New Roman" w:hAnsi="Times New Roman" w:cs="Times New Roman"/>
          <w:sz w:val="26"/>
          <w:szCs w:val="26"/>
        </w:rPr>
        <w:t>Администрации города Глазова.</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1.3.4. На информационных стендах размещается следующая информация:</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извлечения из правовых актов, содержащих нормы, регламентирующие деятельность по предоставлению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текст настоящего Административного регламента;</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перечень документов, необходимых для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образцы оформления заявления и документов, необходимых для предоставления муниципальной услуги, и требования к ним;</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о месте нахождения, графике работы, графике приема заявителей (представителей), справочных телефонах, электронной почты, адресе официального сайта;</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порядок и способ подачи заявления и документов, необходимых для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о сроках предоставления муниципальной услуги; основания для отказа в приеме документов, необходимых для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основания для приостановления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основания для отказа в предоставлении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порядок информирования о ходе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порядок получения консультаций;</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порядок обжалования решений, действий (бездействия) органа местного самоуправления, специалистов, должностных лиц органа местного самоуправления;</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иная информация, необходимая для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1.3.5. Консультации проводятся специалистами, должностными лицами отдела по делам ГО и ЧС Администрации города Глазова по следующим вопросам:</w:t>
      </w:r>
    </w:p>
    <w:p w:rsidR="001E6B99" w:rsidRPr="000A4E00" w:rsidRDefault="001E6B9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состав и содержание документов, необходимых для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способы подачи документов для получения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способы получения результата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срок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основания для отказа в приеме документов, необходимых для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основания для приостановления предоставления муниципальной услуги и отказа в предоставлении муниципальной услуги;</w:t>
      </w:r>
    </w:p>
    <w:p w:rsidR="001E6B99" w:rsidRPr="000A4E00" w:rsidRDefault="001E6B9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 порядок обжалования решений, действий (бездействия) </w:t>
      </w:r>
      <w:r w:rsidR="00760397">
        <w:rPr>
          <w:rFonts w:ascii="Times New Roman" w:hAnsi="Times New Roman" w:cs="Times New Roman"/>
          <w:sz w:val="26"/>
          <w:szCs w:val="26"/>
        </w:rPr>
        <w:t xml:space="preserve"> отдела по делам ГО и ЧС</w:t>
      </w:r>
      <w:r w:rsidRPr="000A4E00">
        <w:rPr>
          <w:rFonts w:ascii="Times New Roman" w:hAnsi="Times New Roman" w:cs="Times New Roman"/>
          <w:sz w:val="26"/>
          <w:szCs w:val="26"/>
        </w:rPr>
        <w:t xml:space="preserve">, специалистов, должностных лиц </w:t>
      </w:r>
      <w:r w:rsidR="00760397">
        <w:rPr>
          <w:rFonts w:ascii="Times New Roman" w:hAnsi="Times New Roman" w:cs="Times New Roman"/>
          <w:sz w:val="26"/>
          <w:szCs w:val="26"/>
        </w:rPr>
        <w:t xml:space="preserve"> отдела по делам ГО и ЧС</w:t>
      </w:r>
      <w:r w:rsidRPr="000A4E00">
        <w:rPr>
          <w:rFonts w:ascii="Times New Roman" w:hAnsi="Times New Roman" w:cs="Times New Roman"/>
          <w:sz w:val="26"/>
          <w:szCs w:val="26"/>
        </w:rPr>
        <w:t>;</w:t>
      </w:r>
    </w:p>
    <w:p w:rsidR="001E6B99" w:rsidRPr="000A4E00" w:rsidRDefault="001E6B9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иная информация, необходимая для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lastRenderedPageBreak/>
        <w:t>Консультации предоставляются при личном обращении заявителей (их представителей) в отдел по делам ГО и ЧС</w:t>
      </w:r>
      <w:proofErr w:type="gramStart"/>
      <w:r w:rsidRPr="000A4E00">
        <w:rPr>
          <w:rFonts w:ascii="Times New Roman" w:hAnsi="Times New Roman" w:cs="Times New Roman"/>
          <w:sz w:val="26"/>
          <w:szCs w:val="26"/>
        </w:rPr>
        <w:t xml:space="preserve"> ,</w:t>
      </w:r>
      <w:proofErr w:type="gramEnd"/>
      <w:r w:rsidRPr="000A4E00">
        <w:rPr>
          <w:rFonts w:ascii="Times New Roman" w:hAnsi="Times New Roman" w:cs="Times New Roman"/>
          <w:sz w:val="26"/>
          <w:szCs w:val="26"/>
        </w:rPr>
        <w:t xml:space="preserve"> по письменным обращениям, посредством телефонной связи, почтового отправления.</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При ответах на телефонные звонки и устные обращения по вопросам предоставления муниципальной услуги специалисты, должностные лица отдела по делам ГО и ЧС  подробно и в корректной форме информируют обратившихся в пределах своей компетенции.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Ответ на телефонный звонок должен начинаться с информации о фамилии, имени, отчества (при наличии), должности лица, принявшего телефонный звонок.</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При невозможности специалиста, должностного лица отдела по делам ГО и ЧС</w:t>
      </w:r>
      <w:proofErr w:type="gramStart"/>
      <w:r w:rsidRPr="000A4E00">
        <w:rPr>
          <w:rFonts w:ascii="Times New Roman" w:hAnsi="Times New Roman" w:cs="Times New Roman"/>
          <w:sz w:val="26"/>
          <w:szCs w:val="26"/>
        </w:rPr>
        <w:t xml:space="preserve"> ,</w:t>
      </w:r>
      <w:proofErr w:type="gramEnd"/>
      <w:r w:rsidRPr="000A4E00">
        <w:rPr>
          <w:rFonts w:ascii="Times New Roman" w:hAnsi="Times New Roman" w:cs="Times New Roman"/>
          <w:sz w:val="26"/>
          <w:szCs w:val="26"/>
        </w:rPr>
        <w:t xml:space="preserve"> принявшего телефонный звонок, самостоятельно ответить на поставленные вопросы, заявителю (представителю) должен быть сообщен телефонный номер, по которому можно получить необходимую информацию по вопросам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Консультации по порядку предоставления муниципальной услуги осуществляются бесплатно.</w:t>
      </w:r>
    </w:p>
    <w:p w:rsidR="001E6B99" w:rsidRPr="000A4E00" w:rsidRDefault="001E6B99" w:rsidP="003756F5">
      <w:pPr>
        <w:widowControl w:val="0"/>
        <w:pBdr>
          <w:top w:val="nil"/>
          <w:left w:val="nil"/>
          <w:bottom w:val="nil"/>
          <w:right w:val="nil"/>
          <w:between w:val="nil"/>
        </w:pBdr>
        <w:spacing w:after="0" w:line="240" w:lineRule="auto"/>
        <w:jc w:val="center"/>
        <w:rPr>
          <w:rFonts w:ascii="Times New Roman" w:eastAsia="Calibri" w:hAnsi="Times New Roman" w:cs="Times New Roman"/>
          <w:sz w:val="26"/>
          <w:szCs w:val="26"/>
        </w:rPr>
      </w:pPr>
    </w:p>
    <w:p w:rsidR="001E6B99" w:rsidRPr="000A4E00" w:rsidRDefault="001E6B99" w:rsidP="003756F5">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II. Стандарт предоставления муниципальной услуги</w:t>
      </w:r>
    </w:p>
    <w:p w:rsidR="001E6B99" w:rsidRPr="000A4E00" w:rsidRDefault="001E6B99" w:rsidP="003756F5">
      <w:pPr>
        <w:pBdr>
          <w:top w:val="nil"/>
          <w:left w:val="nil"/>
          <w:bottom w:val="nil"/>
          <w:right w:val="nil"/>
          <w:between w:val="nil"/>
        </w:pBdr>
        <w:spacing w:after="0" w:line="240" w:lineRule="auto"/>
        <w:jc w:val="center"/>
        <w:rPr>
          <w:rFonts w:ascii="Times New Roman" w:hAnsi="Times New Roman" w:cs="Times New Roman"/>
          <w:sz w:val="26"/>
          <w:szCs w:val="26"/>
        </w:rPr>
      </w:pPr>
    </w:p>
    <w:p w:rsidR="001E6B99" w:rsidRPr="000A4E00" w:rsidRDefault="001E6B99" w:rsidP="003756F5">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2.1. Наименование муниципальной услуги</w:t>
      </w:r>
    </w:p>
    <w:p w:rsidR="001E6B99" w:rsidRPr="000A4E00" w:rsidRDefault="001E6B99" w:rsidP="003756F5">
      <w:pPr>
        <w:pBdr>
          <w:top w:val="nil"/>
          <w:left w:val="nil"/>
          <w:bottom w:val="nil"/>
          <w:right w:val="nil"/>
          <w:between w:val="nil"/>
        </w:pBdr>
        <w:spacing w:after="0" w:line="240" w:lineRule="auto"/>
        <w:jc w:val="center"/>
        <w:rPr>
          <w:rFonts w:ascii="Times New Roman" w:hAnsi="Times New Roman" w:cs="Times New Roman"/>
          <w:b/>
          <w:sz w:val="26"/>
          <w:szCs w:val="26"/>
        </w:rPr>
      </w:pP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bCs/>
          <w:sz w:val="26"/>
          <w:szCs w:val="26"/>
        </w:rPr>
      </w:pPr>
      <w:r w:rsidRPr="000A4E00">
        <w:rPr>
          <w:rFonts w:ascii="Times New Roman" w:hAnsi="Times New Roman" w:cs="Times New Roman"/>
          <w:sz w:val="26"/>
          <w:szCs w:val="26"/>
        </w:rPr>
        <w:t xml:space="preserve">2.1.1. Наименование муниципальной услуги – </w:t>
      </w:r>
      <w:r w:rsidRPr="000A4E00">
        <w:rPr>
          <w:rFonts w:ascii="Times New Roman" w:hAnsi="Times New Roman" w:cs="Times New Roman"/>
          <w:bCs/>
          <w:sz w:val="26"/>
          <w:szCs w:val="26"/>
        </w:rPr>
        <w:t xml:space="preserve">«Регистрация аттестованных нештатных аварийно-спасательных формирований на территории муниципального образования </w:t>
      </w:r>
      <w:r w:rsidRPr="000A4E00">
        <w:rPr>
          <w:rFonts w:ascii="Times New Roman" w:hAnsi="Times New Roman" w:cs="Times New Roman"/>
          <w:bCs/>
          <w:sz w:val="26"/>
          <w:szCs w:val="26"/>
          <w:lang w:eastAsia="zh-CN"/>
        </w:rPr>
        <w:t>«Город Глазов»</w:t>
      </w:r>
      <w:r w:rsidRPr="000A4E00">
        <w:rPr>
          <w:rFonts w:ascii="Times New Roman" w:hAnsi="Times New Roman" w:cs="Times New Roman"/>
          <w:bCs/>
          <w:sz w:val="26"/>
          <w:szCs w:val="26"/>
        </w:rPr>
        <w:t>.</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3756F5">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2.2. Наименование органа, предоставляющего муниципальную услугу</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2.2.1. Органом Администрации города Глазова, уполномоченным на предоставление муниципальной услуги, является Отдел по делам гражданской обороны и чрезвычайным ситуациям Администрации города Глазова (далее – отдел по делам ГО и ЧС).</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2.2.2. Отдел по делам ГО и ЧС не вправе требовать от заявителя (представителя):</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2.2.2.1 представления документов и информации, или осуществления действий, предоставление или осуществление которых не предусмотрено правовыми актами, регулирующими отношения, возникающие в связи с предоставлением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 xml:space="preserve">2.2.2.2. представления документов и информации, в том числе подтверждающих внесение заявителем (его представителем) платы за предоставление муниципальной услуги, которые находятся в распоряжении отдела по делам ГО и ЧС,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3756F5">
        <w:rPr>
          <w:rFonts w:ascii="Times New Roman" w:hAnsi="Times New Roman" w:cs="Times New Roman"/>
          <w:sz w:val="26"/>
          <w:szCs w:val="26"/>
        </w:rPr>
        <w:t xml:space="preserve">года </w:t>
      </w:r>
      <w:r w:rsidRPr="000A4E00">
        <w:rPr>
          <w:rFonts w:ascii="Times New Roman" w:hAnsi="Times New Roman" w:cs="Times New Roman"/>
          <w:sz w:val="26"/>
          <w:szCs w:val="26"/>
        </w:rPr>
        <w:t>№ 210-ФЗ «Об организации предоставления</w:t>
      </w:r>
      <w:proofErr w:type="gramEnd"/>
      <w:r w:rsidRPr="000A4E00">
        <w:rPr>
          <w:rFonts w:ascii="Times New Roman" w:hAnsi="Times New Roman" w:cs="Times New Roman"/>
          <w:sz w:val="26"/>
          <w:szCs w:val="26"/>
        </w:rPr>
        <w:t xml:space="preserve"> </w:t>
      </w:r>
      <w:proofErr w:type="gramStart"/>
      <w:r w:rsidRPr="000A4E00">
        <w:rPr>
          <w:rFonts w:ascii="Times New Roman" w:hAnsi="Times New Roman" w:cs="Times New Roman"/>
          <w:sz w:val="26"/>
          <w:szCs w:val="26"/>
        </w:rPr>
        <w:t xml:space="preserve">государственных и муниципальных услуг» (далее – Федеральный закон от 27.07.2010 </w:t>
      </w:r>
      <w:r w:rsidR="003756F5">
        <w:rPr>
          <w:rFonts w:ascii="Times New Roman" w:hAnsi="Times New Roman" w:cs="Times New Roman"/>
          <w:sz w:val="26"/>
          <w:szCs w:val="26"/>
        </w:rPr>
        <w:t xml:space="preserve">года </w:t>
      </w:r>
      <w:r w:rsidRPr="000A4E00">
        <w:rPr>
          <w:rFonts w:ascii="Times New Roman" w:hAnsi="Times New Roman" w:cs="Times New Roman"/>
          <w:sz w:val="26"/>
          <w:szCs w:val="26"/>
        </w:rPr>
        <w:t xml:space="preserve">№ 210-ФЗ) муниципальных услуг, в соответствии с нормативными правовыми актами Российской Федерации, правовыми актами Удмуртской Республики, муниципальными правовыми актами органов местного самоуправления </w:t>
      </w:r>
      <w:r w:rsidR="00760397">
        <w:rPr>
          <w:rFonts w:ascii="Times New Roman" w:hAnsi="Times New Roman" w:cs="Times New Roman"/>
          <w:sz w:val="26"/>
          <w:szCs w:val="26"/>
        </w:rPr>
        <w:t xml:space="preserve"> МО «Город Глазов»</w:t>
      </w:r>
      <w:r w:rsidRPr="000A4E00">
        <w:rPr>
          <w:rFonts w:ascii="Times New Roman" w:hAnsi="Times New Roman" w:cs="Times New Roman"/>
          <w:sz w:val="26"/>
          <w:szCs w:val="26"/>
        </w:rPr>
        <w:t xml:space="preserve"> (далее – муниципальные правовые органы местного самоуправления муниципального образования), за исключением документов, включенных в </w:t>
      </w:r>
      <w:r w:rsidRPr="000A4E00">
        <w:rPr>
          <w:rFonts w:ascii="Times New Roman" w:hAnsi="Times New Roman" w:cs="Times New Roman"/>
          <w:sz w:val="26"/>
          <w:szCs w:val="26"/>
        </w:rPr>
        <w:lastRenderedPageBreak/>
        <w:t xml:space="preserve">определенный частью 6 статьи 7 Федерального закона от 27.07.2010 </w:t>
      </w:r>
      <w:r w:rsidR="003756F5">
        <w:rPr>
          <w:rFonts w:ascii="Times New Roman" w:hAnsi="Times New Roman" w:cs="Times New Roman"/>
          <w:sz w:val="26"/>
          <w:szCs w:val="26"/>
        </w:rPr>
        <w:t xml:space="preserve">года </w:t>
      </w:r>
      <w:r w:rsidRPr="000A4E00">
        <w:rPr>
          <w:rFonts w:ascii="Times New Roman" w:hAnsi="Times New Roman" w:cs="Times New Roman"/>
          <w:sz w:val="26"/>
          <w:szCs w:val="26"/>
        </w:rPr>
        <w:t>№ 210-ФЗ перечень документов</w:t>
      </w:r>
      <w:proofErr w:type="gramEnd"/>
      <w:r w:rsidRPr="000A4E00">
        <w:rPr>
          <w:rFonts w:ascii="Times New Roman" w:hAnsi="Times New Roman" w:cs="Times New Roman"/>
          <w:sz w:val="26"/>
          <w:szCs w:val="26"/>
        </w:rPr>
        <w:t>. Заявитель (его представитель) вправе представить указанные документы и информацию по собственной инициативе;</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2.2.2.3.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w:t>
      </w:r>
      <w:proofErr w:type="gramEnd"/>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2.2.2.4.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27.07.2010 </w:t>
      </w:r>
      <w:r w:rsidR="003756F5">
        <w:rPr>
          <w:rFonts w:ascii="Times New Roman" w:hAnsi="Times New Roman" w:cs="Times New Roman"/>
          <w:sz w:val="26"/>
          <w:szCs w:val="26"/>
        </w:rPr>
        <w:t xml:space="preserve">года </w:t>
      </w:r>
      <w:r w:rsidRPr="000A4E00">
        <w:rPr>
          <w:rFonts w:ascii="Times New Roman" w:hAnsi="Times New Roman" w:cs="Times New Roman"/>
          <w:sz w:val="26"/>
          <w:szCs w:val="26"/>
        </w:rPr>
        <w:t>№ 210-ФЗ.</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2.2.2.5.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а) изменение требований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4B7F2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0A4E00">
        <w:rPr>
          <w:rFonts w:ascii="Times New Roman" w:hAnsi="Times New Roman" w:cs="Times New Roman"/>
          <w:sz w:val="26"/>
          <w:szCs w:val="26"/>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4B7F28">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2.3. Результат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2.3.1. Результатом предоставления муниципальной услуги является:</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2.3.1.1. выдача (направление) письменного уведомления, в том числе по средствам электронной почты, содержащего информацию о регистрации аттестованного НАСФ (далее – уведомление о регистрации НАСФ);</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2.3.1.2. выдача (направление) письменного уведомления, в том числе по средствам электронной почты, об отказе в регистрации аттестованного НАСФ с указанием оснований отказа (далее – уведомление об отказе в регистрации).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4B7F28">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2.4. Срок предоставления муниципальной услуги, срок приостановления предоставления муниципальной услуги, срок выдачи и (или) направления документов, являющихся результатом предоставления муниципальной услуги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2.4.1. Срок предоставления муниципальной услуги составляет – 30 рабочих дней со дня регистрации заявления о регистрации аттестованного нештатного аварийно-спасательного формирования на территории муниципального образования «Город Глазов» (далее – заявление) с приложенными к нему документами, необходимыми для предоставления муниципальной услуги, в отделе по делам ГО и ЧС.</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eastAsia="Calibri" w:hAnsi="Times New Roman" w:cs="Times New Roman"/>
          <w:sz w:val="26"/>
          <w:szCs w:val="26"/>
        </w:rPr>
      </w:pPr>
      <w:r w:rsidRPr="000A4E00">
        <w:rPr>
          <w:rFonts w:ascii="Times New Roman" w:hAnsi="Times New Roman" w:cs="Times New Roman"/>
          <w:sz w:val="26"/>
          <w:szCs w:val="26"/>
        </w:rPr>
        <w:t>2.4.2. Срок приостановления предоставления муниципальной услуги действующим законодательством Российской Федерации не предусмотрен.</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2.4.3. Срок выдачи (направления) заявителю (представителю) документа, являющегося результатом предоставления муниципальной услуги, составляет не более 3 рабочих дней со дня:</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внесения в реестр аттестованных аварийно-спасательных служб (формирований) (далее – реестр ААС (Ф));</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подписания уведомления об отказе в регистрации.</w:t>
      </w:r>
    </w:p>
    <w:p w:rsidR="001E6B99" w:rsidRPr="000A4E00" w:rsidRDefault="001E6B99" w:rsidP="000A4E00">
      <w:pPr>
        <w:pBdr>
          <w:top w:val="nil"/>
          <w:left w:val="nil"/>
          <w:bottom w:val="nil"/>
          <w:right w:val="nil"/>
          <w:between w:val="nil"/>
        </w:pBdr>
        <w:spacing w:after="0" w:line="240" w:lineRule="auto"/>
        <w:ind w:firstLine="709"/>
        <w:jc w:val="both"/>
        <w:rPr>
          <w:rFonts w:ascii="Times New Roman" w:eastAsia="Calibri" w:hAnsi="Times New Roman" w:cs="Times New Roman"/>
          <w:sz w:val="26"/>
          <w:szCs w:val="26"/>
        </w:rPr>
      </w:pPr>
    </w:p>
    <w:p w:rsidR="001E6B99" w:rsidRPr="000A4E00" w:rsidRDefault="001E6B99" w:rsidP="004B7F28">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2.5. Правовые основания, регулирующие предоставление муниципальной услуги</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bookmarkStart w:id="1" w:name="30j0zll" w:colFirst="0" w:colLast="0"/>
      <w:bookmarkEnd w:id="1"/>
      <w:r w:rsidRPr="000A4E00">
        <w:rPr>
          <w:rFonts w:ascii="Times New Roman" w:hAnsi="Times New Roman" w:cs="Times New Roman"/>
          <w:sz w:val="26"/>
          <w:szCs w:val="26"/>
        </w:rPr>
        <w:t xml:space="preserve">2.5.1. Предоставление муниципальной услуги осуществляется в соответствии </w:t>
      </w:r>
      <w:proofErr w:type="gramStart"/>
      <w:r w:rsidRPr="000A4E00">
        <w:rPr>
          <w:rFonts w:ascii="Times New Roman" w:hAnsi="Times New Roman" w:cs="Times New Roman"/>
          <w:sz w:val="26"/>
          <w:szCs w:val="26"/>
        </w:rPr>
        <w:t>с</w:t>
      </w:r>
      <w:proofErr w:type="gramEnd"/>
      <w:r w:rsidRPr="000A4E00">
        <w:rPr>
          <w:rFonts w:ascii="Times New Roman" w:hAnsi="Times New Roman" w:cs="Times New Roman"/>
          <w:sz w:val="26"/>
          <w:szCs w:val="26"/>
        </w:rPr>
        <w:t>:</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2.5.1.1. Конституцией Российской Федерации.</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2.5.1.2. Федеральным законом от 22.08.1995</w:t>
      </w:r>
      <w:r w:rsidR="004B7F28">
        <w:rPr>
          <w:rFonts w:ascii="Times New Roman" w:hAnsi="Times New Roman" w:cs="Times New Roman"/>
          <w:sz w:val="26"/>
          <w:szCs w:val="26"/>
        </w:rPr>
        <w:t xml:space="preserve"> года</w:t>
      </w:r>
      <w:r w:rsidRPr="000A4E00">
        <w:rPr>
          <w:rFonts w:ascii="Times New Roman" w:hAnsi="Times New Roman" w:cs="Times New Roman"/>
          <w:sz w:val="26"/>
          <w:szCs w:val="26"/>
        </w:rPr>
        <w:t xml:space="preserve"> № 151-ФЗ «Об аварийно-спасательных службах и статусе спасателей».</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2.5.1.3. Постановлением Правительства Российской Федерации от 22.12.2011 </w:t>
      </w:r>
      <w:r w:rsidR="004B7F28">
        <w:rPr>
          <w:rFonts w:ascii="Times New Roman" w:hAnsi="Times New Roman" w:cs="Times New Roman"/>
          <w:sz w:val="26"/>
          <w:szCs w:val="26"/>
        </w:rPr>
        <w:t xml:space="preserve">года </w:t>
      </w:r>
      <w:r w:rsidRPr="000A4E00">
        <w:rPr>
          <w:rFonts w:ascii="Times New Roman" w:hAnsi="Times New Roman" w:cs="Times New Roman"/>
          <w:sz w:val="26"/>
          <w:szCs w:val="26"/>
        </w:rPr>
        <w:t>№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2.5.1.4. Приказом Министерства Российской Федерации по делам гражданской обороны, чрезвычайным ситуациям и ликвидации стихийных бедствий от 12.03.2018 </w:t>
      </w:r>
      <w:r w:rsidR="004B7F28">
        <w:rPr>
          <w:rFonts w:ascii="Times New Roman" w:hAnsi="Times New Roman" w:cs="Times New Roman"/>
          <w:sz w:val="26"/>
          <w:szCs w:val="26"/>
        </w:rPr>
        <w:t xml:space="preserve">года </w:t>
      </w:r>
      <w:r w:rsidRPr="000A4E00">
        <w:rPr>
          <w:rFonts w:ascii="Times New Roman" w:hAnsi="Times New Roman" w:cs="Times New Roman"/>
          <w:sz w:val="26"/>
          <w:szCs w:val="26"/>
        </w:rPr>
        <w:t xml:space="preserve">№ 99 «Об утверждении Порядка регистрации аварийно-спасательных служб, аварийно-спасательных формирований» (далее – приказ МЧС от 12.03.2018 </w:t>
      </w:r>
      <w:r w:rsidR="004B7F28">
        <w:rPr>
          <w:rFonts w:ascii="Times New Roman" w:hAnsi="Times New Roman" w:cs="Times New Roman"/>
          <w:sz w:val="26"/>
          <w:szCs w:val="26"/>
        </w:rPr>
        <w:t xml:space="preserve">года </w:t>
      </w:r>
      <w:r w:rsidRPr="000A4E00">
        <w:rPr>
          <w:rFonts w:ascii="Times New Roman" w:hAnsi="Times New Roman" w:cs="Times New Roman"/>
          <w:sz w:val="26"/>
          <w:szCs w:val="26"/>
        </w:rPr>
        <w:t>№ 99).</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2.5.1.5. Настоящим Административным регламентом.</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1E6B99" w:rsidRPr="000A4E00" w:rsidRDefault="001E6B99" w:rsidP="004B7F28">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1E6B99" w:rsidRPr="000A4E00" w:rsidRDefault="001E6B9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bookmarkStart w:id="2" w:name="1fob9te" w:colFirst="0" w:colLast="0"/>
      <w:bookmarkEnd w:id="2"/>
      <w:r w:rsidRPr="000A4E00">
        <w:rPr>
          <w:rFonts w:ascii="Times New Roman" w:hAnsi="Times New Roman" w:cs="Times New Roman"/>
          <w:sz w:val="26"/>
          <w:szCs w:val="26"/>
        </w:rPr>
        <w:t xml:space="preserve">2.6.1. Исчерпывающий перечень документов, необходимых для предоставления </w:t>
      </w:r>
      <w:r w:rsidRPr="000A4E00">
        <w:rPr>
          <w:rFonts w:ascii="Times New Roman" w:hAnsi="Times New Roman" w:cs="Times New Roman"/>
          <w:sz w:val="26"/>
          <w:szCs w:val="26"/>
        </w:rPr>
        <w:lastRenderedPageBreak/>
        <w:t>муниципальной услуги:</w:t>
      </w:r>
    </w:p>
    <w:p w:rsidR="001E6B99" w:rsidRPr="003B1935" w:rsidRDefault="001E6B99" w:rsidP="000A4E00">
      <w:pPr>
        <w:spacing w:after="0" w:line="240" w:lineRule="auto"/>
        <w:ind w:firstLine="709"/>
        <w:jc w:val="both"/>
        <w:rPr>
          <w:rFonts w:ascii="Times New Roman" w:hAnsi="Times New Roman" w:cs="Times New Roman"/>
          <w:sz w:val="26"/>
          <w:szCs w:val="26"/>
        </w:rPr>
      </w:pPr>
      <w:r w:rsidRPr="003B1935">
        <w:rPr>
          <w:rFonts w:ascii="Times New Roman" w:hAnsi="Times New Roman" w:cs="Times New Roman"/>
          <w:sz w:val="26"/>
          <w:szCs w:val="26"/>
        </w:rPr>
        <w:t xml:space="preserve">2.6.1.1. заявление по форме, установленной Приложением 1 к настоящему </w:t>
      </w:r>
      <w:r w:rsidR="00592E49" w:rsidRPr="003B1935">
        <w:rPr>
          <w:rFonts w:ascii="Times New Roman" w:hAnsi="Times New Roman" w:cs="Times New Roman"/>
          <w:sz w:val="26"/>
          <w:szCs w:val="26"/>
        </w:rPr>
        <w:t>Административному регламенту.</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2.6.1.2. копия свидетельства об аттестации НАСФ на </w:t>
      </w:r>
      <w:proofErr w:type="gramStart"/>
      <w:r w:rsidRPr="000A4E00">
        <w:rPr>
          <w:rFonts w:ascii="Times New Roman" w:hAnsi="Times New Roman" w:cs="Times New Roman"/>
          <w:sz w:val="26"/>
          <w:szCs w:val="26"/>
        </w:rPr>
        <w:t>право ведения</w:t>
      </w:r>
      <w:proofErr w:type="gramEnd"/>
      <w:r w:rsidRPr="000A4E00">
        <w:rPr>
          <w:rFonts w:ascii="Times New Roman" w:hAnsi="Times New Roman" w:cs="Times New Roman"/>
          <w:sz w:val="26"/>
          <w:szCs w:val="26"/>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w:t>
      </w:r>
      <w:r w:rsidR="0088249E">
        <w:rPr>
          <w:rFonts w:ascii="Times New Roman" w:hAnsi="Times New Roman" w:cs="Times New Roman"/>
          <w:sz w:val="26"/>
          <w:szCs w:val="26"/>
        </w:rPr>
        <w:t xml:space="preserve">года </w:t>
      </w:r>
      <w:r w:rsidRPr="000A4E00">
        <w:rPr>
          <w:rFonts w:ascii="Times New Roman" w:hAnsi="Times New Roman" w:cs="Times New Roman"/>
          <w:sz w:val="26"/>
          <w:szCs w:val="26"/>
        </w:rPr>
        <w:t>№ 1091, заверенная подписью руководителя организации и печатью (при наличии) организации;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2.6.1.3. паспорт аттестованного НАСФ, содержащий информацию, указанную в </w:t>
      </w:r>
      <w:proofErr w:type="gramStart"/>
      <w:r w:rsidRPr="000A4E00">
        <w:rPr>
          <w:rFonts w:ascii="Times New Roman" w:hAnsi="Times New Roman" w:cs="Times New Roman"/>
          <w:sz w:val="26"/>
          <w:szCs w:val="26"/>
        </w:rPr>
        <w:t>подпункте</w:t>
      </w:r>
      <w:proofErr w:type="gramEnd"/>
      <w:r w:rsidRPr="000A4E00">
        <w:rPr>
          <w:rFonts w:ascii="Times New Roman" w:hAnsi="Times New Roman" w:cs="Times New Roman"/>
          <w:sz w:val="26"/>
          <w:szCs w:val="26"/>
        </w:rPr>
        <w:t xml:space="preserve"> «б» пункта 8 порядка регистрации аварийно-спасательных служб, аварийно-спасательных формирований утвержденного приказом МЧС от 12.03.2018 </w:t>
      </w:r>
      <w:r w:rsidR="0088249E">
        <w:rPr>
          <w:rFonts w:ascii="Times New Roman" w:hAnsi="Times New Roman" w:cs="Times New Roman"/>
          <w:sz w:val="26"/>
          <w:szCs w:val="26"/>
        </w:rPr>
        <w:t xml:space="preserve">года </w:t>
      </w:r>
      <w:r w:rsidRPr="000A4E00">
        <w:rPr>
          <w:rFonts w:ascii="Times New Roman" w:hAnsi="Times New Roman" w:cs="Times New Roman"/>
          <w:sz w:val="26"/>
          <w:szCs w:val="26"/>
        </w:rPr>
        <w:t>№ 99.</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2.6.2. В случае если заявление подается через представителя заявителя, также представляется копия документа, удостоверяющая личность представителя,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A4E00">
        <w:rPr>
          <w:rFonts w:ascii="Times New Roman" w:hAnsi="Times New Roman" w:cs="Times New Roman"/>
          <w:sz w:val="26"/>
          <w:szCs w:val="26"/>
        </w:rPr>
        <w:t>представлена</w:t>
      </w:r>
      <w:proofErr w:type="gramEnd"/>
      <w:r w:rsidRPr="000A4E00">
        <w:rPr>
          <w:rFonts w:ascii="Times New Roman" w:hAnsi="Times New Roman" w:cs="Times New Roman"/>
          <w:sz w:val="26"/>
          <w:szCs w:val="26"/>
        </w:rPr>
        <w:t>:</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2.6.2.1. оформленная в соответствии с действующим законодательством Российской Федерации доверенность (для физических лиц);</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2.6.2.2. оформленная в соответствии с действующим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2.6.3. Документы, указанные в пункте 2.6.2. настоящего подраздела, предоставляются заявителем (представителем) в виде заверенных копий с предъявлением оригинала документа для сверки. </w:t>
      </w:r>
      <w:proofErr w:type="gramStart"/>
      <w:r w:rsidRPr="000A4E00">
        <w:rPr>
          <w:rFonts w:ascii="Times New Roman" w:hAnsi="Times New Roman" w:cs="Times New Roman"/>
          <w:sz w:val="26"/>
          <w:szCs w:val="26"/>
        </w:rPr>
        <w:t>На копиях документов, на каждом листе такого документа, заявителем (представителем) проставляются: отметка «копия верна», подпись с расшифровкой, печать (при наличии).</w:t>
      </w:r>
      <w:proofErr w:type="gramEnd"/>
    </w:p>
    <w:p w:rsidR="00592E49" w:rsidRPr="000A4E00" w:rsidRDefault="00592E4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2.6.4. Заявление может быть заполнено от руки или машинным способом, распечатано посредством электронных печатающих устройств. Заявление составляется в одном экземпляре, подписывается заявителем (представителем).</w:t>
      </w:r>
      <w:bookmarkStart w:id="3" w:name="3znysh7" w:colFirst="0" w:colLast="0"/>
      <w:bookmarkEnd w:id="3"/>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2.6.5. Исчерпывающий перечень требований к документам, представляемым заявителем (представителем), к которым в том числе относятся: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2.6.5.1. отсутствие подчисток, приписок и исправлений текста, зачеркнутых слов и иных неоговоренных исправлений;</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2.6.5.2. отсутствие повреждений, наличие которых не позволяет однозначно истолковать их содержание;</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2.6.5.3. тексты документов, представляемых для оказания муниципальной услуги, должны быть написаны разборчиво, фамилии, имена и отчества (последние – при наличии) физических лиц, руководителя заявителя (представителей), адреса их места жительства, места нахождения организац</w:t>
      </w:r>
      <w:proofErr w:type="gramStart"/>
      <w:r w:rsidRPr="000A4E00">
        <w:rPr>
          <w:rFonts w:ascii="Times New Roman" w:hAnsi="Times New Roman" w:cs="Times New Roman"/>
          <w:sz w:val="26"/>
          <w:szCs w:val="26"/>
        </w:rPr>
        <w:t>ии и ее</w:t>
      </w:r>
      <w:proofErr w:type="gramEnd"/>
      <w:r w:rsidRPr="000A4E00">
        <w:rPr>
          <w:rFonts w:ascii="Times New Roman" w:hAnsi="Times New Roman" w:cs="Times New Roman"/>
          <w:sz w:val="26"/>
          <w:szCs w:val="26"/>
        </w:rPr>
        <w:t xml:space="preserve"> наименование должны быть написаны полностью.</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eastAsia="Calibri" w:hAnsi="Times New Roman" w:cs="Times New Roman"/>
          <w:sz w:val="26"/>
          <w:szCs w:val="26"/>
        </w:rPr>
      </w:pPr>
    </w:p>
    <w:p w:rsidR="00592E49" w:rsidRPr="000A4E00" w:rsidRDefault="00592E49" w:rsidP="0088249E">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2.7. Исчерпывающий перечень оснований для отказа в приеме документов, необходимых для предоставления муниципальной услуги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2.7.1. Основания для отказа в приеме заявления и документов, необходимых для предоставления муниципальной услуги:</w:t>
      </w:r>
    </w:p>
    <w:p w:rsidR="00592E49" w:rsidRPr="000A4E00" w:rsidRDefault="00592E4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2.7.1.1. заявление подано лицом, не уполномоченным на совершение такого рода действий;</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2.7.1.</w:t>
      </w:r>
      <w:r w:rsidR="0088249E">
        <w:rPr>
          <w:rFonts w:ascii="Times New Roman" w:hAnsi="Times New Roman" w:cs="Times New Roman"/>
          <w:sz w:val="26"/>
          <w:szCs w:val="26"/>
        </w:rPr>
        <w:t>2</w:t>
      </w:r>
      <w:r w:rsidRPr="000A4E00">
        <w:rPr>
          <w:rFonts w:ascii="Times New Roman" w:hAnsi="Times New Roman" w:cs="Times New Roman"/>
          <w:sz w:val="26"/>
          <w:szCs w:val="26"/>
        </w:rPr>
        <w:t>. несоблюдение требований, определенных пунктами 2.6.3-2.6.5 подраздела 6 настоящего раздела;</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2.7.1.</w:t>
      </w:r>
      <w:r w:rsidR="0088249E">
        <w:rPr>
          <w:rFonts w:ascii="Times New Roman" w:hAnsi="Times New Roman" w:cs="Times New Roman"/>
          <w:sz w:val="26"/>
          <w:szCs w:val="26"/>
        </w:rPr>
        <w:t>3</w:t>
      </w:r>
      <w:r w:rsidRPr="000A4E00">
        <w:rPr>
          <w:rFonts w:ascii="Times New Roman" w:hAnsi="Times New Roman" w:cs="Times New Roman"/>
          <w:sz w:val="26"/>
          <w:szCs w:val="26"/>
        </w:rPr>
        <w:t xml:space="preserve">. заявление подано по истечению срока, установленного пунктом 14 порядка регистрации аварийно-спасательных служб, аварийно-спасательных формирований утвержденного приказом МЧС от 12.03.2018 </w:t>
      </w:r>
      <w:r w:rsidR="0088249E">
        <w:rPr>
          <w:rFonts w:ascii="Times New Roman" w:hAnsi="Times New Roman" w:cs="Times New Roman"/>
          <w:sz w:val="26"/>
          <w:szCs w:val="26"/>
        </w:rPr>
        <w:t xml:space="preserve">года </w:t>
      </w:r>
      <w:r w:rsidRPr="000A4E00">
        <w:rPr>
          <w:rFonts w:ascii="Times New Roman" w:hAnsi="Times New Roman" w:cs="Times New Roman"/>
          <w:sz w:val="26"/>
          <w:szCs w:val="26"/>
        </w:rPr>
        <w:t>№ 99.</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88249E">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2.8.1. Оснований для приостановления предоставления муниципальной услуги действующим законодательством Российской Федерации не предусмотрено.</w:t>
      </w:r>
      <w:bookmarkStart w:id="4" w:name="2et92p0" w:colFirst="0" w:colLast="0"/>
      <w:bookmarkEnd w:id="4"/>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2.8.2. Основаниями для отказа в предоставлении муниципальной услуги являются:</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2.8.2.1. представление заявителем (представителем) неполного комплекта документов, предусмотренных пунктом 2.6.1 подраздела 2.6 настоящего раздела;</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2.8.2.2. наличие в представленных документах, необходимых для предоставления муниципальной услуги, неполных или недостоверных сведений;</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2.8.2.3. наличие в заявлении и (или) документах исправлений и повреждений, которые не позволяют однозначно истолковать их содержание.</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2.8.3. Отдел по делам ГО и ЧС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официальном сайте, в сети «Интернет».</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88249E">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2.9. Перечень услуг, которые являются необходимыми и обязательными</w:t>
      </w:r>
      <w:r w:rsidRPr="000A4E00">
        <w:rPr>
          <w:rFonts w:ascii="Times New Roman" w:hAnsi="Times New Roman" w:cs="Times New Roman"/>
          <w:b/>
          <w:sz w:val="26"/>
          <w:szCs w:val="26"/>
        </w:rPr>
        <w:br/>
        <w:t>для предоставления муниципальной услуги, в том числе сведения</w:t>
      </w:r>
      <w:r w:rsidRPr="000A4E00">
        <w:rPr>
          <w:rFonts w:ascii="Times New Roman" w:hAnsi="Times New Roman" w:cs="Times New Roman"/>
          <w:b/>
          <w:sz w:val="26"/>
          <w:szCs w:val="26"/>
        </w:rPr>
        <w:br/>
        <w:t>о документе (документах), выдаваемом (выдаваемых) организациями, участвующими в предоставлении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2.9.1. Услуги, которые являются необходимыми и обязательными для предоставления муниципальной услуги, отсутствуют.</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88249E">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2.10. Размер платы, взимаемой с заявителя при предоставлении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2.10.1. Государственная пошлина и иная плата за предоставление муниципальной услуги не взимаются.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2.10.2.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88249E">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lastRenderedPageBreak/>
        <w:t xml:space="preserve">2.11. Максимальный срок ожидания в очереди при подаче запроса </w:t>
      </w:r>
      <w:r w:rsidRPr="000A4E00">
        <w:rPr>
          <w:rFonts w:ascii="Times New Roman" w:hAnsi="Times New Roman" w:cs="Times New Roman"/>
          <w:b/>
          <w:sz w:val="26"/>
          <w:szCs w:val="26"/>
        </w:rPr>
        <w:br/>
        <w:t>о предоставлении муниципальной услуги и при получении результата предоставления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2.11.1 Максимальный срок ожидания заявителем (представителем) в очереди при подаче заявления и документов, необходимых для предоставления муниципальной услуги, путем личного обращения в Отдел по делам ГО и ЧС и при получении результата предоставления муниципальной услуги не должен превышать 15 минут. Прием заявителей (представителей) ведется в порядке общей очереди.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88249E">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2.12. Срок регистрации запроса заявителя о предоставлении муниципальной услуги, с момента подачи заявления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2.12.1. Заявление и документы, необходимые для предоставления муниципальной услуги, подлежат регистрации в день их поступления </w:t>
      </w:r>
      <w:r w:rsidR="0088249E">
        <w:rPr>
          <w:rFonts w:ascii="Times New Roman" w:hAnsi="Times New Roman" w:cs="Times New Roman"/>
          <w:sz w:val="26"/>
          <w:szCs w:val="26"/>
        </w:rPr>
        <w:t xml:space="preserve">в </w:t>
      </w:r>
      <w:r w:rsidRPr="000A4E00">
        <w:rPr>
          <w:rFonts w:ascii="Times New Roman" w:hAnsi="Times New Roman" w:cs="Times New Roman"/>
          <w:sz w:val="26"/>
          <w:szCs w:val="26"/>
        </w:rPr>
        <w:t>Отдел</w:t>
      </w:r>
      <w:r w:rsidR="0088249E">
        <w:rPr>
          <w:rFonts w:ascii="Times New Roman" w:hAnsi="Times New Roman" w:cs="Times New Roman"/>
          <w:sz w:val="26"/>
          <w:szCs w:val="26"/>
        </w:rPr>
        <w:t>е</w:t>
      </w:r>
      <w:r w:rsidRPr="000A4E00">
        <w:rPr>
          <w:rFonts w:ascii="Times New Roman" w:hAnsi="Times New Roman" w:cs="Times New Roman"/>
          <w:sz w:val="26"/>
          <w:szCs w:val="26"/>
        </w:rPr>
        <w:t xml:space="preserve"> по делам ГО и ЧС</w:t>
      </w:r>
      <w:r w:rsidR="0088249E">
        <w:rPr>
          <w:rFonts w:ascii="Times New Roman" w:hAnsi="Times New Roman" w:cs="Times New Roman"/>
          <w:sz w:val="26"/>
          <w:szCs w:val="26"/>
        </w:rPr>
        <w:t>.</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88249E">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2.13.</w:t>
      </w:r>
      <w:r w:rsidR="0088249E">
        <w:rPr>
          <w:rFonts w:ascii="Times New Roman" w:hAnsi="Times New Roman" w:cs="Times New Roman"/>
          <w:sz w:val="26"/>
          <w:szCs w:val="26"/>
        </w:rPr>
        <w:t>1</w:t>
      </w:r>
      <w:r w:rsidRPr="000A4E00">
        <w:rPr>
          <w:rFonts w:ascii="Times New Roman" w:hAnsi="Times New Roman" w:cs="Times New Roman"/>
          <w:sz w:val="26"/>
          <w:szCs w:val="26"/>
        </w:rPr>
        <w:t>. Прием заявителей (представителей) осуществляется в специально выделенных для этих целей помещениях.</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Места ожидания и приема заявителей (представителей) должны соответствовать комфортным условиям для заявителей (представителей), в том числе для лиц с ограниченными возможностями здоровья, и оптимальным условиям работы специалистов, должностных лиц Отдела по делам ГО и ЧС.</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2.13.</w:t>
      </w:r>
      <w:r w:rsidR="0088249E">
        <w:rPr>
          <w:rFonts w:ascii="Times New Roman" w:hAnsi="Times New Roman" w:cs="Times New Roman"/>
          <w:sz w:val="26"/>
          <w:szCs w:val="26"/>
        </w:rPr>
        <w:t>2</w:t>
      </w:r>
      <w:r w:rsidRPr="000A4E00">
        <w:rPr>
          <w:rFonts w:ascii="Times New Roman" w:hAnsi="Times New Roman" w:cs="Times New Roman"/>
          <w:sz w:val="26"/>
          <w:szCs w:val="26"/>
        </w:rPr>
        <w:t>. Места ожидания должны быть оборудованы скамьями, стульями и (или)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2.13.</w:t>
      </w:r>
      <w:r w:rsidR="0088249E">
        <w:rPr>
          <w:rFonts w:ascii="Times New Roman" w:hAnsi="Times New Roman" w:cs="Times New Roman"/>
          <w:sz w:val="26"/>
          <w:szCs w:val="26"/>
        </w:rPr>
        <w:t>3</w:t>
      </w:r>
      <w:r w:rsidRPr="000A4E00">
        <w:rPr>
          <w:rFonts w:ascii="Times New Roman" w:hAnsi="Times New Roman" w:cs="Times New Roman"/>
          <w:sz w:val="26"/>
          <w:szCs w:val="26"/>
        </w:rPr>
        <w:t>. 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2.13.</w:t>
      </w:r>
      <w:r w:rsidR="0088249E">
        <w:rPr>
          <w:rFonts w:ascii="Times New Roman" w:hAnsi="Times New Roman" w:cs="Times New Roman"/>
          <w:sz w:val="26"/>
          <w:szCs w:val="26"/>
        </w:rPr>
        <w:t>4</w:t>
      </w:r>
      <w:r w:rsidRPr="000A4E00">
        <w:rPr>
          <w:rFonts w:ascii="Times New Roman" w:hAnsi="Times New Roman" w:cs="Times New Roman"/>
          <w:sz w:val="26"/>
          <w:szCs w:val="26"/>
        </w:rPr>
        <w:t>. Информационные стенды должны располагаться в доступном для просмотра месте, представлять информацию в удобной для восприятия форме.</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подраздела 3 раздела I настоящего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2.13.</w:t>
      </w:r>
      <w:r w:rsidR="0088249E">
        <w:rPr>
          <w:rFonts w:ascii="Times New Roman" w:hAnsi="Times New Roman" w:cs="Times New Roman"/>
          <w:sz w:val="26"/>
          <w:szCs w:val="26"/>
        </w:rPr>
        <w:t>5</w:t>
      </w:r>
      <w:r w:rsidRPr="000A4E00">
        <w:rPr>
          <w:rFonts w:ascii="Times New Roman" w:hAnsi="Times New Roman" w:cs="Times New Roman"/>
          <w:sz w:val="26"/>
          <w:szCs w:val="26"/>
        </w:rPr>
        <w:t>. Места для приема заявителей (их представителей) должны быть оборудованы информационными табличками (вывесками) с указанием:</w:t>
      </w:r>
    </w:p>
    <w:p w:rsidR="00592E49" w:rsidRPr="000A4E00" w:rsidRDefault="0088249E"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92E49" w:rsidRPr="000A4E00">
        <w:rPr>
          <w:rFonts w:ascii="Times New Roman" w:hAnsi="Times New Roman" w:cs="Times New Roman"/>
          <w:sz w:val="26"/>
          <w:szCs w:val="26"/>
        </w:rPr>
        <w:t>номера кабинета;</w:t>
      </w:r>
    </w:p>
    <w:p w:rsidR="00592E49" w:rsidRPr="000A4E00" w:rsidRDefault="0088249E"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92E49" w:rsidRPr="000A4E00">
        <w:rPr>
          <w:rFonts w:ascii="Times New Roman" w:hAnsi="Times New Roman" w:cs="Times New Roman"/>
          <w:sz w:val="26"/>
          <w:szCs w:val="26"/>
        </w:rPr>
        <w:t xml:space="preserve">фамилии, имени, отчества (последнее - при наличии) и должности специалиста, должностного лица отдела по делам ГО и ЧС, осуществляющего предоставление муниципальной услуги и (или) информирование о предоставлении </w:t>
      </w:r>
      <w:r w:rsidR="00592E49" w:rsidRPr="000A4E00">
        <w:rPr>
          <w:rFonts w:ascii="Times New Roman" w:hAnsi="Times New Roman" w:cs="Times New Roman"/>
          <w:sz w:val="26"/>
          <w:szCs w:val="26"/>
        </w:rPr>
        <w:lastRenderedPageBreak/>
        <w:t>муниципальной услуги.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2.13.</w:t>
      </w:r>
      <w:r w:rsidR="0088249E">
        <w:rPr>
          <w:rFonts w:ascii="Times New Roman" w:hAnsi="Times New Roman" w:cs="Times New Roman"/>
          <w:sz w:val="26"/>
          <w:szCs w:val="26"/>
        </w:rPr>
        <w:t>6</w:t>
      </w:r>
      <w:r w:rsidRPr="000A4E00">
        <w:rPr>
          <w:rFonts w:ascii="Times New Roman" w:hAnsi="Times New Roman" w:cs="Times New Roman"/>
          <w:sz w:val="26"/>
          <w:szCs w:val="26"/>
        </w:rPr>
        <w:t>. Места предоставления муниципальной услуги должны быть оборудованы средствами пожаротушения и оповещения о возникновении чрезвычайной ситуации, общественными туалетами.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2.13.</w:t>
      </w:r>
      <w:r w:rsidR="0088249E">
        <w:rPr>
          <w:rFonts w:ascii="Times New Roman" w:hAnsi="Times New Roman" w:cs="Times New Roman"/>
          <w:sz w:val="26"/>
          <w:szCs w:val="26"/>
        </w:rPr>
        <w:t>7</w:t>
      </w:r>
      <w:r w:rsidRPr="000A4E00">
        <w:rPr>
          <w:rFonts w:ascii="Times New Roman" w:hAnsi="Times New Roman" w:cs="Times New Roman"/>
          <w:sz w:val="26"/>
          <w:szCs w:val="26"/>
        </w:rPr>
        <w:t xml:space="preserve">.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24.11.1995 </w:t>
      </w:r>
      <w:r w:rsidR="0088249E">
        <w:rPr>
          <w:rFonts w:ascii="Times New Roman" w:hAnsi="Times New Roman" w:cs="Times New Roman"/>
          <w:sz w:val="26"/>
          <w:szCs w:val="26"/>
        </w:rPr>
        <w:t xml:space="preserve">года </w:t>
      </w:r>
      <w:r w:rsidRPr="000A4E00">
        <w:rPr>
          <w:rFonts w:ascii="Times New Roman" w:hAnsi="Times New Roman" w:cs="Times New Roman"/>
          <w:sz w:val="26"/>
          <w:szCs w:val="26"/>
        </w:rPr>
        <w:t>№ 181-ФЗ «О социальной защите инвалидов в Российской Федерации».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88249E">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2.14. Показатели доступности и качества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2.14.1. Показатели доступности и качества предоставления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2.14.1.1. количество взаимодействий заявителя (представителя) со специалистами, должностными лицами отдела по делам ГО и ЧС при предоставлении муниципальной услуги не превышает двух раз, продолжительность - не более 15 минут при каждом взаимодействии;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2.14.1.2.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требованиям нормативных правовых актов Российской Федерации, нормативных правовых актов Удмуртской Республики, муниципальных правовых актов органов муниципального образования «Город Глазов»;</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2.14.1.3. возможность получения заявителем информации о ходе предоставления муниципальной услуги, в том числе с использованием средств телефонной связи;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2.14.1.</w:t>
      </w:r>
      <w:r w:rsidR="00B91F59">
        <w:rPr>
          <w:rFonts w:ascii="Times New Roman" w:hAnsi="Times New Roman" w:cs="Times New Roman"/>
          <w:sz w:val="26"/>
          <w:szCs w:val="26"/>
        </w:rPr>
        <w:t>4</w:t>
      </w:r>
      <w:r w:rsidRPr="000A4E00">
        <w:rPr>
          <w:rFonts w:ascii="Times New Roman" w:hAnsi="Times New Roman" w:cs="Times New Roman"/>
          <w:sz w:val="26"/>
          <w:szCs w:val="26"/>
        </w:rPr>
        <w:t>. уровень удовлетворенности граждан качеством предоставления муниципальной услуги - не менее 90 процентов.</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r w:rsidRPr="000A4E00">
        <w:rPr>
          <w:rFonts w:ascii="Times New Roman" w:hAnsi="Times New Roman" w:cs="Times New Roman"/>
          <w:b/>
          <w:sz w:val="26"/>
          <w:szCs w:val="26"/>
        </w:rPr>
        <w:t>2.15. Иные требования к предоставлению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r w:rsidRPr="000A4E00">
        <w:rPr>
          <w:rFonts w:ascii="Times New Roman" w:hAnsi="Times New Roman" w:cs="Times New Roman"/>
          <w:b/>
          <w:sz w:val="26"/>
          <w:szCs w:val="26"/>
        </w:rPr>
        <w:t>(в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592E49" w:rsidRPr="00412232" w:rsidRDefault="00592E49" w:rsidP="00412232">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412232" w:rsidRPr="00412232" w:rsidRDefault="00412232" w:rsidP="00412232">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2.15.</w:t>
      </w:r>
      <w:r w:rsidRPr="00412232">
        <w:rPr>
          <w:rFonts w:ascii="Times New Roman" w:eastAsia="Calibri" w:hAnsi="Times New Roman" w:cs="Times New Roman"/>
          <w:sz w:val="26"/>
          <w:szCs w:val="26"/>
        </w:rPr>
        <w:t xml:space="preserve">1. </w:t>
      </w:r>
      <w:proofErr w:type="gramStart"/>
      <w:r w:rsidRPr="00412232">
        <w:rPr>
          <w:rFonts w:ascii="Times New Roman" w:eastAsia="Calibri" w:hAnsi="Times New Roman" w:cs="Times New Roman"/>
          <w:sz w:val="26"/>
          <w:szCs w:val="26"/>
        </w:rPr>
        <w:t xml:space="preserve">Предоставление муниципальной услуги в многофункциональных центрах в соответствии с Федеральным законом от 27.07.2010 </w:t>
      </w:r>
      <w:r>
        <w:rPr>
          <w:rFonts w:ascii="Times New Roman" w:eastAsia="Calibri" w:hAnsi="Times New Roman" w:cs="Times New Roman"/>
          <w:sz w:val="26"/>
          <w:szCs w:val="26"/>
        </w:rPr>
        <w:t>года №</w:t>
      </w:r>
      <w:r w:rsidRPr="00412232">
        <w:rPr>
          <w:rFonts w:ascii="Times New Roman" w:eastAsia="Calibri" w:hAnsi="Times New Roman" w:cs="Times New Roman"/>
          <w:sz w:val="26"/>
          <w:szCs w:val="26"/>
        </w:rPr>
        <w:t xml:space="preserve"> 210-ФЗ, иными нормативными правовыми актами Российской Федерации, нормативными правовыми актами Удмуртской Республики осуществляется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5" w:history="1">
        <w:r w:rsidRPr="00412232">
          <w:rPr>
            <w:rFonts w:ascii="Times New Roman" w:eastAsia="Calibri" w:hAnsi="Times New Roman" w:cs="Times New Roman"/>
            <w:sz w:val="26"/>
            <w:szCs w:val="26"/>
          </w:rPr>
          <w:t>статье 15.1</w:t>
        </w:r>
      </w:hyperlink>
      <w:r w:rsidRPr="00412232">
        <w:rPr>
          <w:rFonts w:ascii="Times New Roman" w:eastAsia="Calibri" w:hAnsi="Times New Roman" w:cs="Times New Roman"/>
          <w:sz w:val="26"/>
          <w:szCs w:val="26"/>
        </w:rPr>
        <w:t xml:space="preserve"> Федерального закона от 27.07.2010</w:t>
      </w:r>
      <w:proofErr w:type="gramEnd"/>
      <w:r w:rsidRPr="00412232">
        <w:rPr>
          <w:rFonts w:ascii="Times New Roman" w:eastAsia="Calibri" w:hAnsi="Times New Roman" w:cs="Times New Roman"/>
          <w:sz w:val="26"/>
          <w:szCs w:val="26"/>
        </w:rPr>
        <w:t xml:space="preserve"> </w:t>
      </w:r>
      <w:r>
        <w:rPr>
          <w:rFonts w:ascii="Times New Roman" w:eastAsia="Calibri" w:hAnsi="Times New Roman" w:cs="Times New Roman"/>
          <w:sz w:val="26"/>
          <w:szCs w:val="26"/>
        </w:rPr>
        <w:t>года №</w:t>
      </w:r>
      <w:r w:rsidRPr="00412232">
        <w:rPr>
          <w:rFonts w:ascii="Times New Roman" w:eastAsia="Calibri" w:hAnsi="Times New Roman" w:cs="Times New Roman"/>
          <w:sz w:val="26"/>
          <w:szCs w:val="26"/>
        </w:rPr>
        <w:t xml:space="preserve"> 210-ФЗ, а взаимодействие с органами местного самоуправления, предоставляющими муниципальную услугу, осуществляется многофункциональным центром без участия заявителя в </w:t>
      </w:r>
      <w:proofErr w:type="gramStart"/>
      <w:r w:rsidRPr="00412232">
        <w:rPr>
          <w:rFonts w:ascii="Times New Roman" w:eastAsia="Calibri" w:hAnsi="Times New Roman" w:cs="Times New Roman"/>
          <w:sz w:val="26"/>
          <w:szCs w:val="26"/>
        </w:rPr>
        <w:t>соответствии</w:t>
      </w:r>
      <w:proofErr w:type="gramEnd"/>
      <w:r w:rsidRPr="00412232">
        <w:rPr>
          <w:rFonts w:ascii="Times New Roman" w:eastAsia="Calibri" w:hAnsi="Times New Roman" w:cs="Times New Roman"/>
          <w:sz w:val="26"/>
          <w:szCs w:val="26"/>
        </w:rPr>
        <w:t xml:space="preserve"> с нормативными правовыми актами и соглашением о взаимодействии.</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Pr>
          <w:rFonts w:ascii="Times New Roman" w:hAnsi="Times New Roman" w:cs="Times New Roman"/>
          <w:spacing w:val="-6"/>
          <w:sz w:val="26"/>
          <w:szCs w:val="26"/>
        </w:rPr>
        <w:t>2.15.</w:t>
      </w:r>
      <w:r w:rsidRPr="00412232">
        <w:rPr>
          <w:rFonts w:ascii="Times New Roman" w:hAnsi="Times New Roman" w:cs="Times New Roman"/>
          <w:spacing w:val="-6"/>
          <w:sz w:val="26"/>
          <w:szCs w:val="26"/>
        </w:rPr>
        <w:t xml:space="preserve">2. Заявитель вправе подать заявление в форме электронного документа с приложением необходимых документов. </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Заявление в форме электронного документа представляется по выбору заявителя:</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lastRenderedPageBreak/>
        <w:t>- путем заполнения формы запроса, размещенной на официальном сайте уполномоченного органа в сети Ин</w:t>
      </w:r>
      <w:r w:rsidR="00F96F58">
        <w:rPr>
          <w:rFonts w:ascii="Times New Roman" w:hAnsi="Times New Roman" w:cs="Times New Roman"/>
          <w:spacing w:val="-6"/>
          <w:sz w:val="26"/>
          <w:szCs w:val="26"/>
        </w:rPr>
        <w:t>тернет</w:t>
      </w:r>
      <w:proofErr w:type="gramStart"/>
      <w:r w:rsidR="00F96F58">
        <w:rPr>
          <w:rFonts w:ascii="Times New Roman" w:hAnsi="Times New Roman" w:cs="Times New Roman"/>
          <w:spacing w:val="-6"/>
          <w:sz w:val="26"/>
          <w:szCs w:val="26"/>
        </w:rPr>
        <w:t xml:space="preserve"> </w:t>
      </w:r>
      <w:r w:rsidRPr="00412232">
        <w:rPr>
          <w:rFonts w:ascii="Times New Roman" w:hAnsi="Times New Roman" w:cs="Times New Roman"/>
          <w:spacing w:val="-6"/>
          <w:sz w:val="26"/>
          <w:szCs w:val="26"/>
        </w:rPr>
        <w:t>,</w:t>
      </w:r>
      <w:proofErr w:type="gramEnd"/>
      <w:r w:rsidRPr="00412232">
        <w:rPr>
          <w:rFonts w:ascii="Times New Roman" w:hAnsi="Times New Roman" w:cs="Times New Roman"/>
          <w:spacing w:val="-6"/>
          <w:sz w:val="26"/>
          <w:szCs w:val="26"/>
        </w:rPr>
        <w:t xml:space="preserve"> в том числе посредством отправки через личный кабинет ЕПГУ или РПГУ;</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В заявлении указывается один из следующих способов предоставления результатов рассмотрения заявления управлением:</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 в виде бумажного документа, который заявитель получает непосредственно при личном обращении;</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 в виде бумажного документа, который направляется уполномоченным органом заявителю посредством почтового отправления;</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 в виде электронного документа, который направляется уполномоченным органом заявителю посредством электронной почты.</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Заявление физического лица в форме электронного документа подписывается по выбору заявителя:</w:t>
      </w:r>
    </w:p>
    <w:p w:rsidR="00412232" w:rsidRPr="00412232" w:rsidRDefault="00412232" w:rsidP="00412232">
      <w:pPr>
        <w:spacing w:after="0" w:line="240" w:lineRule="auto"/>
        <w:ind w:firstLine="709"/>
        <w:jc w:val="both"/>
        <w:rPr>
          <w:rFonts w:ascii="Times New Roman" w:hAnsi="Times New Roman" w:cs="Times New Roman"/>
          <w:spacing w:val="-6"/>
          <w:sz w:val="26"/>
          <w:szCs w:val="26"/>
        </w:rPr>
      </w:pPr>
      <w:r w:rsidRPr="00412232">
        <w:rPr>
          <w:rFonts w:ascii="Times New Roman" w:hAnsi="Times New Roman" w:cs="Times New Roman"/>
          <w:spacing w:val="-6"/>
          <w:sz w:val="26"/>
          <w:szCs w:val="26"/>
        </w:rPr>
        <w:t>- электронной подписью заявителя (представителя заявителя);</w:t>
      </w:r>
    </w:p>
    <w:p w:rsidR="00592E49" w:rsidRPr="00412232" w:rsidRDefault="00412232" w:rsidP="00412232">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412232">
        <w:rPr>
          <w:rFonts w:ascii="Times New Roman" w:hAnsi="Times New Roman" w:cs="Times New Roman"/>
          <w:spacing w:val="-6"/>
          <w:sz w:val="26"/>
          <w:szCs w:val="26"/>
        </w:rPr>
        <w:t>- усиленной квалифицированной электронной подписью заявителя (представителя заявителя).</w:t>
      </w:r>
    </w:p>
    <w:p w:rsidR="00592E49" w:rsidRPr="00412232" w:rsidRDefault="00592E49" w:rsidP="00412232">
      <w:pPr>
        <w:widowControl w:val="0"/>
        <w:pBdr>
          <w:top w:val="nil"/>
          <w:left w:val="nil"/>
          <w:bottom w:val="nil"/>
          <w:right w:val="nil"/>
          <w:between w:val="nil"/>
        </w:pBdr>
        <w:spacing w:after="0" w:line="240" w:lineRule="auto"/>
        <w:ind w:firstLine="709"/>
        <w:jc w:val="both"/>
        <w:rPr>
          <w:rFonts w:ascii="Times New Roman" w:eastAsia="Calibri" w:hAnsi="Times New Roman" w:cs="Times New Roman"/>
          <w:sz w:val="26"/>
          <w:szCs w:val="26"/>
        </w:rPr>
      </w:pPr>
    </w:p>
    <w:p w:rsidR="00592E49" w:rsidRPr="000A4E00" w:rsidRDefault="00592E49" w:rsidP="00B91F59">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III. Административные процедуры предоставления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B91F59">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3.1. Организация предоставления муниципальной услуги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3.1.1.1. прием и регистрация заявления и документов, необходимых для предоставления муниципальной услуги, либо отказ в их приеме и регистрации;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3.1.1.2. рассмотрение зарегистрированного заявления и документов, необходимых для предоставления муниципальной услуги и принятие решения о регистрации аттестованного НАСФ либо об отказе в его регистрации;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3.1.1.3. направление (выдача) заявителю (его представителю) письменного уведомления о результате предоставления муниципальной услуги.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eastAsia="Calibri" w:hAnsi="Times New Roman" w:cs="Times New Roman"/>
          <w:sz w:val="26"/>
          <w:szCs w:val="26"/>
        </w:rPr>
      </w:pPr>
    </w:p>
    <w:p w:rsidR="00592E49" w:rsidRPr="000A4E00" w:rsidRDefault="00592E49" w:rsidP="00B91F59">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3.2. Прием и регистрация заявления и документов, необходимых для предоставления муниципальной услуги, либо отказ в их приеме и регистрации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3.2.1. Основанием для начала административной процедуры является подача заявителем (представителем) заявления и документов, необходимых для предоставления документов (далее – документы) в </w:t>
      </w:r>
      <w:r w:rsidRPr="000A4E00">
        <w:rPr>
          <w:rFonts w:ascii="Times New Roman" w:hAnsi="Times New Roman" w:cs="Times New Roman"/>
          <w:bCs/>
          <w:sz w:val="26"/>
          <w:szCs w:val="26"/>
        </w:rPr>
        <w:t>Отдел по делам ГО и ЧС</w:t>
      </w:r>
      <w:r w:rsidRPr="000A4E00">
        <w:rPr>
          <w:rFonts w:ascii="Times New Roman" w:hAnsi="Times New Roman" w:cs="Times New Roman"/>
          <w:sz w:val="26"/>
          <w:szCs w:val="26"/>
        </w:rPr>
        <w:t>.</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Документы могут быть представлены заявителем (представителем):</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при личном обращении заявителя (представителя) в Отдел по делам ГО и ЧС;</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 электронной почтой по адресу </w:t>
      </w:r>
      <w:r w:rsidRPr="000A4E00">
        <w:rPr>
          <w:rFonts w:ascii="Times New Roman" w:hAnsi="Times New Roman" w:cs="Times New Roman"/>
          <w:sz w:val="26"/>
          <w:szCs w:val="26"/>
          <w:u w:val="single"/>
        </w:rPr>
        <w:t>gochs@glazov.udmr.ru;</w:t>
      </w:r>
    </w:p>
    <w:p w:rsidR="00592E49"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почтовым отправлением в адрес Отдела по делам ГО и ЧС</w:t>
      </w:r>
      <w:r w:rsidR="00317ACD">
        <w:rPr>
          <w:rFonts w:ascii="Times New Roman" w:hAnsi="Times New Roman" w:cs="Times New Roman"/>
          <w:sz w:val="26"/>
          <w:szCs w:val="26"/>
        </w:rPr>
        <w:t xml:space="preserve"> по адресу </w:t>
      </w:r>
      <w:proofErr w:type="spellStart"/>
      <w:r w:rsidR="00317ACD">
        <w:rPr>
          <w:rFonts w:ascii="Times New Roman" w:hAnsi="Times New Roman" w:cs="Times New Roman"/>
          <w:sz w:val="26"/>
          <w:szCs w:val="26"/>
        </w:rPr>
        <w:t>г</w:t>
      </w:r>
      <w:proofErr w:type="gramStart"/>
      <w:r w:rsidR="00317ACD">
        <w:rPr>
          <w:rFonts w:ascii="Times New Roman" w:hAnsi="Times New Roman" w:cs="Times New Roman"/>
          <w:sz w:val="26"/>
          <w:szCs w:val="26"/>
        </w:rPr>
        <w:t>.Г</w:t>
      </w:r>
      <w:proofErr w:type="gramEnd"/>
      <w:r w:rsidR="00317ACD">
        <w:rPr>
          <w:rFonts w:ascii="Times New Roman" w:hAnsi="Times New Roman" w:cs="Times New Roman"/>
          <w:sz w:val="26"/>
          <w:szCs w:val="26"/>
        </w:rPr>
        <w:t>лазов</w:t>
      </w:r>
      <w:proofErr w:type="spellEnd"/>
      <w:r w:rsidR="00317ACD">
        <w:rPr>
          <w:rFonts w:ascii="Times New Roman" w:hAnsi="Times New Roman" w:cs="Times New Roman"/>
          <w:sz w:val="26"/>
          <w:szCs w:val="26"/>
        </w:rPr>
        <w:t xml:space="preserve"> ул. Динамо, д.6;</w:t>
      </w:r>
      <w:r w:rsidRPr="000A4E00">
        <w:rPr>
          <w:rFonts w:ascii="Times New Roman" w:hAnsi="Times New Roman" w:cs="Times New Roman"/>
          <w:sz w:val="26"/>
          <w:szCs w:val="26"/>
        </w:rPr>
        <w:t>.</w:t>
      </w:r>
    </w:p>
    <w:p w:rsidR="00317ACD" w:rsidRPr="000A4E00" w:rsidRDefault="00317ACD"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-многофункциональный центр, адрес г. Глазов ул. Карла Маркса, д.43.</w:t>
      </w:r>
    </w:p>
    <w:p w:rsidR="00592E49" w:rsidRPr="000A4E00" w:rsidRDefault="00592E4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2</w:t>
      </w:r>
      <w:r w:rsidRPr="000A4E00">
        <w:rPr>
          <w:rFonts w:ascii="Times New Roman" w:hAnsi="Times New Roman" w:cs="Times New Roman"/>
          <w:sz w:val="26"/>
          <w:szCs w:val="26"/>
        </w:rPr>
        <w:t>. При личном обращении заявителя (представителя) в Отдел по делам ГО и ЧС, специалист, ответственный за прием и регистрацию документов, выполняет следующие действия: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2</w:t>
      </w:r>
      <w:r w:rsidRPr="000A4E00">
        <w:rPr>
          <w:rFonts w:ascii="Times New Roman" w:hAnsi="Times New Roman" w:cs="Times New Roman"/>
          <w:sz w:val="26"/>
          <w:szCs w:val="26"/>
        </w:rPr>
        <w:t>.1. устанавливает предмет обращения;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lastRenderedPageBreak/>
        <w:t>3.2.</w:t>
      </w:r>
      <w:r w:rsidR="00B91F59">
        <w:rPr>
          <w:rFonts w:ascii="Times New Roman" w:hAnsi="Times New Roman" w:cs="Times New Roman"/>
          <w:sz w:val="26"/>
          <w:szCs w:val="26"/>
        </w:rPr>
        <w:t>2</w:t>
      </w:r>
      <w:r w:rsidRPr="000A4E00">
        <w:rPr>
          <w:rFonts w:ascii="Times New Roman" w:hAnsi="Times New Roman" w:cs="Times New Roman"/>
          <w:sz w:val="26"/>
          <w:szCs w:val="26"/>
        </w:rPr>
        <w:t>.2. проверяет документ, удостоверяющий личность заявителя (представителя);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2</w:t>
      </w:r>
      <w:r w:rsidRPr="000A4E00">
        <w:rPr>
          <w:rFonts w:ascii="Times New Roman" w:hAnsi="Times New Roman" w:cs="Times New Roman"/>
          <w:sz w:val="26"/>
          <w:szCs w:val="26"/>
        </w:rPr>
        <w:t>.3. проверяет представленные документы на отсутствие оснований для отказа в приеме документов, установленных подразделом 2.7 раздела 2 настоящего Административного регламента.</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3.2.</w:t>
      </w:r>
      <w:r w:rsidR="00B91F59">
        <w:rPr>
          <w:rFonts w:ascii="Times New Roman" w:hAnsi="Times New Roman" w:cs="Times New Roman"/>
          <w:sz w:val="26"/>
          <w:szCs w:val="26"/>
        </w:rPr>
        <w:t>3</w:t>
      </w:r>
      <w:r w:rsidRPr="000A4E00">
        <w:rPr>
          <w:rFonts w:ascii="Times New Roman" w:hAnsi="Times New Roman" w:cs="Times New Roman"/>
          <w:sz w:val="26"/>
          <w:szCs w:val="26"/>
        </w:rPr>
        <w:t>. при установлении фактов несоответствия представленных документов требованиям, установленным подразделом 2.7 раздела II настоящего Административного регламента, специалист, ответственный за прием и регистрацию документов, уведомляет заявителя (представителя) о наличии препятствий для приема документов, и объясняет заявителю (представителю) о наличии препятствий для приема документов, объясняет заявителю (представителю) содержание выявленных недостатков в представленных документах и предлагает принять меры по их устранению.</w:t>
      </w:r>
      <w:proofErr w:type="gramEnd"/>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4</w:t>
      </w:r>
      <w:r w:rsidRPr="000A4E00">
        <w:rPr>
          <w:rFonts w:ascii="Times New Roman" w:hAnsi="Times New Roman" w:cs="Times New Roman"/>
          <w:sz w:val="26"/>
          <w:szCs w:val="26"/>
        </w:rPr>
        <w:t>. Если недостатки, препятствующие приему документов, могут быть устранены в ходе приема, они устраняются заявителем (представителем) незамедлительно.</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В случае невозможности устранения выявленных недостатков в течение приема документы возвращаются заявителю (представителю) без регистрации.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5</w:t>
      </w:r>
      <w:r w:rsidRPr="000A4E00">
        <w:rPr>
          <w:rFonts w:ascii="Times New Roman" w:hAnsi="Times New Roman" w:cs="Times New Roman"/>
          <w:sz w:val="26"/>
          <w:szCs w:val="26"/>
        </w:rPr>
        <w:t>. По требованию заявителя (представителя) специалист, ответственный за прием и регистрацию документов, готовит письменный мотивированный отказ в приеме и регистрации документов с указанием причины отказа по основаниям, предусмотренным подразделом 2.7 раздела II настоящего Административного регламента, который вручается заявителю (представителю) под подпись.</w:t>
      </w:r>
    </w:p>
    <w:p w:rsidR="00592E49" w:rsidRPr="000A4E00" w:rsidRDefault="00592E49"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6</w:t>
      </w:r>
      <w:r w:rsidRPr="000A4E00">
        <w:rPr>
          <w:rFonts w:ascii="Times New Roman" w:hAnsi="Times New Roman" w:cs="Times New Roman"/>
          <w:sz w:val="26"/>
          <w:szCs w:val="26"/>
        </w:rPr>
        <w:t>. Принятие специалистом, ответственным за прием и регистрацию документов, решения об отказе в приме документов не препятствует повторному обращению заявителя (представителя) за предоставлением муниципальной услуги после устранения причин, послуживших основанием для  отказа.</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7</w:t>
      </w:r>
      <w:r w:rsidRPr="000A4E00">
        <w:rPr>
          <w:rFonts w:ascii="Times New Roman" w:hAnsi="Times New Roman" w:cs="Times New Roman"/>
          <w:sz w:val="26"/>
          <w:szCs w:val="26"/>
        </w:rPr>
        <w:t>. При желании заявителя (представителя) устранить препятствия, прервав подачу документов, специалист, ответственный за прием и регистрацию документов, делает отметку на заявлении о выявленных недостатках и возвращает их без регистрации.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8</w:t>
      </w:r>
      <w:r w:rsidRPr="000A4E00">
        <w:rPr>
          <w:rFonts w:ascii="Times New Roman" w:hAnsi="Times New Roman" w:cs="Times New Roman"/>
          <w:sz w:val="26"/>
          <w:szCs w:val="26"/>
        </w:rPr>
        <w:t xml:space="preserve">. </w:t>
      </w:r>
      <w:proofErr w:type="gramStart"/>
      <w:r w:rsidRPr="000A4E00">
        <w:rPr>
          <w:rFonts w:ascii="Times New Roman" w:hAnsi="Times New Roman" w:cs="Times New Roman"/>
          <w:sz w:val="26"/>
          <w:szCs w:val="26"/>
        </w:rPr>
        <w:t>При желании заявителя (представителя) устранить выявленные недостатки позднее путем представления дополнительных и (или) исправленных документов, специалист, ответственный за прием и регистрацию документов, обращает его внимание на наличие препятствий, установленных подразделом 2.7 раздела II настоящего Административного регламента, для принятия документов и предлагает заявителю (представителю) письменно подтвердить факт отказа в подаче документов путем проставления даты и подписи под отметкой, которая ставится на</w:t>
      </w:r>
      <w:proofErr w:type="gramEnd"/>
      <w:r w:rsidRPr="000A4E00">
        <w:rPr>
          <w:rFonts w:ascii="Times New Roman" w:hAnsi="Times New Roman" w:cs="Times New Roman"/>
          <w:sz w:val="26"/>
          <w:szCs w:val="26"/>
        </w:rPr>
        <w:t xml:space="preserve"> копии заявления, которая возвращается заявителю (представителю).</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Копия заявления, указанная в абзаце втором настоящего пункта, изготавливается специалистом, ответственным за прием и регистрацию документов.</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9</w:t>
      </w:r>
      <w:r w:rsidRPr="000A4E00">
        <w:rPr>
          <w:rFonts w:ascii="Times New Roman" w:hAnsi="Times New Roman" w:cs="Times New Roman"/>
          <w:sz w:val="26"/>
          <w:szCs w:val="26"/>
        </w:rPr>
        <w:t>. При отсутствии оснований для отказа в приеме заявления и документов специалист, ответственный за прием и регистрацию документов:</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9</w:t>
      </w:r>
      <w:r w:rsidRPr="000A4E00">
        <w:rPr>
          <w:rFonts w:ascii="Times New Roman" w:hAnsi="Times New Roman" w:cs="Times New Roman"/>
          <w:sz w:val="26"/>
          <w:szCs w:val="26"/>
        </w:rPr>
        <w:t>.1. регистрирует заявление в соответствии с требованиями Инструкции по делопроизводству в Администрации муниципального образования «Город Глазов».</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9</w:t>
      </w:r>
      <w:r w:rsidRPr="000A4E00">
        <w:rPr>
          <w:rFonts w:ascii="Times New Roman" w:hAnsi="Times New Roman" w:cs="Times New Roman"/>
          <w:sz w:val="26"/>
          <w:szCs w:val="26"/>
        </w:rPr>
        <w:t>.2. выдает заявителю (представителю) расписку в приеме заявления (далее – расписка) составленную по форме согласно Приложению 2 к настоящему Административному регламенту. Расписка составляется в 2-х экземплярах, один из которых передается заявителю (представителю), второй экземпляр приобщается к документам.</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lastRenderedPageBreak/>
        <w:t>3.2.1</w:t>
      </w:r>
      <w:r w:rsidR="00B91F59">
        <w:rPr>
          <w:rFonts w:ascii="Times New Roman" w:hAnsi="Times New Roman" w:cs="Times New Roman"/>
          <w:sz w:val="26"/>
          <w:szCs w:val="26"/>
        </w:rPr>
        <w:t>0</w:t>
      </w:r>
      <w:r w:rsidRPr="000A4E00">
        <w:rPr>
          <w:rFonts w:ascii="Times New Roman" w:hAnsi="Times New Roman" w:cs="Times New Roman"/>
          <w:sz w:val="26"/>
          <w:szCs w:val="26"/>
        </w:rPr>
        <w:t>. При подаче документов посредством почтового отправления в адрес отдела по делам ГО и ЧС специалист, ответственный за прием и регистрацию документов, осуществляет действия, указанные в подпункте 3.2.</w:t>
      </w:r>
      <w:r w:rsidR="00B91F59">
        <w:rPr>
          <w:rFonts w:ascii="Times New Roman" w:hAnsi="Times New Roman" w:cs="Times New Roman"/>
          <w:sz w:val="26"/>
          <w:szCs w:val="26"/>
        </w:rPr>
        <w:t>2</w:t>
      </w:r>
      <w:r w:rsidRPr="000A4E00">
        <w:rPr>
          <w:rFonts w:ascii="Times New Roman" w:hAnsi="Times New Roman" w:cs="Times New Roman"/>
          <w:sz w:val="26"/>
          <w:szCs w:val="26"/>
        </w:rPr>
        <w:t>.1 и 3.2.</w:t>
      </w:r>
      <w:r w:rsidR="00B91F59">
        <w:rPr>
          <w:rFonts w:ascii="Times New Roman" w:hAnsi="Times New Roman" w:cs="Times New Roman"/>
          <w:sz w:val="26"/>
          <w:szCs w:val="26"/>
        </w:rPr>
        <w:t>2</w:t>
      </w:r>
      <w:r w:rsidRPr="000A4E00">
        <w:rPr>
          <w:rFonts w:ascii="Times New Roman" w:hAnsi="Times New Roman" w:cs="Times New Roman"/>
          <w:sz w:val="26"/>
          <w:szCs w:val="26"/>
        </w:rPr>
        <w:t>.3 пункта 3.2.</w:t>
      </w:r>
      <w:r w:rsidR="00B91F59">
        <w:rPr>
          <w:rFonts w:ascii="Times New Roman" w:hAnsi="Times New Roman" w:cs="Times New Roman"/>
          <w:sz w:val="26"/>
          <w:szCs w:val="26"/>
        </w:rPr>
        <w:t>2</w:t>
      </w:r>
      <w:r w:rsidRPr="000A4E00">
        <w:rPr>
          <w:rFonts w:ascii="Times New Roman" w:hAnsi="Times New Roman" w:cs="Times New Roman"/>
          <w:sz w:val="26"/>
          <w:szCs w:val="26"/>
        </w:rPr>
        <w:t xml:space="preserve"> настоящего подраздела.</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11</w:t>
      </w:r>
      <w:r w:rsidRPr="000A4E00">
        <w:rPr>
          <w:rFonts w:ascii="Times New Roman" w:hAnsi="Times New Roman" w:cs="Times New Roman"/>
          <w:sz w:val="26"/>
          <w:szCs w:val="26"/>
        </w:rPr>
        <w:t>. При установлении несоответствия представленных документов требованиям, установленным подразделом 2.7 раздела II настоящего Административного регламента, готовит письменный мотивированный отказ в приеме документов, который направляется заявителю (представителю) в день поступления по адресу, указанному в заявлении.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12</w:t>
      </w:r>
      <w:r w:rsidRPr="000A4E00">
        <w:rPr>
          <w:rFonts w:ascii="Times New Roman" w:hAnsi="Times New Roman" w:cs="Times New Roman"/>
          <w:sz w:val="26"/>
          <w:szCs w:val="26"/>
        </w:rPr>
        <w:t>. При отсутствии оснований для отказа в приеме документов регистрирует заявление с учетом требований, установленных подпунктом 3.2.</w:t>
      </w:r>
      <w:r w:rsidR="00B91F59">
        <w:rPr>
          <w:rFonts w:ascii="Times New Roman" w:hAnsi="Times New Roman" w:cs="Times New Roman"/>
          <w:sz w:val="26"/>
          <w:szCs w:val="26"/>
        </w:rPr>
        <w:t>9</w:t>
      </w:r>
      <w:r w:rsidRPr="000A4E00">
        <w:rPr>
          <w:rFonts w:ascii="Times New Roman" w:hAnsi="Times New Roman" w:cs="Times New Roman"/>
          <w:sz w:val="26"/>
          <w:szCs w:val="26"/>
        </w:rPr>
        <w:t>.1 пункта 3.2.</w:t>
      </w:r>
      <w:r w:rsidR="00B91F59">
        <w:rPr>
          <w:rFonts w:ascii="Times New Roman" w:hAnsi="Times New Roman" w:cs="Times New Roman"/>
          <w:sz w:val="26"/>
          <w:szCs w:val="26"/>
        </w:rPr>
        <w:t>9</w:t>
      </w:r>
      <w:r w:rsidRPr="000A4E00">
        <w:rPr>
          <w:rFonts w:ascii="Times New Roman" w:hAnsi="Times New Roman" w:cs="Times New Roman"/>
          <w:sz w:val="26"/>
          <w:szCs w:val="26"/>
        </w:rPr>
        <w:t xml:space="preserve"> настоящего подраздела, и направляет расписку по указанному в заявлении почтовому адресу в течение рабочего дня, следующего за днем получения отделом по делам ГО и ЧС документов.</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13</w:t>
      </w:r>
      <w:r w:rsidRPr="000A4E00">
        <w:rPr>
          <w:rFonts w:ascii="Times New Roman" w:hAnsi="Times New Roman" w:cs="Times New Roman"/>
          <w:sz w:val="26"/>
          <w:szCs w:val="26"/>
        </w:rPr>
        <w:t>. Результатом административной процедуры является прием и регистрация документов либо отказ в приеме и регистрации документов по основаниям, предусмотренным подразделом 2.7 раздела II настоящего Административного регламента.</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3.2.</w:t>
      </w:r>
      <w:r w:rsidR="00B91F59">
        <w:rPr>
          <w:rFonts w:ascii="Times New Roman" w:hAnsi="Times New Roman" w:cs="Times New Roman"/>
          <w:sz w:val="26"/>
          <w:szCs w:val="26"/>
        </w:rPr>
        <w:t>14</w:t>
      </w:r>
      <w:r w:rsidRPr="000A4E00">
        <w:rPr>
          <w:rFonts w:ascii="Times New Roman" w:hAnsi="Times New Roman" w:cs="Times New Roman"/>
          <w:sz w:val="26"/>
          <w:szCs w:val="26"/>
        </w:rPr>
        <w:t>. Срок предоставления административной процедуры – в день подачи (поступления) документов в отдел по делам ГО и ЧС.</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E064C8">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 xml:space="preserve">3.3. Рассмотрение зарегистрированного заявления и документов, необходимых для предоставления муниципальной услуги </w:t>
      </w:r>
      <w:r w:rsidRPr="000A4E00">
        <w:rPr>
          <w:rFonts w:ascii="Times New Roman" w:hAnsi="Times New Roman" w:cs="Times New Roman"/>
          <w:b/>
          <w:bCs/>
          <w:sz w:val="26"/>
          <w:szCs w:val="26"/>
        </w:rPr>
        <w:t>и принятие решения о регистрации аттестованного НАСФ либо об отказе в его регистрации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3.3.1. Основанием для начала административной процедуры является передача специалистом, ответственным за прием и регистрацию документов, зарегистрированных документов начальнику отдела по делам ГО и ЧС, не позднее следующего рабочего дня после регистрации для наложения резолюции.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3.3.2. Срок наложения резолюции - не более 1 рабочего дня, следующего за днем передачи зарегистрированных документов начальнику отдела по делам ГО и ЧС.</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После наложения резолюции в тот же день документы передаются для исполнения специалисту, ответственному за ведение реестра.</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3.3.3. Специалист, ответственный за ведение реестра проверяет документы на наличие оснований для отказа в предоставлении муниципальной услуги, установленные пунктом 2.8.2 подраздела 8 раздела II настоящего Административного регламента.</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3.3.4. </w:t>
      </w:r>
      <w:proofErr w:type="gramStart"/>
      <w:r w:rsidRPr="000A4E00">
        <w:rPr>
          <w:rFonts w:ascii="Times New Roman" w:hAnsi="Times New Roman" w:cs="Times New Roman"/>
          <w:sz w:val="26"/>
          <w:szCs w:val="26"/>
        </w:rPr>
        <w:t xml:space="preserve">В случае наличия оснований для отказа в предоставлении муниципальной услуги, предусмотренных </w:t>
      </w:r>
      <w:hyperlink w:anchor="2et92p0">
        <w:r w:rsidRPr="000A4E00">
          <w:rPr>
            <w:rFonts w:ascii="Times New Roman" w:hAnsi="Times New Roman" w:cs="Times New Roman"/>
            <w:sz w:val="26"/>
            <w:szCs w:val="26"/>
          </w:rPr>
          <w:t xml:space="preserve">пунктом </w:t>
        </w:r>
      </w:hyperlink>
      <w:r w:rsidRPr="000A4E00">
        <w:rPr>
          <w:rFonts w:ascii="Times New Roman" w:hAnsi="Times New Roman" w:cs="Times New Roman"/>
          <w:sz w:val="26"/>
          <w:szCs w:val="26"/>
        </w:rPr>
        <w:t>2.8.2 подраздела 8 раздела II настоящего Административного регламента, специалист, ответственный за ведение реестра, в течение 10 рабочих дней со дня регистрации документов готовит проект уведомления об отказе в регистрации, с указанием причин отказа, предусмотренных пунктом 2.8.2 подраздела 8 раздела II настоящего Административного регламента, и передает его на подписание</w:t>
      </w:r>
      <w:proofErr w:type="gramEnd"/>
      <w:r w:rsidRPr="000A4E00">
        <w:rPr>
          <w:rFonts w:ascii="Times New Roman" w:hAnsi="Times New Roman" w:cs="Times New Roman"/>
          <w:sz w:val="26"/>
          <w:szCs w:val="26"/>
        </w:rPr>
        <w:t xml:space="preserve"> начальнику отдела по делам ГО и ЧС.</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Срок подписания уведомления об отказе в регистрации – не более 1 рабочего дня.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3.3.5. При отсутствии оснований для отказа в предоставлении муниципальной услуги, предусмотренных </w:t>
      </w:r>
      <w:hyperlink w:anchor="2et92p0">
        <w:r w:rsidRPr="000A4E00">
          <w:rPr>
            <w:rFonts w:ascii="Times New Roman" w:hAnsi="Times New Roman" w:cs="Times New Roman"/>
            <w:sz w:val="26"/>
            <w:szCs w:val="26"/>
          </w:rPr>
          <w:t xml:space="preserve">пунктом </w:t>
        </w:r>
      </w:hyperlink>
      <w:r w:rsidRPr="000A4E00">
        <w:rPr>
          <w:rFonts w:ascii="Times New Roman" w:hAnsi="Times New Roman" w:cs="Times New Roman"/>
          <w:sz w:val="26"/>
          <w:szCs w:val="26"/>
        </w:rPr>
        <w:t>2.8.2 подраздела 8 раздела II настоящего Административного регламента, специалист, ответственный за ведение реестра:</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lastRenderedPageBreak/>
        <w:t>3.3.5.1. вносит в реестр ААС (Ф)</w:t>
      </w:r>
      <w:r w:rsidRPr="000A4E00">
        <w:rPr>
          <w:rFonts w:ascii="Times New Roman" w:eastAsia="Calibri" w:hAnsi="Times New Roman" w:cs="Times New Roman"/>
          <w:sz w:val="26"/>
          <w:szCs w:val="26"/>
        </w:rPr>
        <w:t xml:space="preserve"> </w:t>
      </w:r>
      <w:r w:rsidRPr="000A4E00">
        <w:rPr>
          <w:rFonts w:ascii="Times New Roman" w:hAnsi="Times New Roman" w:cs="Times New Roman"/>
          <w:sz w:val="26"/>
          <w:szCs w:val="26"/>
        </w:rPr>
        <w:t>запись о регистрации аттестованной НАСФ.</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В реестр АА</w:t>
      </w:r>
      <w:proofErr w:type="gramStart"/>
      <w:r w:rsidRPr="000A4E00">
        <w:rPr>
          <w:rFonts w:ascii="Times New Roman" w:hAnsi="Times New Roman" w:cs="Times New Roman"/>
          <w:sz w:val="26"/>
          <w:szCs w:val="26"/>
        </w:rPr>
        <w:t>С(</w:t>
      </w:r>
      <w:proofErr w:type="gramEnd"/>
      <w:r w:rsidRPr="000A4E00">
        <w:rPr>
          <w:rFonts w:ascii="Times New Roman" w:hAnsi="Times New Roman" w:cs="Times New Roman"/>
          <w:sz w:val="26"/>
          <w:szCs w:val="26"/>
        </w:rPr>
        <w:t xml:space="preserve">Ф) подлежат внесению сведения, указанные в пункте 19 порядка регистрации аварийно-спасательных служб, аварийно-спасательных формирований утвержденного Приказом МЧС от 12.03.2018 </w:t>
      </w:r>
      <w:r w:rsidR="005C1F41">
        <w:rPr>
          <w:rFonts w:ascii="Times New Roman" w:hAnsi="Times New Roman" w:cs="Times New Roman"/>
          <w:sz w:val="26"/>
          <w:szCs w:val="26"/>
        </w:rPr>
        <w:t xml:space="preserve">года </w:t>
      </w:r>
      <w:r w:rsidRPr="000A4E00">
        <w:rPr>
          <w:rFonts w:ascii="Times New Roman" w:hAnsi="Times New Roman" w:cs="Times New Roman"/>
          <w:sz w:val="26"/>
          <w:szCs w:val="26"/>
        </w:rPr>
        <w:t>№ 99;</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Форма ведения реестра приведена в Приложении 4 к настоящему Административному регламенту;</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Реестр ведется в электронном виде. Реестровой записи присваивается уникальный номер, который должен содержать:</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год формирования реестровой записи;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порядковый номер реестровой записи, присваиваемый последовательно в соответствии со сквозной нумерацией в пределах календарного года в отношении каждой аттестованной АС</w:t>
      </w:r>
      <w:proofErr w:type="gramStart"/>
      <w:r w:rsidRPr="000A4E00">
        <w:rPr>
          <w:rFonts w:ascii="Times New Roman" w:hAnsi="Times New Roman" w:cs="Times New Roman"/>
          <w:sz w:val="26"/>
          <w:szCs w:val="26"/>
        </w:rPr>
        <w:t>С(</w:t>
      </w:r>
      <w:proofErr w:type="gramEnd"/>
      <w:r w:rsidRPr="000A4E00">
        <w:rPr>
          <w:rFonts w:ascii="Times New Roman" w:hAnsi="Times New Roman" w:cs="Times New Roman"/>
          <w:sz w:val="26"/>
          <w:szCs w:val="26"/>
        </w:rPr>
        <w:t>Ф).</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3.3.5.2. в течении 1 рабочего дня после внесения сведений в реестр АС</w:t>
      </w:r>
      <w:proofErr w:type="gramStart"/>
      <w:r w:rsidRPr="000A4E00">
        <w:rPr>
          <w:rFonts w:ascii="Times New Roman" w:hAnsi="Times New Roman" w:cs="Times New Roman"/>
          <w:sz w:val="26"/>
          <w:szCs w:val="26"/>
        </w:rPr>
        <w:t>С(</w:t>
      </w:r>
      <w:proofErr w:type="gramEnd"/>
      <w:r w:rsidRPr="000A4E00">
        <w:rPr>
          <w:rFonts w:ascii="Times New Roman" w:hAnsi="Times New Roman" w:cs="Times New Roman"/>
          <w:sz w:val="26"/>
          <w:szCs w:val="26"/>
        </w:rPr>
        <w:t>Ф)подготавливает</w:t>
      </w:r>
      <w:r w:rsidR="00020A5A">
        <w:rPr>
          <w:rFonts w:ascii="Times New Roman" w:hAnsi="Times New Roman" w:cs="Times New Roman"/>
          <w:sz w:val="26"/>
          <w:szCs w:val="26"/>
        </w:rPr>
        <w:t xml:space="preserve"> </w:t>
      </w:r>
      <w:r w:rsidRPr="000A4E00">
        <w:rPr>
          <w:rFonts w:ascii="Times New Roman" w:hAnsi="Times New Roman" w:cs="Times New Roman"/>
          <w:sz w:val="26"/>
          <w:szCs w:val="26"/>
        </w:rPr>
        <w:t>проект уведомления о регистрации НАСФ в реестре ААС (Ф) и передает его на подписание начальнику отдела по делам ГО и ЧС.</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Срок подписания уведомления о регистрации НАСФ - не более 1 рабочего дня;</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3.3.5.3. не позднее 3 рабочих дней со дня внесения сведений в реестр АСС (Ф) направляет сведения о регистрации аттестованного НАСФ, в том числе посредством единой системы межведомственного электронного взаимодействия,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Удмуртской Республике (далее - Главное управление МЧС России по Удмуртской Республике), для внесения в</w:t>
      </w:r>
      <w:proofErr w:type="gramEnd"/>
      <w:r w:rsidRPr="000A4E00">
        <w:rPr>
          <w:rFonts w:ascii="Times New Roman" w:hAnsi="Times New Roman" w:cs="Times New Roman"/>
          <w:sz w:val="26"/>
          <w:szCs w:val="26"/>
        </w:rPr>
        <w:t xml:space="preserve"> единую информационную базу данных аттестованных НАСФ, формируемую Главным управлением МЧС России по Удмуртской Республике, а также размещения соответствующей информации на официальном сайте Главного управления МЧС России по Удмуртской Республике в сети «Интернет».</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3.3.6. Результатом административной процедуры является регистрация </w:t>
      </w:r>
      <w:proofErr w:type="gramStart"/>
      <w:r w:rsidRPr="000A4E00">
        <w:rPr>
          <w:rFonts w:ascii="Times New Roman" w:hAnsi="Times New Roman" w:cs="Times New Roman"/>
          <w:sz w:val="26"/>
          <w:szCs w:val="26"/>
        </w:rPr>
        <w:t>аттестованного</w:t>
      </w:r>
      <w:proofErr w:type="gramEnd"/>
      <w:r w:rsidRPr="000A4E00">
        <w:rPr>
          <w:rFonts w:ascii="Times New Roman" w:hAnsi="Times New Roman" w:cs="Times New Roman"/>
          <w:sz w:val="26"/>
          <w:szCs w:val="26"/>
        </w:rPr>
        <w:t xml:space="preserve"> НАСФ в реестре ААС (Ф) либо подписанное уведомление об отказе в регистрации.</w:t>
      </w:r>
    </w:p>
    <w:p w:rsidR="00592E49" w:rsidRPr="000A4E00" w:rsidRDefault="00592E49"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3.3.7. Срок предоставления административной процедуры составляет - не более 30 рабочих дней со дня регистрации заявления.</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5C1F41">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3.4. Направление заявителю (его представителю) письменного уведомления о результате предоставления муниципальной услуги</w:t>
      </w: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592E49"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3.4.1. Основанием для начала административной процедуры является поступление специалисту, ответственному за ведение реестра, подписанного начальником отдела по делам ГО и ЧС уведомления об отказе в регистрации либо уведомления о регистрации НАСФ.</w:t>
      </w:r>
    </w:p>
    <w:p w:rsidR="000A4E00" w:rsidRPr="000A4E00" w:rsidRDefault="00592E49"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3.4.2. Специалист, ответственный за ведение реестра, в течение 1 рабочего дня</w:t>
      </w:r>
      <w:r w:rsidR="000A4E00" w:rsidRPr="000A4E00">
        <w:rPr>
          <w:rFonts w:ascii="Times New Roman" w:hAnsi="Times New Roman" w:cs="Times New Roman"/>
          <w:sz w:val="26"/>
          <w:szCs w:val="26"/>
        </w:rPr>
        <w:t xml:space="preserve"> направляет заявителю (представителю) уведомление о регистрации НАСФ либо об отказе в регистрации способом, указанным в заявлении.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Указанное в </w:t>
      </w:r>
      <w:proofErr w:type="gramStart"/>
      <w:r w:rsidRPr="000A4E00">
        <w:rPr>
          <w:rFonts w:ascii="Times New Roman" w:hAnsi="Times New Roman" w:cs="Times New Roman"/>
          <w:sz w:val="26"/>
          <w:szCs w:val="26"/>
        </w:rPr>
        <w:t>абзаце</w:t>
      </w:r>
      <w:proofErr w:type="gramEnd"/>
      <w:r w:rsidRPr="000A4E00">
        <w:rPr>
          <w:rFonts w:ascii="Times New Roman" w:hAnsi="Times New Roman" w:cs="Times New Roman"/>
          <w:sz w:val="26"/>
          <w:szCs w:val="26"/>
        </w:rPr>
        <w:t xml:space="preserve"> первом настоящего пункта уведомление заявитель (его представитель) вправе получить лично в </w:t>
      </w:r>
      <w:r w:rsidR="005A087B">
        <w:rPr>
          <w:rFonts w:ascii="Times New Roman" w:hAnsi="Times New Roman" w:cs="Times New Roman"/>
          <w:sz w:val="26"/>
          <w:szCs w:val="26"/>
        </w:rPr>
        <w:t xml:space="preserve"> </w:t>
      </w:r>
      <w:proofErr w:type="spellStart"/>
      <w:r w:rsidR="005A087B">
        <w:rPr>
          <w:rFonts w:ascii="Times New Roman" w:hAnsi="Times New Roman" w:cs="Times New Roman"/>
          <w:sz w:val="26"/>
          <w:szCs w:val="26"/>
        </w:rPr>
        <w:t>в</w:t>
      </w:r>
      <w:proofErr w:type="spellEnd"/>
      <w:r w:rsidR="005A087B">
        <w:rPr>
          <w:rFonts w:ascii="Times New Roman" w:hAnsi="Times New Roman" w:cs="Times New Roman"/>
          <w:sz w:val="26"/>
          <w:szCs w:val="26"/>
        </w:rPr>
        <w:t xml:space="preserve"> отделе по делам ГО и ЧС</w:t>
      </w:r>
      <w:r w:rsidRPr="000A4E00">
        <w:rPr>
          <w:rFonts w:ascii="Times New Roman" w:hAnsi="Times New Roman" w:cs="Times New Roman"/>
          <w:sz w:val="26"/>
          <w:szCs w:val="26"/>
        </w:rPr>
        <w:t>.</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3.4.3. Результатом административной процедуры является направление (вручение) заявителю (представителю) уведомления о регистрации НАСФ либо об отказе в регистрации.</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lastRenderedPageBreak/>
        <w:t>3.4.4. Срок исполнения административной процедуры - не более 3 рабочих дней со дня внесения в реестр ААС (Ф) записи о регистрации аттестованной НАСФ либо со дня подписания уведомления об отказе в регистрации.</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0A4E00" w:rsidRPr="000A4E00" w:rsidRDefault="000A4E00" w:rsidP="005C1F41">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 xml:space="preserve">IV. Формы </w:t>
      </w:r>
      <w:proofErr w:type="gramStart"/>
      <w:r w:rsidRPr="000A4E00">
        <w:rPr>
          <w:rFonts w:ascii="Times New Roman" w:hAnsi="Times New Roman" w:cs="Times New Roman"/>
          <w:b/>
          <w:sz w:val="26"/>
          <w:szCs w:val="26"/>
        </w:rPr>
        <w:t>контроля за</w:t>
      </w:r>
      <w:proofErr w:type="gramEnd"/>
      <w:r w:rsidRPr="000A4E00">
        <w:rPr>
          <w:rFonts w:ascii="Times New Roman" w:hAnsi="Times New Roman" w:cs="Times New Roman"/>
          <w:b/>
          <w:sz w:val="26"/>
          <w:szCs w:val="26"/>
        </w:rPr>
        <w:t xml:space="preserve"> исполнением административного регламента</w:t>
      </w:r>
    </w:p>
    <w:p w:rsidR="000A4E00" w:rsidRPr="000A4E00" w:rsidRDefault="000A4E00" w:rsidP="005C1F41">
      <w:pPr>
        <w:pBdr>
          <w:top w:val="nil"/>
          <w:left w:val="nil"/>
          <w:bottom w:val="nil"/>
          <w:right w:val="nil"/>
          <w:between w:val="nil"/>
        </w:pBdr>
        <w:spacing w:after="0" w:line="240" w:lineRule="auto"/>
        <w:jc w:val="center"/>
        <w:rPr>
          <w:rFonts w:ascii="Times New Roman" w:hAnsi="Times New Roman" w:cs="Times New Roman"/>
          <w:sz w:val="26"/>
          <w:szCs w:val="26"/>
        </w:rPr>
      </w:pPr>
    </w:p>
    <w:p w:rsidR="000A4E00" w:rsidRPr="000A4E00" w:rsidRDefault="000A4E00" w:rsidP="005C1F41">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4.1. Порядок осуществления текущего контроля соблюдения</w:t>
      </w:r>
    </w:p>
    <w:p w:rsidR="000A4E00" w:rsidRPr="000A4E00" w:rsidRDefault="000A4E00" w:rsidP="005C1F41">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 xml:space="preserve">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0A4E00">
        <w:rPr>
          <w:rFonts w:ascii="Times New Roman" w:hAnsi="Times New Roman" w:cs="Times New Roman"/>
          <w:b/>
          <w:sz w:val="26"/>
          <w:szCs w:val="26"/>
        </w:rPr>
        <w:br/>
        <w:t>а также принятие решений ответственными лицами</w:t>
      </w:r>
    </w:p>
    <w:p w:rsidR="000A4E00" w:rsidRPr="000A4E00" w:rsidRDefault="000A4E00" w:rsidP="005C1F41">
      <w:pPr>
        <w:pBdr>
          <w:top w:val="nil"/>
          <w:left w:val="nil"/>
          <w:bottom w:val="nil"/>
          <w:right w:val="nil"/>
          <w:between w:val="nil"/>
        </w:pBdr>
        <w:spacing w:after="0" w:line="240" w:lineRule="auto"/>
        <w:jc w:val="center"/>
        <w:rPr>
          <w:rFonts w:ascii="Times New Roman" w:hAnsi="Times New Roman" w:cs="Times New Roman"/>
          <w:b/>
          <w:sz w:val="26"/>
          <w:szCs w:val="26"/>
        </w:rPr>
      </w:pP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4.1.1. Общий контроль предоставления муниципальной услуги возложен на начальника отдела по делам ГО и ЧС.</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 </w:t>
      </w:r>
      <w:r w:rsidR="00612C17">
        <w:rPr>
          <w:rFonts w:ascii="Times New Roman" w:hAnsi="Times New Roman" w:cs="Times New Roman"/>
          <w:sz w:val="26"/>
          <w:szCs w:val="26"/>
        </w:rPr>
        <w:t>с</w:t>
      </w:r>
      <w:r w:rsidR="00612C17" w:rsidRPr="000A4E00">
        <w:rPr>
          <w:rFonts w:ascii="Times New Roman" w:hAnsi="Times New Roman" w:cs="Times New Roman"/>
          <w:sz w:val="26"/>
          <w:szCs w:val="26"/>
        </w:rPr>
        <w:t>пециалист</w:t>
      </w:r>
      <w:r w:rsidR="00612C17">
        <w:rPr>
          <w:rFonts w:ascii="Times New Roman" w:hAnsi="Times New Roman" w:cs="Times New Roman"/>
          <w:sz w:val="26"/>
          <w:szCs w:val="26"/>
        </w:rPr>
        <w:t>ом</w:t>
      </w:r>
      <w:r w:rsidR="00612C17" w:rsidRPr="000A4E00">
        <w:rPr>
          <w:rFonts w:ascii="Times New Roman" w:hAnsi="Times New Roman" w:cs="Times New Roman"/>
          <w:sz w:val="26"/>
          <w:szCs w:val="26"/>
        </w:rPr>
        <w:t xml:space="preserve"> ответственны</w:t>
      </w:r>
      <w:r w:rsidR="00612C17">
        <w:rPr>
          <w:rFonts w:ascii="Times New Roman" w:hAnsi="Times New Roman" w:cs="Times New Roman"/>
          <w:sz w:val="26"/>
          <w:szCs w:val="26"/>
        </w:rPr>
        <w:t>м</w:t>
      </w:r>
      <w:r w:rsidR="00612C17" w:rsidRPr="000A4E00">
        <w:rPr>
          <w:rFonts w:ascii="Times New Roman" w:hAnsi="Times New Roman" w:cs="Times New Roman"/>
          <w:sz w:val="26"/>
          <w:szCs w:val="26"/>
        </w:rPr>
        <w:t xml:space="preserve"> за ведение реестра</w:t>
      </w:r>
      <w:r w:rsidR="009E7A46">
        <w:rPr>
          <w:rFonts w:ascii="Times New Roman" w:hAnsi="Times New Roman" w:cs="Times New Roman"/>
          <w:sz w:val="26"/>
          <w:szCs w:val="26"/>
        </w:rPr>
        <w:t>,</w:t>
      </w:r>
      <w:r w:rsidRPr="000A4E00">
        <w:rPr>
          <w:rFonts w:ascii="Times New Roman" w:hAnsi="Times New Roman" w:cs="Times New Roman"/>
          <w:sz w:val="26"/>
          <w:szCs w:val="26"/>
        </w:rPr>
        <w:t xml:space="preserve"> путем ежегодного отчета, подготавливаемого в срок до 15 января года следующего </w:t>
      </w:r>
      <w:proofErr w:type="gramStart"/>
      <w:r w:rsidRPr="000A4E00">
        <w:rPr>
          <w:rFonts w:ascii="Times New Roman" w:hAnsi="Times New Roman" w:cs="Times New Roman"/>
          <w:sz w:val="26"/>
          <w:szCs w:val="26"/>
        </w:rPr>
        <w:t>за</w:t>
      </w:r>
      <w:proofErr w:type="gramEnd"/>
      <w:r w:rsidRPr="000A4E00">
        <w:rPr>
          <w:rFonts w:ascii="Times New Roman" w:hAnsi="Times New Roman" w:cs="Times New Roman"/>
          <w:sz w:val="26"/>
          <w:szCs w:val="26"/>
        </w:rPr>
        <w:t xml:space="preserve"> отчетным.</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4.1.3. В отчете указывается:</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4.1.3.1. количество муниципальных услуг, подлежащих исполнению в отчетном периоде;</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4.1.3.2. количество муниципальных услуг, исполненных в отчетном периоде с нарушением сроков.</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4.1.4. По результатам представленного отчета, в случае выявления нарушений, указанных в подпункте 4.1.3.2 пункта 4.1.3 настоящего подраздела, начальник отдела по делам ГО и ЧС принимает меры, способствующие устранению объективных причин несвоевременного предоставления муниципальной услуги.</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0A4E00" w:rsidRPr="000A4E00" w:rsidRDefault="000A4E00" w:rsidP="005C1F41">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4.2. Порядок и периодичность осуществления плановых</w:t>
      </w:r>
      <w:r w:rsidRPr="000A4E00">
        <w:rPr>
          <w:rFonts w:ascii="Times New Roman" w:hAnsi="Times New Roman" w:cs="Times New Roman"/>
          <w:b/>
          <w:sz w:val="26"/>
          <w:szCs w:val="26"/>
        </w:rPr>
        <w:br/>
        <w:t xml:space="preserve">и внеплановых проверок полноты и качества предоставления муниципальной услуги, в том числе порядок и формы </w:t>
      </w:r>
      <w:proofErr w:type="gramStart"/>
      <w:r w:rsidRPr="000A4E00">
        <w:rPr>
          <w:rFonts w:ascii="Times New Roman" w:hAnsi="Times New Roman" w:cs="Times New Roman"/>
          <w:b/>
          <w:sz w:val="26"/>
          <w:szCs w:val="26"/>
        </w:rPr>
        <w:t>контроля за</w:t>
      </w:r>
      <w:proofErr w:type="gramEnd"/>
      <w:r w:rsidRPr="000A4E00">
        <w:rPr>
          <w:rFonts w:ascii="Times New Roman" w:hAnsi="Times New Roman" w:cs="Times New Roman"/>
          <w:b/>
          <w:sz w:val="26"/>
          <w:szCs w:val="26"/>
        </w:rPr>
        <w:t xml:space="preserve"> полнотой и качеством предоставления муниципальной услуги</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4.2.1. </w:t>
      </w:r>
      <w:proofErr w:type="gramStart"/>
      <w:r w:rsidRPr="000A4E00">
        <w:rPr>
          <w:rFonts w:ascii="Times New Roman" w:hAnsi="Times New Roman" w:cs="Times New Roman"/>
          <w:sz w:val="26"/>
          <w:szCs w:val="26"/>
        </w:rPr>
        <w:t>Контроль за</w:t>
      </w:r>
      <w:proofErr w:type="gramEnd"/>
      <w:r w:rsidRPr="000A4E00">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содержащих жалобы на решения, действия (бездействие) отдела по делам ГО и ЧС.</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4.2.2. Плановые проверки проводятся один раз в год на основании решения начальника отдела по делам ГО и ЧС при наличии предоставленных муниципальных услуг в текущем году. В рамках проведения проверки должны быть установлены такие показатели как:</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4.2.2.1. количество оказанных муниципальных услуг за контрольный период;</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4.2.2.2. количество муниципальных услуг, оказанных с нарушением сроков, в разрезе административных процедур;</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4.2.2.3. количество решений, оспоренных в судах, в том числе признанных незаконными.</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lastRenderedPageBreak/>
        <w:t>4.2.3. В рамках проведения плановых проверок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E023A0">
        <w:rPr>
          <w:rFonts w:ascii="Times New Roman" w:hAnsi="Times New Roman" w:cs="Times New Roman"/>
          <w:sz w:val="26"/>
          <w:szCs w:val="26"/>
        </w:rPr>
        <w:t>4.2.5. Внеплановые проверки проводятся по жалобам заявителей (представителей) в случае принятия решения, предусмотренного подпунктом 5.1.</w:t>
      </w:r>
      <w:r w:rsidR="00E023A0" w:rsidRPr="00E023A0">
        <w:rPr>
          <w:rFonts w:ascii="Times New Roman" w:hAnsi="Times New Roman" w:cs="Times New Roman"/>
          <w:sz w:val="26"/>
          <w:szCs w:val="26"/>
        </w:rPr>
        <w:t>13</w:t>
      </w:r>
      <w:r w:rsidRPr="00E023A0">
        <w:rPr>
          <w:rFonts w:ascii="Times New Roman" w:hAnsi="Times New Roman" w:cs="Times New Roman"/>
          <w:sz w:val="26"/>
          <w:szCs w:val="26"/>
        </w:rPr>
        <w:t>.1 пункта 5.1.</w:t>
      </w:r>
      <w:r w:rsidR="00E023A0" w:rsidRPr="00E023A0">
        <w:rPr>
          <w:rFonts w:ascii="Times New Roman" w:hAnsi="Times New Roman" w:cs="Times New Roman"/>
          <w:sz w:val="26"/>
          <w:szCs w:val="26"/>
        </w:rPr>
        <w:t>13</w:t>
      </w:r>
      <w:r w:rsidRPr="00E023A0">
        <w:rPr>
          <w:rFonts w:ascii="Times New Roman" w:hAnsi="Times New Roman" w:cs="Times New Roman"/>
          <w:sz w:val="26"/>
          <w:szCs w:val="26"/>
        </w:rPr>
        <w:t xml:space="preserve"> подраздела 1 раздела V настоящего Административного регламента.</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Срок проведения внеплановой проверки – 15 рабочих дней </w:t>
      </w:r>
      <w:proofErr w:type="gramStart"/>
      <w:r w:rsidRPr="000A4E00">
        <w:rPr>
          <w:rFonts w:ascii="Times New Roman" w:hAnsi="Times New Roman" w:cs="Times New Roman"/>
          <w:sz w:val="26"/>
          <w:szCs w:val="26"/>
        </w:rPr>
        <w:t>с даты принятия</w:t>
      </w:r>
      <w:proofErr w:type="gramEnd"/>
      <w:r w:rsidRPr="000A4E00">
        <w:rPr>
          <w:rFonts w:ascii="Times New Roman" w:hAnsi="Times New Roman" w:cs="Times New Roman"/>
          <w:sz w:val="26"/>
          <w:szCs w:val="26"/>
        </w:rPr>
        <w:t xml:space="preserve"> решения по жалобе заявителя (представителя), пр</w:t>
      </w:r>
      <w:r w:rsidR="009E7A46">
        <w:rPr>
          <w:rFonts w:ascii="Times New Roman" w:hAnsi="Times New Roman" w:cs="Times New Roman"/>
          <w:sz w:val="26"/>
          <w:szCs w:val="26"/>
        </w:rPr>
        <w:t xml:space="preserve">едусмотренного </w:t>
      </w:r>
      <w:r w:rsidRPr="000A4E00">
        <w:rPr>
          <w:rFonts w:ascii="Times New Roman" w:hAnsi="Times New Roman" w:cs="Times New Roman"/>
          <w:sz w:val="26"/>
          <w:szCs w:val="26"/>
        </w:rPr>
        <w:t>пункт</w:t>
      </w:r>
      <w:r w:rsidR="009E7A46">
        <w:rPr>
          <w:rFonts w:ascii="Times New Roman" w:hAnsi="Times New Roman" w:cs="Times New Roman"/>
          <w:sz w:val="26"/>
          <w:szCs w:val="26"/>
        </w:rPr>
        <w:t xml:space="preserve">ом 5.1.16 </w:t>
      </w:r>
      <w:r w:rsidRPr="000A4E00">
        <w:rPr>
          <w:rFonts w:ascii="Times New Roman" w:hAnsi="Times New Roman" w:cs="Times New Roman"/>
          <w:sz w:val="26"/>
          <w:szCs w:val="26"/>
        </w:rPr>
        <w:t xml:space="preserve"> раздела V настоящего Административного регламента.</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Срок доведения результатов внеплановой проверки по жалобе заявителя (представителя) до заявителя (представителя) – 15 рабочих дней </w:t>
      </w:r>
      <w:proofErr w:type="gramStart"/>
      <w:r w:rsidRPr="000A4E00">
        <w:rPr>
          <w:rFonts w:ascii="Times New Roman" w:hAnsi="Times New Roman" w:cs="Times New Roman"/>
          <w:sz w:val="26"/>
          <w:szCs w:val="26"/>
        </w:rPr>
        <w:t>с даты окончания</w:t>
      </w:r>
      <w:proofErr w:type="gramEnd"/>
      <w:r w:rsidRPr="000A4E00">
        <w:rPr>
          <w:rFonts w:ascii="Times New Roman" w:hAnsi="Times New Roman" w:cs="Times New Roman"/>
          <w:sz w:val="26"/>
          <w:szCs w:val="26"/>
        </w:rPr>
        <w:t xml:space="preserve"> проверки.</w:t>
      </w:r>
    </w:p>
    <w:p w:rsidR="00592E49" w:rsidRPr="000A4E00" w:rsidRDefault="000A4E00"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4.2.6. Результаты проверки оформляются в письменном виде с указанием выявленных недостатков и предложений по их устранению.</w:t>
      </w:r>
    </w:p>
    <w:p w:rsidR="000A4E00" w:rsidRPr="000A4E00" w:rsidRDefault="000A4E00" w:rsidP="000A4E00">
      <w:pPr>
        <w:spacing w:after="0" w:line="240" w:lineRule="auto"/>
        <w:ind w:firstLine="709"/>
        <w:jc w:val="both"/>
        <w:rPr>
          <w:rFonts w:ascii="Times New Roman" w:hAnsi="Times New Roman" w:cs="Times New Roman"/>
          <w:sz w:val="26"/>
          <w:szCs w:val="26"/>
        </w:rPr>
      </w:pPr>
    </w:p>
    <w:p w:rsidR="000A4E00" w:rsidRPr="000A4E00" w:rsidRDefault="000A4E00" w:rsidP="005C1F41">
      <w:pPr>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4.3. Ответственность специалистов, должностных лиц за решения и действия (бездействие), принимаемые (осуществляемые)</w:t>
      </w:r>
      <w:r w:rsidRPr="000A4E00">
        <w:rPr>
          <w:rFonts w:ascii="Times New Roman" w:hAnsi="Times New Roman" w:cs="Times New Roman"/>
          <w:b/>
          <w:sz w:val="26"/>
          <w:szCs w:val="26"/>
        </w:rPr>
        <w:br/>
        <w:t>в ходе предоставления муниципальной услуги</w:t>
      </w:r>
    </w:p>
    <w:p w:rsidR="000A4E00" w:rsidRPr="000A4E00" w:rsidRDefault="000A4E00" w:rsidP="000A4E00">
      <w:pPr>
        <w:pBdr>
          <w:top w:val="nil"/>
          <w:left w:val="nil"/>
          <w:bottom w:val="nil"/>
          <w:right w:val="nil"/>
          <w:between w:val="nil"/>
        </w:pBdr>
        <w:spacing w:after="0" w:line="240" w:lineRule="auto"/>
        <w:ind w:firstLine="709"/>
        <w:jc w:val="both"/>
        <w:rPr>
          <w:rFonts w:ascii="Times New Roman" w:hAnsi="Times New Roman" w:cs="Times New Roman"/>
          <w:b/>
          <w:sz w:val="26"/>
          <w:szCs w:val="26"/>
        </w:rPr>
      </w:pPr>
    </w:p>
    <w:p w:rsidR="000A4E00" w:rsidRPr="000A4E00" w:rsidRDefault="000A4E00"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4.3.1. </w:t>
      </w:r>
      <w:proofErr w:type="gramStart"/>
      <w:r w:rsidRPr="000A4E00">
        <w:rPr>
          <w:rFonts w:ascii="Times New Roman" w:hAnsi="Times New Roman" w:cs="Times New Roman"/>
          <w:sz w:val="26"/>
          <w:szCs w:val="26"/>
        </w:rPr>
        <w:t xml:space="preserve">Специалист отдела по делам ГО и ЧС, ответственный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w:t>
      </w:r>
      <w:r w:rsidR="00E023A0">
        <w:rPr>
          <w:rFonts w:ascii="Times New Roman" w:hAnsi="Times New Roman" w:cs="Times New Roman"/>
          <w:sz w:val="26"/>
          <w:szCs w:val="26"/>
        </w:rPr>
        <w:t xml:space="preserve">года </w:t>
      </w:r>
      <w:r w:rsidRPr="000A4E00">
        <w:rPr>
          <w:rFonts w:ascii="Times New Roman" w:hAnsi="Times New Roman" w:cs="Times New Roman"/>
          <w:sz w:val="26"/>
          <w:szCs w:val="26"/>
        </w:rPr>
        <w:t>№ 25-ФЗ «О муниципальной службе в Российской Федерации» и ст. 192 Трудового кодекса РФ.</w:t>
      </w:r>
      <w:proofErr w:type="gramEnd"/>
    </w:p>
    <w:p w:rsidR="000A4E00" w:rsidRPr="000A4E00" w:rsidRDefault="000A4E00" w:rsidP="000A4E00">
      <w:pPr>
        <w:spacing w:after="0" w:line="240" w:lineRule="auto"/>
        <w:ind w:firstLine="709"/>
        <w:jc w:val="both"/>
        <w:rPr>
          <w:rFonts w:ascii="Times New Roman" w:hAnsi="Times New Roman" w:cs="Times New Roman"/>
          <w:sz w:val="26"/>
          <w:szCs w:val="26"/>
        </w:rPr>
      </w:pPr>
    </w:p>
    <w:p w:rsidR="000A4E00" w:rsidRPr="000A4E00" w:rsidRDefault="000A4E00" w:rsidP="00E023A0">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0A4E00" w:rsidRPr="000A4E00" w:rsidRDefault="000A4E00" w:rsidP="000A4E00">
      <w:pPr>
        <w:spacing w:after="0" w:line="240" w:lineRule="auto"/>
        <w:ind w:firstLine="709"/>
        <w:jc w:val="both"/>
        <w:rPr>
          <w:rFonts w:ascii="Times New Roman" w:hAnsi="Times New Roman" w:cs="Times New Roman"/>
          <w:sz w:val="26"/>
          <w:szCs w:val="26"/>
        </w:rPr>
      </w:pP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 xml:space="preserve">4.4.1. Граждане, их объединения и организации  имеют право осуществлять </w:t>
      </w:r>
      <w:proofErr w:type="gramStart"/>
      <w:r w:rsidRPr="000A4E00">
        <w:rPr>
          <w:rFonts w:ascii="Times New Roman" w:hAnsi="Times New Roman" w:cs="Times New Roman"/>
          <w:sz w:val="26"/>
          <w:szCs w:val="26"/>
        </w:rPr>
        <w:t>контроль за</w:t>
      </w:r>
      <w:proofErr w:type="gramEnd"/>
      <w:r w:rsidRPr="000A4E00">
        <w:rPr>
          <w:rFonts w:ascii="Times New Roman" w:hAnsi="Times New Roman" w:cs="Times New Roman"/>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4.4.2.</w:t>
      </w:r>
      <w:r w:rsidRPr="000A4E00">
        <w:rPr>
          <w:rFonts w:ascii="Times New Roman" w:eastAsia="Calibri" w:hAnsi="Times New Roman" w:cs="Times New Roman"/>
          <w:sz w:val="26"/>
          <w:szCs w:val="26"/>
        </w:rPr>
        <w:t xml:space="preserve"> </w:t>
      </w:r>
      <w:proofErr w:type="gramStart"/>
      <w:r w:rsidRPr="000A4E00">
        <w:rPr>
          <w:rFonts w:ascii="Times New Roman" w:hAnsi="Times New Roman" w:cs="Times New Roman"/>
          <w:sz w:val="26"/>
          <w:szCs w:val="26"/>
        </w:rPr>
        <w:t>Для осуществления контроля за предоставлением муниципальной услуги граждане, их объединения и организации имеют право направлять в о</w:t>
      </w:r>
      <w:r w:rsidRPr="000A4E00">
        <w:rPr>
          <w:rFonts w:ascii="Times New Roman" w:hAnsi="Times New Roman" w:cs="Times New Roman"/>
          <w:bCs/>
          <w:sz w:val="26"/>
          <w:szCs w:val="26"/>
        </w:rPr>
        <w:t>тдел по делам ГО и ЧС</w:t>
      </w:r>
      <w:r w:rsidRPr="000A4E00">
        <w:rPr>
          <w:rFonts w:ascii="Times New Roman" w:hAnsi="Times New Roman" w:cs="Times New Roman"/>
          <w:sz w:val="26"/>
          <w:szCs w:val="26"/>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отдела по делам ГО и ЧС, предоставляющими муниципальную услугу, требований настоящего</w:t>
      </w:r>
      <w:proofErr w:type="gramEnd"/>
      <w:r w:rsidRPr="000A4E00">
        <w:rPr>
          <w:rFonts w:ascii="Times New Roman" w:hAnsi="Times New Roman" w:cs="Times New Roman"/>
          <w:sz w:val="26"/>
          <w:szCs w:val="26"/>
        </w:rPr>
        <w:t xml:space="preserve"> Административного регламента, законов и иных нормативных правовых актов.</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eastAsia="Calibri" w:hAnsi="Times New Roman" w:cs="Times New Roman"/>
          <w:sz w:val="26"/>
          <w:szCs w:val="26"/>
        </w:rPr>
      </w:pPr>
    </w:p>
    <w:p w:rsidR="000A4E00" w:rsidRPr="000A4E00" w:rsidRDefault="000A4E00" w:rsidP="00E023A0">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r w:rsidRPr="000A4E00">
        <w:rPr>
          <w:rFonts w:ascii="Times New Roman" w:hAnsi="Times New Roman" w:cs="Times New Roman"/>
          <w:b/>
          <w:sz w:val="26"/>
          <w:szCs w:val="26"/>
        </w:rPr>
        <w:t>V. Порядок обжалования решений и действий (бездействия</w:t>
      </w:r>
      <w:proofErr w:type="gramStart"/>
      <w:r w:rsidRPr="000A4E00">
        <w:rPr>
          <w:rFonts w:ascii="Times New Roman" w:hAnsi="Times New Roman" w:cs="Times New Roman"/>
          <w:b/>
          <w:sz w:val="26"/>
          <w:szCs w:val="26"/>
        </w:rPr>
        <w:t>)о</w:t>
      </w:r>
      <w:proofErr w:type="gramEnd"/>
      <w:r w:rsidRPr="000A4E00">
        <w:rPr>
          <w:rFonts w:ascii="Times New Roman" w:hAnsi="Times New Roman" w:cs="Times New Roman"/>
          <w:b/>
          <w:sz w:val="26"/>
          <w:szCs w:val="26"/>
        </w:rPr>
        <w:t>ргана, предоставляющего муниципальную услугу, а также его специалистов, должностных лиц</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Заявитель имеет право на обжалование решений и действий (бездействия) специалистов, должностных лиц отдела по делам ГО и ЧС, а также специалистов, должностных лиц в досудебном (внесудебном) и судебном порядках.</w:t>
      </w:r>
      <w:proofErr w:type="gramEnd"/>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 Заявитель (представитель) может обратиться с жалобой, в том числе в следующих случаях:</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5.1.1.1. нарушение срока регистрации заявления;</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5.1.1.2. нарушение срока предоставления муниципальной услуги;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5.1.1.3. требование у заявителя (представителя) документов или информации либо осуществления действий, представление или осуществление которых не предусмотрено правовыми актами Российской Федерации, правовыми актами Удмуртской Республики, муниципальными правовыми актами органов местного самоуправления муниципального образования «Город Глазов» для предоставления муниципальной услуги;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5.1.1.4. отказ в приеме документов, предоставление которых предусмотрено правовыми актами Российской Федерации, правовыми актами Удмуртской Республики, муниципальными правовыми актами органов местного самоуправления муниципального образования «Город Глазов» для предоставления муниципальной услуги, у заявителя (представителя);</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правовыми актами Российской Федерации, законами и иными правовыми актами Удмуртской Республики, муниципальными правовыми актами органов местного самоуправления муниципального образования «Город Глазов»</w:t>
      </w:r>
      <w:proofErr w:type="gramStart"/>
      <w:r w:rsidRPr="000A4E00">
        <w:rPr>
          <w:rFonts w:ascii="Times New Roman" w:hAnsi="Times New Roman" w:cs="Times New Roman"/>
          <w:sz w:val="26"/>
          <w:szCs w:val="26"/>
        </w:rPr>
        <w:t xml:space="preserve"> ;</w:t>
      </w:r>
      <w:proofErr w:type="gramEnd"/>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5.1.1.6. затребование с заявителя (представителя) при предоставлении муниципальной услуги платы, не предусмотренной правовыми актами Российской Федерации, правовыми актами Удмуртской Республики, муниципальными правовыми актами органов местного самоуправления муниципального образования «Город Глазов»;</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5.1.1.7. отказ специалиста, должностного лица отдела по делам ГО и ЧС, в исправлении допущенных ими опечаток и ошибок в выданных в результате предоставления муниципальной услуги документа либо нарушение установленного срока таких исправлений;</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5.1.1.8. нарушение срока или порядка выдачи документов по результатам предоставления муниципальной услуги;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5.1.1.9.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правовыми актами Российской Федерации, законами и иными правовыми актами Удмуртской Республики, муниципальными правовыми актами органов местного самоуправления муниципального образования;</w:t>
      </w:r>
      <w:proofErr w:type="gramEnd"/>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 xml:space="preserve">5.1.1.10. требование у заявителя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EB36A4">
        <w:rPr>
          <w:rFonts w:ascii="Times New Roman" w:hAnsi="Times New Roman" w:cs="Times New Roman"/>
          <w:sz w:val="26"/>
          <w:szCs w:val="26"/>
        </w:rPr>
        <w:t xml:space="preserve">года </w:t>
      </w:r>
      <w:r w:rsidRPr="000A4E00">
        <w:rPr>
          <w:rFonts w:ascii="Times New Roman" w:hAnsi="Times New Roman" w:cs="Times New Roman"/>
          <w:sz w:val="26"/>
          <w:szCs w:val="26"/>
        </w:rPr>
        <w:t>№ 210-ФЗ.</w:t>
      </w:r>
      <w:proofErr w:type="gramEnd"/>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5.1.2. Жалоба должна содержать:</w:t>
      </w:r>
    </w:p>
    <w:p w:rsidR="000A4E00" w:rsidRPr="000A4E00" w:rsidRDefault="000A4E00" w:rsidP="000A4E00">
      <w:pPr>
        <w:autoSpaceDE w:val="0"/>
        <w:autoSpaceDN w:val="0"/>
        <w:adjustRightInd w:val="0"/>
        <w:spacing w:after="0" w:line="240" w:lineRule="auto"/>
        <w:ind w:firstLine="709"/>
        <w:jc w:val="both"/>
        <w:rPr>
          <w:rFonts w:ascii="Times New Roman" w:hAnsi="Times New Roman" w:cs="Times New Roman"/>
          <w:strike/>
          <w:sz w:val="26"/>
          <w:szCs w:val="26"/>
        </w:rPr>
      </w:pPr>
      <w:r w:rsidRPr="000A4E00">
        <w:rPr>
          <w:rFonts w:ascii="Times New Roman" w:hAnsi="Times New Roman" w:cs="Times New Roman"/>
          <w:sz w:val="26"/>
          <w:szCs w:val="26"/>
        </w:rPr>
        <w:t xml:space="preserve">5.1.2.1. наименование органа, предоставляющего муниципальную услугу, специалиста, должностного лица органа, предоставляющего муниципальную услугу, решения и действия (бездействие) которых обжалуются; сведения об обжалуемых </w:t>
      </w:r>
      <w:r w:rsidRPr="000A4E00">
        <w:rPr>
          <w:rFonts w:ascii="Times New Roman" w:hAnsi="Times New Roman" w:cs="Times New Roman"/>
          <w:sz w:val="26"/>
          <w:szCs w:val="26"/>
        </w:rPr>
        <w:lastRenderedPageBreak/>
        <w:t>решениях и действиях (бездействии) специалиста, должного лица отдела по делам ГО и ЧС;</w:t>
      </w:r>
    </w:p>
    <w:p w:rsidR="000A4E00" w:rsidRPr="000A4E00" w:rsidRDefault="000A4E00" w:rsidP="000A4E00">
      <w:pPr>
        <w:spacing w:after="0" w:line="240" w:lineRule="auto"/>
        <w:ind w:firstLine="709"/>
        <w:jc w:val="both"/>
        <w:rPr>
          <w:rFonts w:ascii="Times New Roman" w:hAnsi="Times New Roman" w:cs="Times New Roman"/>
          <w:sz w:val="26"/>
          <w:szCs w:val="26"/>
        </w:rPr>
      </w:pPr>
      <w:proofErr w:type="gramStart"/>
      <w:r w:rsidRPr="000A4E00">
        <w:rPr>
          <w:rFonts w:ascii="Times New Roman" w:hAnsi="Times New Roman" w:cs="Times New Roman"/>
          <w:sz w:val="26"/>
          <w:szCs w:val="26"/>
        </w:rPr>
        <w:t>5.1.2.2. фамилию, имя, отчество (последнее - при наличии) заявителя (представителя), сведения о месте жительства заявителя (представителя)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w:t>
      </w:r>
      <w:proofErr w:type="gramEnd"/>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5.1.2.</w:t>
      </w:r>
      <w:r w:rsidR="00E023A0">
        <w:rPr>
          <w:rFonts w:ascii="Times New Roman" w:hAnsi="Times New Roman" w:cs="Times New Roman"/>
          <w:sz w:val="26"/>
          <w:szCs w:val="26"/>
        </w:rPr>
        <w:t>3</w:t>
      </w:r>
      <w:r w:rsidRPr="000A4E00">
        <w:rPr>
          <w:rFonts w:ascii="Times New Roman" w:hAnsi="Times New Roman" w:cs="Times New Roman"/>
          <w:sz w:val="26"/>
          <w:szCs w:val="26"/>
        </w:rPr>
        <w:t>. доводы, на основании которых заявитель (представитель) не согласен с решением и (или) действием (бездействием) специалиста, должностного лица отдела по делам ГО и ЧС. Заявителем (представителем) могут быть представлены документы (при наличии), подтверждающие доводы заявителя (представителя), либо их копии.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3</w:t>
      </w:r>
      <w:r w:rsidRPr="000A4E00">
        <w:rPr>
          <w:rFonts w:ascii="Times New Roman" w:hAnsi="Times New Roman" w:cs="Times New Roman"/>
          <w:sz w:val="26"/>
          <w:szCs w:val="26"/>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действующим законодательством Российской Федерации доверенность.</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4</w:t>
      </w:r>
      <w:r w:rsidRPr="000A4E00">
        <w:rPr>
          <w:rFonts w:ascii="Times New Roman" w:hAnsi="Times New Roman" w:cs="Times New Roman"/>
          <w:sz w:val="26"/>
          <w:szCs w:val="26"/>
        </w:rPr>
        <w:t>. Жалоба может быть направлена почтовым отправлением, по электронной почте с использованием сети «Интернет», через официальный сайт, а также может быть принята при личном приеме заявителя (представителя) в отдел</w:t>
      </w:r>
      <w:r w:rsidR="00013FCD">
        <w:rPr>
          <w:rFonts w:ascii="Times New Roman" w:hAnsi="Times New Roman" w:cs="Times New Roman"/>
          <w:sz w:val="26"/>
          <w:szCs w:val="26"/>
        </w:rPr>
        <w:t>е</w:t>
      </w:r>
      <w:r w:rsidRPr="000A4E00">
        <w:rPr>
          <w:rFonts w:ascii="Times New Roman" w:hAnsi="Times New Roman" w:cs="Times New Roman"/>
          <w:sz w:val="26"/>
          <w:szCs w:val="26"/>
        </w:rPr>
        <w:t xml:space="preserve"> по делам ГО и ЧС</w:t>
      </w:r>
      <w:r w:rsidR="00013FCD">
        <w:rPr>
          <w:rFonts w:ascii="Times New Roman" w:hAnsi="Times New Roman" w:cs="Times New Roman"/>
          <w:sz w:val="26"/>
          <w:szCs w:val="26"/>
        </w:rPr>
        <w:t>.</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5</w:t>
      </w:r>
      <w:r w:rsidRPr="000A4E00">
        <w:rPr>
          <w:rFonts w:ascii="Times New Roman" w:hAnsi="Times New Roman" w:cs="Times New Roman"/>
          <w:sz w:val="26"/>
          <w:szCs w:val="26"/>
        </w:rPr>
        <w:t>. Жалоба подлежит регистрации не позднее следующего рабочего дня со дня ее поступления в Администрацию города Глазова или в отдел по делам ГО и ЧС и направлению в день ее регистрации должностному лицу, наделенному полномочиями по ее рассмотрению в соответствии с пунктом 5.1.</w:t>
      </w:r>
      <w:r w:rsidR="00EB36A4">
        <w:rPr>
          <w:rFonts w:ascii="Times New Roman" w:hAnsi="Times New Roman" w:cs="Times New Roman"/>
          <w:sz w:val="26"/>
          <w:szCs w:val="26"/>
        </w:rPr>
        <w:t>6</w:t>
      </w:r>
      <w:r w:rsidRPr="000A4E00">
        <w:rPr>
          <w:rFonts w:ascii="Times New Roman" w:hAnsi="Times New Roman" w:cs="Times New Roman"/>
          <w:sz w:val="26"/>
          <w:szCs w:val="26"/>
        </w:rPr>
        <w:t xml:space="preserve"> настоящего подраздела.</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6</w:t>
      </w:r>
      <w:r w:rsidRPr="000A4E00">
        <w:rPr>
          <w:rFonts w:ascii="Times New Roman" w:hAnsi="Times New Roman" w:cs="Times New Roman"/>
          <w:sz w:val="26"/>
          <w:szCs w:val="26"/>
        </w:rPr>
        <w:t>. Для обжалования действий (бездействия) отдела по делам ГО и ЧС, специалиста, должностного лица отдела по делам ГО и ЧС, а также принятых ими решений при предоставлении муниципальной услуги в досудебном (внесудебном) порядке заявитель (представитель) направляет жалобу:</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6</w:t>
      </w:r>
      <w:r w:rsidRPr="000A4E00">
        <w:rPr>
          <w:rFonts w:ascii="Times New Roman" w:hAnsi="Times New Roman" w:cs="Times New Roman"/>
          <w:sz w:val="26"/>
          <w:szCs w:val="26"/>
        </w:rPr>
        <w:t>.1. на имя начальника отдела по делам ГО и ЧС - при обжаловании действий (бездействия) специалистов отдела по делам ГО и ЧС, участвующих в предоставлении муниципальной услуги, а также принятого решения в результате предоставления муниципальной услуги;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6</w:t>
      </w:r>
      <w:r w:rsidRPr="000A4E00">
        <w:rPr>
          <w:rFonts w:ascii="Times New Roman" w:hAnsi="Times New Roman" w:cs="Times New Roman"/>
          <w:sz w:val="26"/>
          <w:szCs w:val="26"/>
        </w:rPr>
        <w:t>.2. на имя Главы муниципального образовани</w:t>
      </w:r>
      <w:r w:rsidR="00013FCD">
        <w:rPr>
          <w:rFonts w:ascii="Times New Roman" w:hAnsi="Times New Roman" w:cs="Times New Roman"/>
          <w:sz w:val="26"/>
          <w:szCs w:val="26"/>
        </w:rPr>
        <w:t xml:space="preserve">я «Город Глазов» </w:t>
      </w:r>
      <w:r w:rsidRPr="000A4E00">
        <w:rPr>
          <w:rFonts w:ascii="Times New Roman" w:hAnsi="Times New Roman" w:cs="Times New Roman"/>
          <w:sz w:val="26"/>
          <w:szCs w:val="26"/>
        </w:rPr>
        <w:t xml:space="preserve"> – при обжаловании действий (бездействия) и (или) решений начальника отдела по делам ГО и ЧС.</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7</w:t>
      </w:r>
      <w:r w:rsidRPr="000A4E00">
        <w:rPr>
          <w:rFonts w:ascii="Times New Roman" w:hAnsi="Times New Roman" w:cs="Times New Roman"/>
          <w:sz w:val="26"/>
          <w:szCs w:val="26"/>
        </w:rPr>
        <w:t>. Основаниями для отказа в рассмотрении жалобы являются:</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7</w:t>
      </w:r>
      <w:r w:rsidRPr="000A4E00">
        <w:rPr>
          <w:rFonts w:ascii="Times New Roman" w:hAnsi="Times New Roman" w:cs="Times New Roman"/>
          <w:sz w:val="26"/>
          <w:szCs w:val="26"/>
        </w:rPr>
        <w:t>.1. наличие в жалобе нецензурных либо оскорбительных выражений, угрозы жизни, здоровью и имуществу специалистов, должностных лиц отдела по делам ГО и ЧС, а также членов их семей. Глава города Глазова или начальник отдела по делам ГО и ЧС, в зависимости от того, кому направлена жалоба, вправе оставить жалобу без ответа по существу поставленных в ней вопросов и сообщить заявителю (представителю), направившему жалобу, о недопустимости злоупотребления правом;</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7</w:t>
      </w:r>
      <w:r w:rsidRPr="000A4E00">
        <w:rPr>
          <w:rFonts w:ascii="Times New Roman" w:hAnsi="Times New Roman" w:cs="Times New Roman"/>
          <w:sz w:val="26"/>
          <w:szCs w:val="26"/>
        </w:rPr>
        <w:t>.</w:t>
      </w:r>
      <w:r w:rsidR="00E023A0">
        <w:rPr>
          <w:rFonts w:ascii="Times New Roman" w:hAnsi="Times New Roman" w:cs="Times New Roman"/>
          <w:sz w:val="26"/>
          <w:szCs w:val="26"/>
        </w:rPr>
        <w:t>2</w:t>
      </w:r>
      <w:r w:rsidRPr="000A4E00">
        <w:rPr>
          <w:rFonts w:ascii="Times New Roman" w:hAnsi="Times New Roman" w:cs="Times New Roman"/>
          <w:sz w:val="26"/>
          <w:szCs w:val="26"/>
        </w:rPr>
        <w:t>. невозможность прочтения текста жалобы, о чем сообщается заявителю (представителю) в течение 7 календарных дней со дня регистрации жалобы, если его фамилия и (</w:t>
      </w:r>
      <w:proofErr w:type="gramStart"/>
      <w:r w:rsidRPr="000A4E00">
        <w:rPr>
          <w:rFonts w:ascii="Times New Roman" w:hAnsi="Times New Roman" w:cs="Times New Roman"/>
          <w:sz w:val="26"/>
          <w:szCs w:val="26"/>
        </w:rPr>
        <w:t xml:space="preserve">или) </w:t>
      </w:r>
      <w:proofErr w:type="gramEnd"/>
      <w:r w:rsidRPr="000A4E00">
        <w:rPr>
          <w:rFonts w:ascii="Times New Roman" w:hAnsi="Times New Roman" w:cs="Times New Roman"/>
          <w:sz w:val="26"/>
          <w:szCs w:val="26"/>
        </w:rPr>
        <w:t>почтовый адрес поддаются прочтению.</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8</w:t>
      </w:r>
      <w:r w:rsidRPr="000A4E00">
        <w:rPr>
          <w:rFonts w:ascii="Times New Roman" w:hAnsi="Times New Roman" w:cs="Times New Roman"/>
          <w:sz w:val="26"/>
          <w:szCs w:val="26"/>
        </w:rPr>
        <w:t xml:space="preserve">. </w:t>
      </w:r>
      <w:proofErr w:type="gramStart"/>
      <w:r w:rsidRPr="000A4E00">
        <w:rPr>
          <w:rFonts w:ascii="Times New Roman" w:hAnsi="Times New Roman" w:cs="Times New Roman"/>
          <w:sz w:val="26"/>
          <w:szCs w:val="26"/>
        </w:rPr>
        <w:t xml:space="preserve">В случае если для написания жалобы заявителю (представителю) необходимы информация и (или) документы, имеющие отношение к предоставлению муниципальной услуги и находящиеся в  отделе по делам ГО и ЧС соответствующие </w:t>
      </w:r>
      <w:r w:rsidRPr="000A4E00">
        <w:rPr>
          <w:rFonts w:ascii="Times New Roman" w:hAnsi="Times New Roman" w:cs="Times New Roman"/>
          <w:sz w:val="26"/>
          <w:szCs w:val="26"/>
        </w:rPr>
        <w:lastRenderedPageBreak/>
        <w:t>информация и документы предоставляются ему для ознакомления в срок, не превышающий сроков рассмотрения, указанных в пунктах 5.1.</w:t>
      </w:r>
      <w:r w:rsidR="00EB36A4">
        <w:rPr>
          <w:rFonts w:ascii="Times New Roman" w:hAnsi="Times New Roman" w:cs="Times New Roman"/>
          <w:sz w:val="26"/>
          <w:szCs w:val="26"/>
        </w:rPr>
        <w:t>9</w:t>
      </w:r>
      <w:r w:rsidRPr="000A4E00">
        <w:rPr>
          <w:rFonts w:ascii="Times New Roman" w:hAnsi="Times New Roman" w:cs="Times New Roman"/>
          <w:sz w:val="26"/>
          <w:szCs w:val="26"/>
        </w:rPr>
        <w:t xml:space="preserve"> и 5.1.</w:t>
      </w:r>
      <w:r w:rsidR="00EB36A4">
        <w:rPr>
          <w:rFonts w:ascii="Times New Roman" w:hAnsi="Times New Roman" w:cs="Times New Roman"/>
          <w:sz w:val="26"/>
          <w:szCs w:val="26"/>
        </w:rPr>
        <w:t>10</w:t>
      </w:r>
      <w:r w:rsidR="0082592D">
        <w:rPr>
          <w:rFonts w:ascii="Times New Roman" w:hAnsi="Times New Roman" w:cs="Times New Roman"/>
          <w:sz w:val="26"/>
          <w:szCs w:val="26"/>
        </w:rPr>
        <w:t xml:space="preserve"> настоящего раздела</w:t>
      </w:r>
      <w:r w:rsidRPr="000A4E00">
        <w:rPr>
          <w:rFonts w:ascii="Times New Roman" w:hAnsi="Times New Roman" w:cs="Times New Roman"/>
          <w:sz w:val="26"/>
          <w:szCs w:val="26"/>
        </w:rPr>
        <w:t>, если это не затрагивает права, свободы и законные интересы других</w:t>
      </w:r>
      <w:proofErr w:type="gramEnd"/>
      <w:r w:rsidRPr="000A4E00">
        <w:rPr>
          <w:rFonts w:ascii="Times New Roman" w:hAnsi="Times New Roman" w:cs="Times New Roman"/>
          <w:sz w:val="26"/>
          <w:szCs w:val="26"/>
        </w:rPr>
        <w:t xml:space="preserve"> лиц, а также в указанных информации и документах не содержатся сведения, составляющие государственную или иную охраняемую федеральным законодательством тайну.</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9</w:t>
      </w:r>
      <w:r w:rsidRPr="000A4E00">
        <w:rPr>
          <w:rFonts w:ascii="Times New Roman" w:hAnsi="Times New Roman" w:cs="Times New Roman"/>
          <w:sz w:val="26"/>
          <w:szCs w:val="26"/>
        </w:rPr>
        <w:t>. Срок рассмотрения жалобы - 15 рабочих дней со дня ее регистрации.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0</w:t>
      </w:r>
      <w:r w:rsidRPr="000A4E00">
        <w:rPr>
          <w:rFonts w:ascii="Times New Roman" w:hAnsi="Times New Roman" w:cs="Times New Roman"/>
          <w:sz w:val="26"/>
          <w:szCs w:val="26"/>
        </w:rPr>
        <w:t>. В случае обжалования отказа специалиста, должностного лица отдела по делам ГО и ЧС в приеме документов у заявителя (представителя) либо в исправлении допущенных опечаток и ошибок или в случае обжалования заявителем (представителем) нарушения установленного срока таких исправлений, жалоба рассматривается в течение 5 рабочих дней со дня ее регистрации.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11</w:t>
      </w:r>
      <w:r w:rsidRPr="000A4E00">
        <w:rPr>
          <w:rFonts w:ascii="Times New Roman" w:hAnsi="Times New Roman" w:cs="Times New Roman"/>
          <w:sz w:val="26"/>
          <w:szCs w:val="26"/>
        </w:rPr>
        <w:t>. Основанием для принятия решения о невозможности рассмотрения жалобы является отсутствие в жалобе фамилии заявителя (представителя) и (или) почтового адреса, электронной почты, по которому должен быть направлен ответ.</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2</w:t>
      </w:r>
      <w:r w:rsidRPr="000A4E00">
        <w:rPr>
          <w:rFonts w:ascii="Times New Roman" w:hAnsi="Times New Roman" w:cs="Times New Roman"/>
          <w:sz w:val="26"/>
          <w:szCs w:val="26"/>
        </w:rPr>
        <w:t>. Рассмотрение жалобы обеспечивается путем:</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2</w:t>
      </w:r>
      <w:r w:rsidRPr="000A4E00">
        <w:rPr>
          <w:rFonts w:ascii="Times New Roman" w:hAnsi="Times New Roman" w:cs="Times New Roman"/>
          <w:sz w:val="26"/>
          <w:szCs w:val="26"/>
        </w:rPr>
        <w:t>.1. ее объективного, всестороннего и своевременного рассмотрения;</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2</w:t>
      </w:r>
      <w:r w:rsidRPr="000A4E00">
        <w:rPr>
          <w:rFonts w:ascii="Times New Roman" w:hAnsi="Times New Roman" w:cs="Times New Roman"/>
          <w:sz w:val="26"/>
          <w:szCs w:val="26"/>
        </w:rPr>
        <w:t>.2. запроса, при необходимости, в том числе в рамках межведомственного взаимодействия, документов и материалов у других государственных органов, органов местного самоуправления и у иных должностных лиц;</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2</w:t>
      </w:r>
      <w:r w:rsidRPr="000A4E00">
        <w:rPr>
          <w:rFonts w:ascii="Times New Roman" w:hAnsi="Times New Roman" w:cs="Times New Roman"/>
          <w:sz w:val="26"/>
          <w:szCs w:val="26"/>
        </w:rPr>
        <w:t>.3. подготовки письменного ответа по существу поставленных в жалобе вопросов.</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13</w:t>
      </w:r>
      <w:r w:rsidRPr="000A4E00">
        <w:rPr>
          <w:rFonts w:ascii="Times New Roman" w:hAnsi="Times New Roman" w:cs="Times New Roman"/>
          <w:sz w:val="26"/>
          <w:szCs w:val="26"/>
        </w:rPr>
        <w:t>. По результатам рассмотрения жалобы принимается одно из следующих решений:</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3</w:t>
      </w:r>
      <w:r w:rsidRPr="000A4E00">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правовыми актами Российской Федерации, правовыми актами Удмуртской Республики, муниципальными правовыми актами органов местного самоуправления города Глазова;</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3</w:t>
      </w:r>
      <w:r w:rsidRPr="000A4E00">
        <w:rPr>
          <w:rFonts w:ascii="Times New Roman" w:hAnsi="Times New Roman" w:cs="Times New Roman"/>
          <w:sz w:val="26"/>
          <w:szCs w:val="26"/>
        </w:rPr>
        <w:t>.2. в удовлетворении жалобы отказывается.</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4</w:t>
      </w:r>
      <w:r w:rsidRPr="000A4E00">
        <w:rPr>
          <w:rFonts w:ascii="Times New Roman" w:hAnsi="Times New Roman" w:cs="Times New Roman"/>
          <w:sz w:val="26"/>
          <w:szCs w:val="26"/>
        </w:rPr>
        <w:t>.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A4E00" w:rsidRPr="000A4E00" w:rsidRDefault="000A4E00" w:rsidP="000A4E00">
      <w:pP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5.1.1</w:t>
      </w:r>
      <w:r w:rsidR="00E023A0">
        <w:rPr>
          <w:rFonts w:ascii="Times New Roman" w:hAnsi="Times New Roman" w:cs="Times New Roman"/>
          <w:sz w:val="26"/>
          <w:szCs w:val="26"/>
        </w:rPr>
        <w:t>5</w:t>
      </w:r>
      <w:r w:rsidRPr="000A4E00">
        <w:rPr>
          <w:rFonts w:ascii="Times New Roman" w:hAnsi="Times New Roman" w:cs="Times New Roman"/>
          <w:sz w:val="26"/>
          <w:szCs w:val="26"/>
        </w:rPr>
        <w:t>. Не позднее дня, следующего за днем принятия решения, указанного в пункте 5.1.</w:t>
      </w:r>
      <w:r w:rsidR="00F36695">
        <w:rPr>
          <w:rFonts w:ascii="Times New Roman" w:hAnsi="Times New Roman" w:cs="Times New Roman"/>
          <w:sz w:val="26"/>
          <w:szCs w:val="26"/>
        </w:rPr>
        <w:t>13</w:t>
      </w:r>
      <w:r w:rsidRPr="000A4E00">
        <w:rPr>
          <w:rFonts w:ascii="Times New Roman" w:hAnsi="Times New Roman" w:cs="Times New Roman"/>
          <w:sz w:val="26"/>
          <w:szCs w:val="26"/>
        </w:rPr>
        <w:t xml:space="preserve"> настоящего подраздела, заявителю (представителю) в письменной форме и по желанию заявителя (представителя) в электронной форме направляется мотивированный ответ о результатах рассмотрения жалобы.</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16</w:t>
      </w:r>
      <w:r w:rsidRPr="000A4E00">
        <w:rPr>
          <w:rFonts w:ascii="Times New Roman" w:hAnsi="Times New Roman" w:cs="Times New Roman"/>
          <w:sz w:val="26"/>
          <w:szCs w:val="26"/>
        </w:rPr>
        <w:t>. В случае признания жалобы подлежащей удовлетворению в ответе заявителю (представителю), указанном в пункте 5.1.</w:t>
      </w:r>
      <w:r w:rsidR="00F36695">
        <w:rPr>
          <w:rFonts w:ascii="Times New Roman" w:hAnsi="Times New Roman" w:cs="Times New Roman"/>
          <w:sz w:val="26"/>
          <w:szCs w:val="26"/>
        </w:rPr>
        <w:t>15</w:t>
      </w:r>
      <w:r w:rsidRPr="000A4E00">
        <w:rPr>
          <w:rFonts w:ascii="Times New Roman" w:hAnsi="Times New Roman" w:cs="Times New Roman"/>
          <w:sz w:val="26"/>
          <w:szCs w:val="26"/>
        </w:rPr>
        <w:t xml:space="preserve"> настоящего подраздела, дается информация о действиях, осуществляемых отделом по делам ГО и ЧС,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4E00">
        <w:rPr>
          <w:rFonts w:ascii="Times New Roman" w:hAnsi="Times New Roman" w:cs="Times New Roman"/>
          <w:sz w:val="26"/>
          <w:szCs w:val="26"/>
        </w:rPr>
        <w:t>неудобства</w:t>
      </w:r>
      <w:proofErr w:type="gramEnd"/>
      <w:r w:rsidRPr="000A4E00">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(представителю) в целях получения муниципальной услуги.</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17</w:t>
      </w:r>
      <w:r w:rsidRPr="000A4E00">
        <w:rPr>
          <w:rFonts w:ascii="Times New Roman" w:hAnsi="Times New Roman" w:cs="Times New Roman"/>
          <w:sz w:val="26"/>
          <w:szCs w:val="26"/>
        </w:rPr>
        <w:t>. В случае признания жалобы, не подлежащей удовлетворению, в ответе заявителю (представителю), указанном в пункте 5.1.</w:t>
      </w:r>
      <w:r w:rsidR="00F36695">
        <w:rPr>
          <w:rFonts w:ascii="Times New Roman" w:hAnsi="Times New Roman" w:cs="Times New Roman"/>
          <w:sz w:val="26"/>
          <w:szCs w:val="26"/>
        </w:rPr>
        <w:t>15</w:t>
      </w:r>
      <w:r w:rsidRPr="000A4E00">
        <w:rPr>
          <w:rFonts w:ascii="Times New Roman" w:hAnsi="Times New Roman" w:cs="Times New Roman"/>
          <w:sz w:val="26"/>
          <w:szCs w:val="26"/>
        </w:rPr>
        <w:t xml:space="preserve">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18</w:t>
      </w:r>
      <w:r w:rsidRPr="000A4E00">
        <w:rPr>
          <w:rFonts w:ascii="Times New Roman" w:hAnsi="Times New Roman" w:cs="Times New Roman"/>
          <w:sz w:val="26"/>
          <w:szCs w:val="26"/>
        </w:rPr>
        <w:t xml:space="preserve">. В случае установления в ходе или по результатам </w:t>
      </w:r>
      <w:proofErr w:type="gramStart"/>
      <w:r w:rsidRPr="000A4E00">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0A4E00">
        <w:rPr>
          <w:rFonts w:ascii="Times New Roman" w:hAnsi="Times New Roman" w:cs="Times New Roman"/>
          <w:sz w:val="26"/>
          <w:szCs w:val="26"/>
        </w:rPr>
        <w:t xml:space="preserve"> или преступления, </w:t>
      </w:r>
      <w:r w:rsidRPr="000A4E00">
        <w:rPr>
          <w:rFonts w:ascii="Times New Roman" w:hAnsi="Times New Roman" w:cs="Times New Roman"/>
          <w:sz w:val="26"/>
          <w:szCs w:val="26"/>
        </w:rPr>
        <w:lastRenderedPageBreak/>
        <w:t>должностное лицо, наделенное полномочиями по рассмотрению жалоб в соответствии с пунктом 5.1.</w:t>
      </w:r>
      <w:r w:rsidR="00F36695">
        <w:rPr>
          <w:rFonts w:ascii="Times New Roman" w:hAnsi="Times New Roman" w:cs="Times New Roman"/>
          <w:sz w:val="26"/>
          <w:szCs w:val="26"/>
        </w:rPr>
        <w:t>6</w:t>
      </w:r>
      <w:r w:rsidRPr="000A4E00">
        <w:rPr>
          <w:rFonts w:ascii="Times New Roman" w:hAnsi="Times New Roman" w:cs="Times New Roman"/>
          <w:sz w:val="26"/>
          <w:szCs w:val="26"/>
        </w:rPr>
        <w:t xml:space="preserve"> настоящего подраздела, незамедлительно направляет имеющиеся материалы в органы прокуратуры.</w:t>
      </w:r>
    </w:p>
    <w:p w:rsidR="000A4E00" w:rsidRPr="000A4E00" w:rsidRDefault="000A4E00" w:rsidP="000A4E00">
      <w:pPr>
        <w:widowControl w:val="0"/>
        <w:pBdr>
          <w:top w:val="nil"/>
          <w:left w:val="nil"/>
          <w:bottom w:val="nil"/>
          <w:right w:val="nil"/>
          <w:between w:val="nil"/>
        </w:pBdr>
        <w:spacing w:after="0" w:line="240" w:lineRule="auto"/>
        <w:ind w:firstLine="709"/>
        <w:jc w:val="both"/>
        <w:rPr>
          <w:rFonts w:ascii="Times New Roman" w:hAnsi="Times New Roman" w:cs="Times New Roman"/>
          <w:sz w:val="26"/>
          <w:szCs w:val="26"/>
        </w:rPr>
      </w:pPr>
      <w:r w:rsidRPr="000A4E00">
        <w:rPr>
          <w:rFonts w:ascii="Times New Roman" w:hAnsi="Times New Roman" w:cs="Times New Roman"/>
          <w:sz w:val="26"/>
          <w:szCs w:val="26"/>
        </w:rPr>
        <w:t>5.1.</w:t>
      </w:r>
      <w:r w:rsidR="00E023A0">
        <w:rPr>
          <w:rFonts w:ascii="Times New Roman" w:hAnsi="Times New Roman" w:cs="Times New Roman"/>
          <w:sz w:val="26"/>
          <w:szCs w:val="26"/>
        </w:rPr>
        <w:t>19</w:t>
      </w:r>
      <w:r w:rsidRPr="000A4E00">
        <w:rPr>
          <w:rFonts w:ascii="Times New Roman" w:hAnsi="Times New Roman" w:cs="Times New Roman"/>
          <w:sz w:val="26"/>
          <w:szCs w:val="26"/>
        </w:rPr>
        <w:t>. 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A4E00" w:rsidRPr="000A4E00" w:rsidRDefault="000A4E00" w:rsidP="000A4E00">
      <w:pPr>
        <w:spacing w:after="0" w:line="240" w:lineRule="auto"/>
        <w:ind w:firstLine="709"/>
        <w:jc w:val="both"/>
        <w:rPr>
          <w:rFonts w:ascii="Times New Roman" w:hAnsi="Times New Roman" w:cs="Times New Roman"/>
          <w:sz w:val="26"/>
          <w:szCs w:val="26"/>
        </w:rPr>
      </w:pPr>
    </w:p>
    <w:sectPr w:rsidR="000A4E00" w:rsidRPr="000A4E00" w:rsidSect="00786C02">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99"/>
    <w:rsid w:val="0000115C"/>
    <w:rsid w:val="000053BB"/>
    <w:rsid w:val="00012B05"/>
    <w:rsid w:val="00013E2C"/>
    <w:rsid w:val="00013FCD"/>
    <w:rsid w:val="00020A5A"/>
    <w:rsid w:val="00023C98"/>
    <w:rsid w:val="000274E9"/>
    <w:rsid w:val="00032D06"/>
    <w:rsid w:val="00056593"/>
    <w:rsid w:val="00066092"/>
    <w:rsid w:val="00066BE7"/>
    <w:rsid w:val="00070C66"/>
    <w:rsid w:val="00077088"/>
    <w:rsid w:val="000772FD"/>
    <w:rsid w:val="00081EF9"/>
    <w:rsid w:val="00096C45"/>
    <w:rsid w:val="000A0267"/>
    <w:rsid w:val="000A4E00"/>
    <w:rsid w:val="000A628E"/>
    <w:rsid w:val="000C2DAB"/>
    <w:rsid w:val="000E2E20"/>
    <w:rsid w:val="000E58DA"/>
    <w:rsid w:val="000E5DB8"/>
    <w:rsid w:val="000E60DC"/>
    <w:rsid w:val="000E7C61"/>
    <w:rsid w:val="000F1628"/>
    <w:rsid w:val="000F1DBB"/>
    <w:rsid w:val="000F2458"/>
    <w:rsid w:val="00103E08"/>
    <w:rsid w:val="0010448B"/>
    <w:rsid w:val="001058DC"/>
    <w:rsid w:val="00115BCC"/>
    <w:rsid w:val="00125273"/>
    <w:rsid w:val="0013271E"/>
    <w:rsid w:val="00151090"/>
    <w:rsid w:val="00162B7A"/>
    <w:rsid w:val="00165CCA"/>
    <w:rsid w:val="00171263"/>
    <w:rsid w:val="00171E32"/>
    <w:rsid w:val="00172DF8"/>
    <w:rsid w:val="001953EB"/>
    <w:rsid w:val="0019591E"/>
    <w:rsid w:val="001B348B"/>
    <w:rsid w:val="001D72EC"/>
    <w:rsid w:val="001E4507"/>
    <w:rsid w:val="001E68B3"/>
    <w:rsid w:val="001E6B99"/>
    <w:rsid w:val="001F173B"/>
    <w:rsid w:val="002007AA"/>
    <w:rsid w:val="00203D83"/>
    <w:rsid w:val="0021170D"/>
    <w:rsid w:val="002178C0"/>
    <w:rsid w:val="0022590E"/>
    <w:rsid w:val="002319F9"/>
    <w:rsid w:val="00231C1C"/>
    <w:rsid w:val="00233271"/>
    <w:rsid w:val="0023611A"/>
    <w:rsid w:val="00245CDA"/>
    <w:rsid w:val="002503A8"/>
    <w:rsid w:val="00253A86"/>
    <w:rsid w:val="00254F7F"/>
    <w:rsid w:val="00266A62"/>
    <w:rsid w:val="00270426"/>
    <w:rsid w:val="00277DED"/>
    <w:rsid w:val="00285A67"/>
    <w:rsid w:val="00287AC7"/>
    <w:rsid w:val="002901F0"/>
    <w:rsid w:val="00292EA7"/>
    <w:rsid w:val="0029548F"/>
    <w:rsid w:val="002A0618"/>
    <w:rsid w:val="002A69F9"/>
    <w:rsid w:val="002B1673"/>
    <w:rsid w:val="002B2D6F"/>
    <w:rsid w:val="002B3EAF"/>
    <w:rsid w:val="002D1059"/>
    <w:rsid w:val="002D3F1F"/>
    <w:rsid w:val="002E7C70"/>
    <w:rsid w:val="002F0410"/>
    <w:rsid w:val="002F4D37"/>
    <w:rsid w:val="002F50D3"/>
    <w:rsid w:val="00300FBB"/>
    <w:rsid w:val="00313D06"/>
    <w:rsid w:val="00315C09"/>
    <w:rsid w:val="00317ACD"/>
    <w:rsid w:val="00334B1B"/>
    <w:rsid w:val="00336A3B"/>
    <w:rsid w:val="003373C5"/>
    <w:rsid w:val="00337A7C"/>
    <w:rsid w:val="00370F4B"/>
    <w:rsid w:val="0037433F"/>
    <w:rsid w:val="003756F5"/>
    <w:rsid w:val="0039220D"/>
    <w:rsid w:val="00392AC4"/>
    <w:rsid w:val="003A3CEE"/>
    <w:rsid w:val="003B1482"/>
    <w:rsid w:val="003B1935"/>
    <w:rsid w:val="003B2A87"/>
    <w:rsid w:val="003B5E80"/>
    <w:rsid w:val="003C69B2"/>
    <w:rsid w:val="003F2070"/>
    <w:rsid w:val="003F7F67"/>
    <w:rsid w:val="00412232"/>
    <w:rsid w:val="00413ADC"/>
    <w:rsid w:val="00415995"/>
    <w:rsid w:val="00417661"/>
    <w:rsid w:val="00436CED"/>
    <w:rsid w:val="00442C54"/>
    <w:rsid w:val="00443B30"/>
    <w:rsid w:val="00445683"/>
    <w:rsid w:val="00455709"/>
    <w:rsid w:val="00461CA5"/>
    <w:rsid w:val="00463D6D"/>
    <w:rsid w:val="00481C3F"/>
    <w:rsid w:val="00487EAA"/>
    <w:rsid w:val="00497D7A"/>
    <w:rsid w:val="004B2CB4"/>
    <w:rsid w:val="004B451F"/>
    <w:rsid w:val="004B5FFE"/>
    <w:rsid w:val="004B7F28"/>
    <w:rsid w:val="004D4DB0"/>
    <w:rsid w:val="004D50C1"/>
    <w:rsid w:val="004E1705"/>
    <w:rsid w:val="00500DBA"/>
    <w:rsid w:val="005125F9"/>
    <w:rsid w:val="005135CE"/>
    <w:rsid w:val="005415BB"/>
    <w:rsid w:val="005524B6"/>
    <w:rsid w:val="0055493A"/>
    <w:rsid w:val="00557CB2"/>
    <w:rsid w:val="00560132"/>
    <w:rsid w:val="005742EB"/>
    <w:rsid w:val="00575C15"/>
    <w:rsid w:val="00592DE2"/>
    <w:rsid w:val="00592E49"/>
    <w:rsid w:val="005A087B"/>
    <w:rsid w:val="005A3347"/>
    <w:rsid w:val="005B1D9A"/>
    <w:rsid w:val="005B222E"/>
    <w:rsid w:val="005C1F41"/>
    <w:rsid w:val="006002DF"/>
    <w:rsid w:val="0061270F"/>
    <w:rsid w:val="00612C17"/>
    <w:rsid w:val="00613B69"/>
    <w:rsid w:val="00623700"/>
    <w:rsid w:val="00637197"/>
    <w:rsid w:val="00646D44"/>
    <w:rsid w:val="00654743"/>
    <w:rsid w:val="00661331"/>
    <w:rsid w:val="006625DB"/>
    <w:rsid w:val="00663859"/>
    <w:rsid w:val="00666609"/>
    <w:rsid w:val="0066698E"/>
    <w:rsid w:val="00670639"/>
    <w:rsid w:val="00670CC2"/>
    <w:rsid w:val="006715B3"/>
    <w:rsid w:val="00686B41"/>
    <w:rsid w:val="006877FF"/>
    <w:rsid w:val="00690357"/>
    <w:rsid w:val="006958B0"/>
    <w:rsid w:val="006A6236"/>
    <w:rsid w:val="006A65B3"/>
    <w:rsid w:val="006A745E"/>
    <w:rsid w:val="006B5022"/>
    <w:rsid w:val="006C20B2"/>
    <w:rsid w:val="006C29F2"/>
    <w:rsid w:val="006D4FC7"/>
    <w:rsid w:val="006D72F5"/>
    <w:rsid w:val="006D7781"/>
    <w:rsid w:val="006E0CED"/>
    <w:rsid w:val="006E2D97"/>
    <w:rsid w:val="006E5105"/>
    <w:rsid w:val="006F0DDA"/>
    <w:rsid w:val="0070413C"/>
    <w:rsid w:val="0071404C"/>
    <w:rsid w:val="007205FA"/>
    <w:rsid w:val="00732736"/>
    <w:rsid w:val="007450B0"/>
    <w:rsid w:val="00755034"/>
    <w:rsid w:val="00760397"/>
    <w:rsid w:val="0077131A"/>
    <w:rsid w:val="007853F9"/>
    <w:rsid w:val="00786C02"/>
    <w:rsid w:val="00787FE8"/>
    <w:rsid w:val="00795FC6"/>
    <w:rsid w:val="007B2B6E"/>
    <w:rsid w:val="007C064E"/>
    <w:rsid w:val="007C2125"/>
    <w:rsid w:val="007C5327"/>
    <w:rsid w:val="007D1DD8"/>
    <w:rsid w:val="007E5256"/>
    <w:rsid w:val="00805BBE"/>
    <w:rsid w:val="008074EA"/>
    <w:rsid w:val="00810446"/>
    <w:rsid w:val="008149BB"/>
    <w:rsid w:val="0082592D"/>
    <w:rsid w:val="00830091"/>
    <w:rsid w:val="00833409"/>
    <w:rsid w:val="008411C6"/>
    <w:rsid w:val="00845F33"/>
    <w:rsid w:val="00850EEB"/>
    <w:rsid w:val="0088249E"/>
    <w:rsid w:val="00883068"/>
    <w:rsid w:val="00884911"/>
    <w:rsid w:val="008851E0"/>
    <w:rsid w:val="008856F6"/>
    <w:rsid w:val="008934B9"/>
    <w:rsid w:val="008973B9"/>
    <w:rsid w:val="008B0C33"/>
    <w:rsid w:val="008B6918"/>
    <w:rsid w:val="008C0A05"/>
    <w:rsid w:val="008D41BC"/>
    <w:rsid w:val="008D4EC6"/>
    <w:rsid w:val="008F1613"/>
    <w:rsid w:val="008F5F99"/>
    <w:rsid w:val="009158CC"/>
    <w:rsid w:val="00917DFC"/>
    <w:rsid w:val="00923EE6"/>
    <w:rsid w:val="00950869"/>
    <w:rsid w:val="00955E47"/>
    <w:rsid w:val="00960C43"/>
    <w:rsid w:val="0096454E"/>
    <w:rsid w:val="0098586C"/>
    <w:rsid w:val="00995451"/>
    <w:rsid w:val="00997EFB"/>
    <w:rsid w:val="009A31EF"/>
    <w:rsid w:val="009C0E55"/>
    <w:rsid w:val="009C5746"/>
    <w:rsid w:val="009C676B"/>
    <w:rsid w:val="009D1483"/>
    <w:rsid w:val="009D7934"/>
    <w:rsid w:val="009E7A46"/>
    <w:rsid w:val="009F2E6B"/>
    <w:rsid w:val="00A04613"/>
    <w:rsid w:val="00A076DE"/>
    <w:rsid w:val="00A13D7B"/>
    <w:rsid w:val="00A26B1D"/>
    <w:rsid w:val="00A26E31"/>
    <w:rsid w:val="00A30F08"/>
    <w:rsid w:val="00A37F0B"/>
    <w:rsid w:val="00A443EA"/>
    <w:rsid w:val="00A5315A"/>
    <w:rsid w:val="00A53952"/>
    <w:rsid w:val="00A60CCD"/>
    <w:rsid w:val="00A73CA4"/>
    <w:rsid w:val="00A757AB"/>
    <w:rsid w:val="00A90436"/>
    <w:rsid w:val="00A92803"/>
    <w:rsid w:val="00AA2525"/>
    <w:rsid w:val="00AA4A8A"/>
    <w:rsid w:val="00AB6475"/>
    <w:rsid w:val="00AC036B"/>
    <w:rsid w:val="00AC3CE6"/>
    <w:rsid w:val="00AE5CC0"/>
    <w:rsid w:val="00AE6685"/>
    <w:rsid w:val="00AE712B"/>
    <w:rsid w:val="00AF2329"/>
    <w:rsid w:val="00B0752B"/>
    <w:rsid w:val="00B07E2F"/>
    <w:rsid w:val="00B36DE9"/>
    <w:rsid w:val="00B50829"/>
    <w:rsid w:val="00B52A6F"/>
    <w:rsid w:val="00B75AFD"/>
    <w:rsid w:val="00B82D7B"/>
    <w:rsid w:val="00B91F59"/>
    <w:rsid w:val="00BB112D"/>
    <w:rsid w:val="00BB318B"/>
    <w:rsid w:val="00BB31C9"/>
    <w:rsid w:val="00BB38B8"/>
    <w:rsid w:val="00BD2BFE"/>
    <w:rsid w:val="00BD355A"/>
    <w:rsid w:val="00BE40A3"/>
    <w:rsid w:val="00BE7C7B"/>
    <w:rsid w:val="00BF0564"/>
    <w:rsid w:val="00C001C8"/>
    <w:rsid w:val="00C153E8"/>
    <w:rsid w:val="00C165ED"/>
    <w:rsid w:val="00C21757"/>
    <w:rsid w:val="00C26076"/>
    <w:rsid w:val="00C30704"/>
    <w:rsid w:val="00C30C4A"/>
    <w:rsid w:val="00C40DA5"/>
    <w:rsid w:val="00C420D9"/>
    <w:rsid w:val="00C51A92"/>
    <w:rsid w:val="00C561A8"/>
    <w:rsid w:val="00C63E0E"/>
    <w:rsid w:val="00C63F00"/>
    <w:rsid w:val="00C651F4"/>
    <w:rsid w:val="00C677AB"/>
    <w:rsid w:val="00C754CE"/>
    <w:rsid w:val="00C8019E"/>
    <w:rsid w:val="00CA7596"/>
    <w:rsid w:val="00CB0D8D"/>
    <w:rsid w:val="00CB439F"/>
    <w:rsid w:val="00CC3780"/>
    <w:rsid w:val="00CC5D88"/>
    <w:rsid w:val="00CC65CB"/>
    <w:rsid w:val="00CF0CD6"/>
    <w:rsid w:val="00D0335B"/>
    <w:rsid w:val="00D040B2"/>
    <w:rsid w:val="00D125E6"/>
    <w:rsid w:val="00D13CE8"/>
    <w:rsid w:val="00D13F31"/>
    <w:rsid w:val="00D141D2"/>
    <w:rsid w:val="00D2175E"/>
    <w:rsid w:val="00D23B6C"/>
    <w:rsid w:val="00D25FF6"/>
    <w:rsid w:val="00D47CF5"/>
    <w:rsid w:val="00D51649"/>
    <w:rsid w:val="00D866B5"/>
    <w:rsid w:val="00D9468E"/>
    <w:rsid w:val="00DA68B6"/>
    <w:rsid w:val="00DA7C0E"/>
    <w:rsid w:val="00DC189C"/>
    <w:rsid w:val="00DD10FA"/>
    <w:rsid w:val="00DD72B6"/>
    <w:rsid w:val="00DF1961"/>
    <w:rsid w:val="00DF471A"/>
    <w:rsid w:val="00DF6A7E"/>
    <w:rsid w:val="00E023A0"/>
    <w:rsid w:val="00E064C8"/>
    <w:rsid w:val="00E1108F"/>
    <w:rsid w:val="00E229B7"/>
    <w:rsid w:val="00E308A4"/>
    <w:rsid w:val="00E453F8"/>
    <w:rsid w:val="00E46F10"/>
    <w:rsid w:val="00E613EC"/>
    <w:rsid w:val="00E66341"/>
    <w:rsid w:val="00E730C4"/>
    <w:rsid w:val="00E87E07"/>
    <w:rsid w:val="00E9453F"/>
    <w:rsid w:val="00EA32DA"/>
    <w:rsid w:val="00EB36A4"/>
    <w:rsid w:val="00EC29A4"/>
    <w:rsid w:val="00EC3C2B"/>
    <w:rsid w:val="00EC4C64"/>
    <w:rsid w:val="00ED205D"/>
    <w:rsid w:val="00EE0392"/>
    <w:rsid w:val="00EF09E1"/>
    <w:rsid w:val="00EF1468"/>
    <w:rsid w:val="00F00CBB"/>
    <w:rsid w:val="00F015B1"/>
    <w:rsid w:val="00F018DB"/>
    <w:rsid w:val="00F20EF3"/>
    <w:rsid w:val="00F23C76"/>
    <w:rsid w:val="00F245BA"/>
    <w:rsid w:val="00F26659"/>
    <w:rsid w:val="00F26C97"/>
    <w:rsid w:val="00F36695"/>
    <w:rsid w:val="00F37AE1"/>
    <w:rsid w:val="00F435EB"/>
    <w:rsid w:val="00F61620"/>
    <w:rsid w:val="00F718DF"/>
    <w:rsid w:val="00F71D6C"/>
    <w:rsid w:val="00F72A66"/>
    <w:rsid w:val="00F77237"/>
    <w:rsid w:val="00F84808"/>
    <w:rsid w:val="00F86E28"/>
    <w:rsid w:val="00F96F58"/>
    <w:rsid w:val="00FA5C05"/>
    <w:rsid w:val="00FB642F"/>
    <w:rsid w:val="00FB7623"/>
    <w:rsid w:val="00FC768C"/>
    <w:rsid w:val="00FD09A6"/>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E6B99"/>
    <w:rPr>
      <w:sz w:val="16"/>
      <w:szCs w:val="16"/>
    </w:rPr>
  </w:style>
  <w:style w:type="paragraph" w:styleId="a4">
    <w:name w:val="annotation text"/>
    <w:basedOn w:val="a"/>
    <w:link w:val="a5"/>
    <w:uiPriority w:val="99"/>
    <w:semiHidden/>
    <w:unhideWhenUsed/>
    <w:rsid w:val="001E6B99"/>
    <w:pPr>
      <w:spacing w:after="120" w:line="240" w:lineRule="auto"/>
      <w:ind w:firstLine="709"/>
      <w:jc w:val="both"/>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1E6B99"/>
    <w:rPr>
      <w:rFonts w:ascii="Times New Roman" w:eastAsia="Times New Roman" w:hAnsi="Times New Roman" w:cs="Times New Roman"/>
      <w:sz w:val="20"/>
      <w:szCs w:val="20"/>
      <w:lang w:eastAsia="ru-RU"/>
    </w:rPr>
  </w:style>
  <w:style w:type="paragraph" w:styleId="a6">
    <w:name w:val="List Paragraph"/>
    <w:basedOn w:val="a"/>
    <w:uiPriority w:val="34"/>
    <w:qFormat/>
    <w:rsid w:val="000A4E00"/>
    <w:pPr>
      <w:spacing w:after="120" w:line="288" w:lineRule="auto"/>
      <w:ind w:left="720" w:firstLine="709"/>
      <w:contextualSpacing/>
      <w:jc w:val="both"/>
    </w:pPr>
    <w:rPr>
      <w:rFonts w:ascii="Times New Roman" w:eastAsia="Times New Roman" w:hAnsi="Times New Roman" w:cs="Times New Roman"/>
      <w:sz w:val="25"/>
      <w:szCs w:val="25"/>
      <w:lang w:eastAsia="ru-RU"/>
    </w:rPr>
  </w:style>
  <w:style w:type="paragraph" w:styleId="a7">
    <w:name w:val="Balloon Text"/>
    <w:basedOn w:val="a"/>
    <w:link w:val="a8"/>
    <w:uiPriority w:val="99"/>
    <w:semiHidden/>
    <w:unhideWhenUsed/>
    <w:rsid w:val="004B7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7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E6B99"/>
    <w:rPr>
      <w:sz w:val="16"/>
      <w:szCs w:val="16"/>
    </w:rPr>
  </w:style>
  <w:style w:type="paragraph" w:styleId="a4">
    <w:name w:val="annotation text"/>
    <w:basedOn w:val="a"/>
    <w:link w:val="a5"/>
    <w:uiPriority w:val="99"/>
    <w:semiHidden/>
    <w:unhideWhenUsed/>
    <w:rsid w:val="001E6B99"/>
    <w:pPr>
      <w:spacing w:after="120" w:line="240" w:lineRule="auto"/>
      <w:ind w:firstLine="709"/>
      <w:jc w:val="both"/>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semiHidden/>
    <w:rsid w:val="001E6B99"/>
    <w:rPr>
      <w:rFonts w:ascii="Times New Roman" w:eastAsia="Times New Roman" w:hAnsi="Times New Roman" w:cs="Times New Roman"/>
      <w:sz w:val="20"/>
      <w:szCs w:val="20"/>
      <w:lang w:eastAsia="ru-RU"/>
    </w:rPr>
  </w:style>
  <w:style w:type="paragraph" w:styleId="a6">
    <w:name w:val="List Paragraph"/>
    <w:basedOn w:val="a"/>
    <w:uiPriority w:val="34"/>
    <w:qFormat/>
    <w:rsid w:val="000A4E00"/>
    <w:pPr>
      <w:spacing w:after="120" w:line="288" w:lineRule="auto"/>
      <w:ind w:left="720" w:firstLine="709"/>
      <w:contextualSpacing/>
      <w:jc w:val="both"/>
    </w:pPr>
    <w:rPr>
      <w:rFonts w:ascii="Times New Roman" w:eastAsia="Times New Roman" w:hAnsi="Times New Roman" w:cs="Times New Roman"/>
      <w:sz w:val="25"/>
      <w:szCs w:val="25"/>
      <w:lang w:eastAsia="ru-RU"/>
    </w:rPr>
  </w:style>
  <w:style w:type="paragraph" w:styleId="a7">
    <w:name w:val="Balloon Text"/>
    <w:basedOn w:val="a"/>
    <w:link w:val="a8"/>
    <w:uiPriority w:val="99"/>
    <w:semiHidden/>
    <w:unhideWhenUsed/>
    <w:rsid w:val="004B7F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7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F174DAFD9621730D98965AE96691C44B06AD37B4B4C1502F21919A5B2C77C6E24CDCA5E1EB05C618A0A3C8417CE120368342D2D91384E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19</Pages>
  <Words>7905</Words>
  <Characters>45060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отдела ГОиЧС</dc:creator>
  <cp:lastModifiedBy>Секретарь замов</cp:lastModifiedBy>
  <cp:revision>27</cp:revision>
  <dcterms:created xsi:type="dcterms:W3CDTF">2022-07-08T10:24:00Z</dcterms:created>
  <dcterms:modified xsi:type="dcterms:W3CDTF">2022-07-18T12:36:00Z</dcterms:modified>
</cp:coreProperties>
</file>