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0B7D9F">
        <w:rPr>
          <w:rFonts w:ascii="Times New Roman" w:hAnsi="Times New Roman" w:cs="Times New Roman"/>
          <w:b/>
        </w:rPr>
        <w:t>Ямшининой</w:t>
      </w:r>
      <w:proofErr w:type="spellEnd"/>
      <w:r w:rsidR="000B7D9F">
        <w:rPr>
          <w:rFonts w:ascii="Times New Roman" w:hAnsi="Times New Roman" w:cs="Times New Roman"/>
          <w:b/>
        </w:rPr>
        <w:t xml:space="preserve"> Л.А., </w:t>
      </w:r>
      <w:proofErr w:type="spellStart"/>
      <w:r w:rsidR="000B7D9F">
        <w:rPr>
          <w:rFonts w:ascii="Times New Roman" w:hAnsi="Times New Roman" w:cs="Times New Roman"/>
          <w:b/>
        </w:rPr>
        <w:t>Ямшинина</w:t>
      </w:r>
      <w:proofErr w:type="spellEnd"/>
      <w:r w:rsidR="000B7D9F">
        <w:rPr>
          <w:rFonts w:ascii="Times New Roman" w:hAnsi="Times New Roman" w:cs="Times New Roman"/>
          <w:b/>
        </w:rPr>
        <w:t xml:space="preserve"> Н.П., </w:t>
      </w:r>
      <w:proofErr w:type="spellStart"/>
      <w:r w:rsidR="000B7D9F">
        <w:rPr>
          <w:rFonts w:ascii="Times New Roman" w:hAnsi="Times New Roman" w:cs="Times New Roman"/>
          <w:b/>
        </w:rPr>
        <w:t>Ямшинина</w:t>
      </w:r>
      <w:proofErr w:type="spellEnd"/>
      <w:r w:rsidR="000B7D9F">
        <w:rPr>
          <w:rFonts w:ascii="Times New Roman" w:hAnsi="Times New Roman" w:cs="Times New Roman"/>
          <w:b/>
        </w:rPr>
        <w:t xml:space="preserve"> К.Н., Селиверстовой (</w:t>
      </w:r>
      <w:proofErr w:type="spellStart"/>
      <w:r w:rsidR="000B7D9F">
        <w:rPr>
          <w:rFonts w:ascii="Times New Roman" w:hAnsi="Times New Roman" w:cs="Times New Roman"/>
          <w:b/>
        </w:rPr>
        <w:t>Ямшининой</w:t>
      </w:r>
      <w:proofErr w:type="spellEnd"/>
      <w:r w:rsidR="000B7D9F">
        <w:rPr>
          <w:rFonts w:ascii="Times New Roman" w:hAnsi="Times New Roman" w:cs="Times New Roman"/>
          <w:b/>
        </w:rPr>
        <w:t>) Т.Н</w:t>
      </w:r>
      <w:r w:rsidR="005914E4">
        <w:rPr>
          <w:rFonts w:ascii="Times New Roman" w:hAnsi="Times New Roman" w:cs="Times New Roman"/>
          <w:b/>
        </w:rPr>
        <w:t>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914E4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F02225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F02225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BB04D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D7C1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BB04D0">
              <w:rPr>
                <w:rFonts w:ascii="Times New Roman" w:hAnsi="Times New Roman" w:cs="Times New Roman"/>
              </w:rPr>
              <w:t>Короленко, д.14а, кв.43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BB04D0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B04D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32</w:t>
            </w:r>
            <w:r w:rsidR="004D7C1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:17</w:t>
            </w:r>
            <w:r w:rsidR="00BB04D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B04D0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4D7C19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B04D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B04D0"/>
    <w:rsid w:val="00BC3F61"/>
    <w:rsid w:val="00CB6AA1"/>
    <w:rsid w:val="00CC7FAA"/>
    <w:rsid w:val="00CF7BBF"/>
    <w:rsid w:val="00D1639E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7649-563D-491F-9A1B-C5C09CFF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2024-11-13T10:15:00Z</dcterms:created>
  <dcterms:modified xsi:type="dcterms:W3CDTF">2024-11-13T10:15:00Z</dcterms:modified>
</cp:coreProperties>
</file>