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имущественных отношений Администрации города Глазова уведомляет о проведении 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D10DE5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.11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D10DE5">
        <w:rPr>
          <w:rFonts w:ascii="Times New Roman" w:hAnsi="Times New Roman" w:cs="Times New Roman"/>
          <w:sz w:val="26"/>
          <w:szCs w:val="26"/>
          <w:u w:val="single"/>
        </w:rPr>
        <w:t>10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1317EF">
        <w:rPr>
          <w:rFonts w:ascii="Times New Roman" w:hAnsi="Times New Roman" w:cs="Times New Roman"/>
          <w:sz w:val="26"/>
          <w:szCs w:val="26"/>
          <w:u w:val="single"/>
        </w:rPr>
        <w:t>до 1</w:t>
      </w:r>
      <w:r w:rsidR="00D10DE5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2680"/>
        <w:gridCol w:w="2022"/>
        <w:gridCol w:w="1497"/>
        <w:gridCol w:w="1192"/>
      </w:tblGrid>
      <w:tr w:rsidR="0036764C" w:rsidRPr="0017622E" w:rsidTr="0095533F">
        <w:trPr>
          <w:trHeight w:val="1573"/>
          <w:tblHeader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17622E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622E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17622E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622E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17622E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622E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17622E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622E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17622E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622E">
              <w:rPr>
                <w:rFonts w:ascii="Times New Roman" w:eastAsia="Calibri" w:hAnsi="Times New Roman" w:cs="Times New Roman"/>
              </w:rPr>
              <w:t>Площадь, м²</w:t>
            </w:r>
          </w:p>
        </w:tc>
      </w:tr>
      <w:tr w:rsidR="0017622E" w:rsidRPr="0017622E" w:rsidTr="0017622E">
        <w:trPr>
          <w:trHeight w:val="72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18:28:000000:824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д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б/н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Электроосвещение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7622E" w:rsidRPr="0017622E" w:rsidTr="0017622E">
        <w:trPr>
          <w:trHeight w:val="69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18:28:000046:836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</w:t>
            </w:r>
            <w:proofErr w:type="spellStart"/>
            <w:r w:rsidRPr="0017622E">
              <w:rPr>
                <w:rFonts w:ascii="Times New Roman" w:hAnsi="Times New Roman" w:cs="Times New Roman"/>
                <w:color w:val="000000"/>
              </w:rPr>
              <w:t>ул</w:t>
            </w:r>
            <w:r>
              <w:rPr>
                <w:rFonts w:ascii="Times New Roman" w:hAnsi="Times New Roman" w:cs="Times New Roman"/>
                <w:color w:val="000000"/>
              </w:rPr>
              <w:t>.Первомайская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 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Наружные сети электроснабжения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7622E" w:rsidRPr="0017622E" w:rsidTr="0017622E">
        <w:trPr>
          <w:trHeight w:val="87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18:28:000025:156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Береговая, д</w:t>
            </w:r>
            <w:r>
              <w:rPr>
                <w:rFonts w:ascii="Times New Roman" w:hAnsi="Times New Roman" w:cs="Times New Roman"/>
                <w:color w:val="000000"/>
              </w:rPr>
              <w:t>. 24а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Электросеть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7622E" w:rsidRPr="0017622E" w:rsidTr="0017622E">
        <w:trPr>
          <w:trHeight w:val="70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18:28:000092:93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</w:t>
            </w:r>
            <w:proofErr w:type="spellStart"/>
            <w:r w:rsidRPr="0017622E">
              <w:rPr>
                <w:rFonts w:ascii="Times New Roman" w:hAnsi="Times New Roman" w:cs="Times New Roman"/>
                <w:color w:val="000000"/>
              </w:rPr>
              <w:t>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>Барышникова</w:t>
            </w:r>
            <w:proofErr w:type="spellEnd"/>
            <w:r w:rsidRPr="0017622E">
              <w:rPr>
                <w:rFonts w:ascii="Times New Roman" w:hAnsi="Times New Roman" w:cs="Times New Roman"/>
                <w:color w:val="000000"/>
              </w:rPr>
              <w:t>, д 27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Электросеть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7622E" w:rsidRPr="0017622E" w:rsidTr="0017622E">
        <w:trPr>
          <w:trHeight w:val="84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18:28:000000:403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 xml:space="preserve">Удмуртская республика, </w:t>
            </w:r>
            <w:proofErr w:type="spellStart"/>
            <w:r w:rsidRPr="0017622E">
              <w:rPr>
                <w:rFonts w:ascii="Times New Roman" w:hAnsi="Times New Roman" w:cs="Times New Roman"/>
                <w:color w:val="000000"/>
              </w:rPr>
              <w:t>Глазовский</w:t>
            </w:r>
            <w:proofErr w:type="spellEnd"/>
            <w:r w:rsidRPr="0017622E">
              <w:rPr>
                <w:rFonts w:ascii="Times New Roman" w:hAnsi="Times New Roman" w:cs="Times New Roman"/>
                <w:color w:val="000000"/>
              </w:rPr>
              <w:t xml:space="preserve"> р-н,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д</w:t>
            </w:r>
            <w:r>
              <w:rPr>
                <w:rFonts w:ascii="Times New Roman" w:hAnsi="Times New Roman" w:cs="Times New Roman"/>
                <w:color w:val="000000"/>
              </w:rPr>
              <w:t>. б/н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расса </w:t>
            </w:r>
            <w:proofErr w:type="spellStart"/>
            <w:r w:rsidRPr="0017622E">
              <w:rPr>
                <w:rFonts w:ascii="Times New Roman" w:hAnsi="Times New Roman" w:cs="Times New Roman"/>
                <w:color w:val="000000"/>
              </w:rPr>
              <w:t>электрокабеля</w:t>
            </w:r>
            <w:proofErr w:type="spellEnd"/>
            <w:r w:rsidRPr="0017622E">
              <w:rPr>
                <w:rFonts w:ascii="Times New Roman" w:hAnsi="Times New Roman" w:cs="Times New Roman"/>
                <w:color w:val="000000"/>
              </w:rPr>
              <w:t xml:space="preserve"> 6 </w:t>
            </w:r>
            <w:proofErr w:type="spellStart"/>
            <w:r w:rsidRPr="0017622E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7622E" w:rsidRPr="0017622E" w:rsidTr="0017622E">
        <w:trPr>
          <w:trHeight w:val="983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18:28:000056:1539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 Глазов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 xml:space="preserve">Наружная сеть электроснабжения 0,4 </w:t>
            </w:r>
            <w:proofErr w:type="spellStart"/>
            <w:r w:rsidRPr="0017622E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7622E" w:rsidRPr="0017622E" w:rsidTr="0017622E">
        <w:trPr>
          <w:trHeight w:val="98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18:28:000034:3624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д</w:t>
            </w:r>
            <w:r>
              <w:rPr>
                <w:rFonts w:ascii="Times New Roman" w:hAnsi="Times New Roman" w:cs="Times New Roman"/>
                <w:color w:val="000000"/>
              </w:rPr>
              <w:t>. б/н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Кабельная линия электропередач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7622E" w:rsidRPr="0017622E" w:rsidTr="0017622E">
        <w:trPr>
          <w:trHeight w:val="85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18:28:000053:551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</w:t>
            </w:r>
            <w:proofErr w:type="spellStart"/>
            <w:r w:rsidRPr="0017622E">
              <w:rPr>
                <w:rFonts w:ascii="Times New Roman" w:hAnsi="Times New Roman" w:cs="Times New Roman"/>
                <w:color w:val="000000"/>
              </w:rPr>
              <w:t>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>Юкаменская</w:t>
            </w:r>
            <w:proofErr w:type="spellEnd"/>
            <w:r w:rsidRPr="0017622E">
              <w:rPr>
                <w:rFonts w:ascii="Times New Roman" w:hAnsi="Times New Roman" w:cs="Times New Roman"/>
                <w:color w:val="000000"/>
              </w:rPr>
              <w:t>, д</w:t>
            </w:r>
            <w:r>
              <w:rPr>
                <w:rFonts w:ascii="Times New Roman" w:hAnsi="Times New Roman" w:cs="Times New Roman"/>
                <w:color w:val="000000"/>
              </w:rPr>
              <w:t>. 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Питающий электрический кабель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57,50</w:t>
            </w:r>
          </w:p>
        </w:tc>
      </w:tr>
      <w:tr w:rsidR="0017622E" w:rsidRPr="0017622E" w:rsidTr="0017622E">
        <w:trPr>
          <w:trHeight w:val="96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18:28:000043:89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</w:t>
            </w:r>
            <w:proofErr w:type="spellStart"/>
            <w:r w:rsidRPr="0017622E">
              <w:rPr>
                <w:rFonts w:ascii="Times New Roman" w:hAnsi="Times New Roman" w:cs="Times New Roman"/>
                <w:color w:val="000000"/>
              </w:rPr>
              <w:t>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>Пряженникова</w:t>
            </w:r>
            <w:proofErr w:type="spellEnd"/>
            <w:r w:rsidRPr="0017622E">
              <w:rPr>
                <w:rFonts w:ascii="Times New Roman" w:hAnsi="Times New Roman" w:cs="Times New Roman"/>
                <w:color w:val="000000"/>
              </w:rPr>
              <w:t>, д</w:t>
            </w:r>
            <w:r>
              <w:rPr>
                <w:rFonts w:ascii="Times New Roman" w:hAnsi="Times New Roman" w:cs="Times New Roman"/>
                <w:color w:val="000000"/>
              </w:rPr>
              <w:t>. 63а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</w:t>
            </w:r>
            <w:r w:rsidRPr="0017622E">
              <w:rPr>
                <w:rFonts w:ascii="Times New Roman" w:hAnsi="Times New Roman" w:cs="Times New Roman"/>
                <w:color w:val="000000"/>
              </w:rPr>
              <w:t>лектросеть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7622E" w:rsidRPr="0017622E" w:rsidTr="0017622E">
        <w:trPr>
          <w:trHeight w:val="99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lastRenderedPageBreak/>
              <w:t>18:28:000055:281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622E">
              <w:rPr>
                <w:rFonts w:ascii="Times New Roman" w:hAnsi="Times New Roman" w:cs="Times New Roman"/>
                <w:color w:val="000000"/>
              </w:rPr>
              <w:t>Сулимова</w:t>
            </w:r>
            <w:proofErr w:type="spellEnd"/>
            <w:r w:rsidRPr="0017622E">
              <w:rPr>
                <w:rFonts w:ascii="Times New Roman" w:hAnsi="Times New Roman" w:cs="Times New Roman"/>
                <w:color w:val="000000"/>
              </w:rPr>
              <w:t>, д</w:t>
            </w:r>
            <w:r>
              <w:rPr>
                <w:rFonts w:ascii="Times New Roman" w:hAnsi="Times New Roman" w:cs="Times New Roman"/>
                <w:color w:val="000000"/>
              </w:rPr>
              <w:t>. 89</w:t>
            </w:r>
            <w:r w:rsidR="00B03AE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 xml:space="preserve">Электрические сети 0,4 </w:t>
            </w:r>
            <w:proofErr w:type="spellStart"/>
            <w:r w:rsidRPr="0017622E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17622E">
              <w:rPr>
                <w:rFonts w:ascii="Times New Roman" w:hAnsi="Times New Roman" w:cs="Times New Roman"/>
                <w:color w:val="000000"/>
              </w:rPr>
              <w:t xml:space="preserve"> (кабельные линии)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7622E" w:rsidRPr="0017622E" w:rsidTr="0017622E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18:28:000000:474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д</w:t>
            </w:r>
            <w:r>
              <w:rPr>
                <w:rFonts w:ascii="Times New Roman" w:hAnsi="Times New Roman" w:cs="Times New Roman"/>
                <w:color w:val="000000"/>
              </w:rPr>
              <w:t>. б/н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аружные сети электроснабжения и </w:t>
            </w:r>
            <w:r>
              <w:rPr>
                <w:rFonts w:ascii="Times New Roman" w:hAnsi="Times New Roman" w:cs="Times New Roman"/>
                <w:color w:val="000000"/>
              </w:rPr>
              <w:t>э</w:t>
            </w:r>
            <w:r w:rsidRPr="0017622E">
              <w:rPr>
                <w:rFonts w:ascii="Times New Roman" w:hAnsi="Times New Roman" w:cs="Times New Roman"/>
                <w:color w:val="000000"/>
              </w:rPr>
              <w:t>лектроосвещения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7622E" w:rsidRPr="0017622E" w:rsidTr="0017622E">
        <w:trPr>
          <w:trHeight w:val="97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18:28:000019:144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ул</w:t>
            </w:r>
            <w:r>
              <w:rPr>
                <w:rFonts w:ascii="Times New Roman" w:hAnsi="Times New Roman" w:cs="Times New Roman"/>
                <w:color w:val="000000"/>
              </w:rPr>
              <w:t>. Колхозная, д. б/н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17622E">
              <w:rPr>
                <w:rFonts w:ascii="Times New Roman" w:hAnsi="Times New Roman" w:cs="Times New Roman"/>
                <w:color w:val="000000"/>
              </w:rPr>
              <w:t>аружное электроосвещение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4778,90</w:t>
            </w:r>
          </w:p>
        </w:tc>
      </w:tr>
      <w:tr w:rsidR="0017622E" w:rsidRPr="0017622E" w:rsidTr="0017622E">
        <w:trPr>
          <w:trHeight w:val="99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18:28:000034:125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Толстого, д</w:t>
            </w:r>
            <w:r>
              <w:rPr>
                <w:rFonts w:ascii="Times New Roman" w:hAnsi="Times New Roman" w:cs="Times New Roman"/>
                <w:color w:val="000000"/>
              </w:rPr>
              <w:t>.43а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7622E">
              <w:rPr>
                <w:rFonts w:ascii="Times New Roman" w:hAnsi="Times New Roman" w:cs="Times New Roman"/>
                <w:color w:val="000000"/>
              </w:rPr>
              <w:t>ети электроснабжения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2E" w:rsidRPr="0017622E" w:rsidRDefault="0017622E" w:rsidP="001762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2E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10DE5" w:rsidRPr="0017622E" w:rsidTr="0017622E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E5" w:rsidRPr="0017622E" w:rsidRDefault="00D10DE5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18:28:000102:16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E5" w:rsidRPr="0017622E" w:rsidRDefault="00D10DE5" w:rsidP="0017622E">
            <w:pPr>
              <w:rPr>
                <w:rFonts w:ascii="Times New Roman" w:hAnsi="Times New Roman" w:cs="Times New Roman"/>
                <w:color w:val="000000"/>
              </w:rPr>
            </w:pPr>
            <w:r w:rsidRPr="0017622E">
              <w:rPr>
                <w:rFonts w:ascii="Times New Roman" w:hAnsi="Times New Roman" w:cs="Times New Roman"/>
                <w:color w:val="000000"/>
              </w:rPr>
              <w:t>Удмуртская республика, г</w:t>
            </w:r>
            <w:r w:rsidR="0017622E"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Глазов, ш</w:t>
            </w:r>
            <w:r w:rsidR="0017622E">
              <w:rPr>
                <w:rFonts w:ascii="Times New Roman" w:hAnsi="Times New Roman" w:cs="Times New Roman"/>
                <w:color w:val="000000"/>
              </w:rPr>
              <w:t>.</w:t>
            </w:r>
            <w:r w:rsidRPr="0017622E">
              <w:rPr>
                <w:rFonts w:ascii="Times New Roman" w:hAnsi="Times New Roman" w:cs="Times New Roman"/>
                <w:color w:val="000000"/>
              </w:rPr>
              <w:t xml:space="preserve"> Окружное, д</w:t>
            </w:r>
            <w:r w:rsidR="0017622E">
              <w:rPr>
                <w:rFonts w:ascii="Times New Roman" w:hAnsi="Times New Roman" w:cs="Times New Roman"/>
                <w:color w:val="000000"/>
              </w:rPr>
              <w:t>. 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E5" w:rsidRPr="0017622E" w:rsidRDefault="0017622E" w:rsidP="001762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</w:t>
            </w:r>
            <w:r w:rsidR="00D10DE5" w:rsidRPr="0017622E">
              <w:rPr>
                <w:rFonts w:ascii="Times New Roman" w:hAnsi="Times New Roman" w:cs="Times New Roman"/>
                <w:color w:val="000000"/>
              </w:rPr>
              <w:t>лектросети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E5" w:rsidRPr="0017622E" w:rsidRDefault="00D10DE5" w:rsidP="00D10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7622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E5" w:rsidRPr="0017622E" w:rsidRDefault="0017622E" w:rsidP="00D10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1759F0" w:rsidRPr="001759F0" w:rsidRDefault="001759F0" w:rsidP="00834F20">
      <w:pPr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F0"/>
    <w:rsid w:val="000609FA"/>
    <w:rsid w:val="000C1464"/>
    <w:rsid w:val="000D7079"/>
    <w:rsid w:val="000F0BE0"/>
    <w:rsid w:val="000F6BCF"/>
    <w:rsid w:val="001221A3"/>
    <w:rsid w:val="001316A1"/>
    <w:rsid w:val="001317EF"/>
    <w:rsid w:val="0015466A"/>
    <w:rsid w:val="001759F0"/>
    <w:rsid w:val="0017622E"/>
    <w:rsid w:val="00220BBD"/>
    <w:rsid w:val="00251F7F"/>
    <w:rsid w:val="002A209E"/>
    <w:rsid w:val="00310861"/>
    <w:rsid w:val="0036764C"/>
    <w:rsid w:val="004200E6"/>
    <w:rsid w:val="004456ED"/>
    <w:rsid w:val="00481DC0"/>
    <w:rsid w:val="00527DAC"/>
    <w:rsid w:val="005402B8"/>
    <w:rsid w:val="005C308C"/>
    <w:rsid w:val="005D10D7"/>
    <w:rsid w:val="005F5F39"/>
    <w:rsid w:val="00612345"/>
    <w:rsid w:val="00636EE7"/>
    <w:rsid w:val="006C781E"/>
    <w:rsid w:val="006E33C4"/>
    <w:rsid w:val="007451DC"/>
    <w:rsid w:val="00771A02"/>
    <w:rsid w:val="00834F20"/>
    <w:rsid w:val="00844CF4"/>
    <w:rsid w:val="008923E2"/>
    <w:rsid w:val="008B2841"/>
    <w:rsid w:val="008D73C1"/>
    <w:rsid w:val="0095533F"/>
    <w:rsid w:val="009760C0"/>
    <w:rsid w:val="00A84FDA"/>
    <w:rsid w:val="00AF7E1F"/>
    <w:rsid w:val="00B03AE0"/>
    <w:rsid w:val="00B2305B"/>
    <w:rsid w:val="00B347DE"/>
    <w:rsid w:val="00B508B2"/>
    <w:rsid w:val="00B810DD"/>
    <w:rsid w:val="00CF4C33"/>
    <w:rsid w:val="00D10DE5"/>
    <w:rsid w:val="00DB4D61"/>
    <w:rsid w:val="00DE5FB9"/>
    <w:rsid w:val="00E203B3"/>
    <w:rsid w:val="00EA75BF"/>
    <w:rsid w:val="00F2012F"/>
    <w:rsid w:val="00F83253"/>
    <w:rsid w:val="00F855F3"/>
    <w:rsid w:val="00FB2378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C9C4-2B09-44AD-BD6A-D03F5A4B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Абашева Карина Амировна</cp:lastModifiedBy>
  <cp:revision>5</cp:revision>
  <cp:lastPrinted>2024-09-23T13:21:00Z</cp:lastPrinted>
  <dcterms:created xsi:type="dcterms:W3CDTF">2024-11-15T07:56:00Z</dcterms:created>
  <dcterms:modified xsi:type="dcterms:W3CDTF">2024-11-15T12:06:00Z</dcterms:modified>
</cp:coreProperties>
</file>