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EB22AC">
        <w:tc>
          <w:tcPr>
            <w:tcW w:w="3769" w:type="dxa"/>
            <w:vAlign w:val="center"/>
          </w:tcPr>
          <w:p w:rsidR="00EB22AC" w:rsidRDefault="00A71DBA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EB22AC" w:rsidRDefault="00A71DBA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EB22AC" w:rsidRDefault="00A71DBA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EB22AC" w:rsidRDefault="00A71DBA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EB22AC" w:rsidRDefault="00EB22AC">
            <w:pPr>
              <w:jc w:val="center"/>
              <w:rPr>
                <w:bCs/>
                <w:sz w:val="22"/>
              </w:rPr>
            </w:pPr>
          </w:p>
          <w:p w:rsidR="00EB22AC" w:rsidRDefault="00A71DBA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EB22AC" w:rsidRDefault="00A71DB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«Глазкар» </w:t>
            </w:r>
          </w:p>
          <w:p w:rsidR="00EB22AC" w:rsidRDefault="00A71DB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кылдытэтлэн </w:t>
            </w:r>
          </w:p>
          <w:p w:rsidR="00EB22AC" w:rsidRDefault="00A71DB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Администрациез</w:t>
            </w:r>
          </w:p>
          <w:p w:rsidR="00EB22AC" w:rsidRDefault="00A71DB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(Глазкарлэн Администрациез)</w:t>
            </w:r>
          </w:p>
        </w:tc>
      </w:tr>
    </w:tbl>
    <w:p w:rsidR="00EB22AC" w:rsidRDefault="00EB22AC">
      <w:pPr>
        <w:jc w:val="center"/>
      </w:pPr>
    </w:p>
    <w:p w:rsidR="00EB22AC" w:rsidRDefault="00EB22AC">
      <w:pPr>
        <w:jc w:val="center"/>
        <w:rPr>
          <w:b/>
          <w:sz w:val="28"/>
          <w:szCs w:val="28"/>
        </w:rPr>
      </w:pPr>
    </w:p>
    <w:p w:rsidR="00EB22AC" w:rsidRDefault="00A71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22AC" w:rsidRDefault="00A71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>
        <w:rPr>
          <w:sz w:val="28"/>
          <w:szCs w:val="28"/>
          <w:u w:val="single"/>
        </w:rPr>
        <w:t>29.11.2016</w:t>
      </w:r>
      <w:r>
        <w:rPr>
          <w:b/>
          <w:sz w:val="28"/>
          <w:szCs w:val="28"/>
        </w:rPr>
        <w:t>_____                                                               № ____</w:t>
      </w:r>
      <w:r>
        <w:rPr>
          <w:sz w:val="28"/>
          <w:szCs w:val="28"/>
          <w:u w:val="single"/>
        </w:rPr>
        <w:t>20/47</w:t>
      </w:r>
      <w:r>
        <w:rPr>
          <w:b/>
          <w:sz w:val="28"/>
          <w:szCs w:val="28"/>
        </w:rPr>
        <w:t>______</w:t>
      </w:r>
    </w:p>
    <w:p w:rsidR="00EB22AC" w:rsidRDefault="00EB22AC">
      <w:pPr>
        <w:jc w:val="center"/>
        <w:rPr>
          <w:b/>
          <w:sz w:val="26"/>
          <w:szCs w:val="28"/>
        </w:rPr>
      </w:pPr>
    </w:p>
    <w:p w:rsidR="00EB22AC" w:rsidRDefault="00A71DBA">
      <w:pPr>
        <w:ind w:firstLine="708"/>
        <w:jc w:val="center"/>
        <w:rPr>
          <w:b/>
          <w:color w:val="000000"/>
          <w:sz w:val="26"/>
          <w:szCs w:val="26"/>
        </w:rPr>
      </w:pPr>
      <w:r>
        <w:rPr>
          <w:b/>
          <w:sz w:val="26"/>
        </w:rPr>
        <w:t>Об утверждении Административного регламента по предоставлению муниципальной услуги «</w:t>
      </w:r>
      <w:r>
        <w:rPr>
          <w:b/>
          <w:sz w:val="26"/>
          <w:szCs w:val="26"/>
          <w:lang w:eastAsia="ru-RU"/>
        </w:rPr>
        <w:t xml:space="preserve">Прием заявлений, документов для участия в ведомственной целевой </w:t>
      </w:r>
      <w:hyperlink r:id="rId10" w:tooltip="consultantplus://offline/ref=E945BF22E44A5C71D5B5A4CAABC980A5B63D2E3793A8DD57E4C5ADA9F93F86A28E9648DDEB25D9C132F346CE8CvBm7E" w:history="1">
        <w:r w:rsidRPr="00114DB3">
          <w:rPr>
            <w:rStyle w:val="afa"/>
            <w:b/>
            <w:color w:val="auto"/>
            <w:sz w:val="26"/>
            <w:szCs w:val="26"/>
            <w:u w:val="none"/>
            <w:lang w:eastAsia="ru-RU"/>
          </w:rPr>
          <w:t>программе</w:t>
        </w:r>
      </w:hyperlink>
      <w:r>
        <w:rPr>
          <w:b/>
          <w:sz w:val="26"/>
          <w:szCs w:val="26"/>
          <w:lang w:eastAsia="ru-RU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</w:t>
      </w:r>
      <w:hyperlink r:id="rId11" w:tooltip="consultantplus://offline/ref=E945BF22E44A5C71D5B5A4CAABC980A5B13D253393ADDD57E4C5ADA9F93F86A29C9610D1EA21C7C039E6109FCAE144C3CF5EBE501465D481v4mEE" w:history="1">
        <w:r w:rsidRPr="00114DB3">
          <w:rPr>
            <w:rStyle w:val="afa"/>
            <w:b/>
            <w:color w:val="auto"/>
            <w:sz w:val="26"/>
            <w:szCs w:val="26"/>
            <w:u w:val="none"/>
            <w:lang w:eastAsia="ru-RU"/>
          </w:rPr>
          <w:t>программы</w:t>
        </w:r>
      </w:hyperlink>
      <w:r w:rsidRPr="00114DB3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 xml:space="preserve">Российской Федерации «Обеспечение доступным </w:t>
      </w:r>
      <w:r>
        <w:rPr>
          <w:b/>
          <w:sz w:val="26"/>
          <w:szCs w:val="26"/>
          <w:lang w:eastAsia="ru-RU"/>
        </w:rPr>
        <w:t>и комфортным жильем и коммунальными услугами граждан Российской Федерации</w:t>
      </w:r>
      <w:r>
        <w:rPr>
          <w:b/>
          <w:color w:val="000000"/>
          <w:sz w:val="26"/>
          <w:szCs w:val="26"/>
        </w:rPr>
        <w:t>»</w:t>
      </w:r>
    </w:p>
    <w:p w:rsidR="00EB22AC" w:rsidRDefault="00A71DBA">
      <w:pPr>
        <w:jc w:val="center"/>
      </w:pPr>
      <w:r>
        <w:rPr>
          <w:i/>
          <w:sz w:val="26"/>
        </w:rPr>
        <w:t>(в ред. постановления от 14.02.2018 года № 20/3, от 16.02.2023 № 20/11)</w:t>
      </w:r>
    </w:p>
    <w:p w:rsidR="00EB22AC" w:rsidRDefault="00EB22AC">
      <w:pPr>
        <w:rPr>
          <w:i/>
          <w:sz w:val="26"/>
        </w:rPr>
      </w:pPr>
    </w:p>
    <w:p w:rsidR="00EB22AC" w:rsidRDefault="00A71DBA">
      <w:pPr>
        <w:pStyle w:val="aff0"/>
        <w:spacing w:line="264" w:lineRule="auto"/>
        <w:jc w:val="both"/>
      </w:pPr>
      <w:r>
        <w:t xml:space="preserve">Руководствуясь Федеральным законом от 27.07.2010  № 210-ФЗ «Об организации предоставления государственных и </w:t>
      </w:r>
      <w:r>
        <w:t xml:space="preserve">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</w:t>
      </w:r>
      <w:r>
        <w:t>муниципального образования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</w:t>
      </w:r>
      <w:r>
        <w:t>слуг № 1)»,</w:t>
      </w:r>
    </w:p>
    <w:p w:rsidR="00EB22AC" w:rsidRDefault="00A71DBA">
      <w:pPr>
        <w:pStyle w:val="aff0"/>
        <w:spacing w:line="264" w:lineRule="auto"/>
        <w:ind w:firstLine="0"/>
        <w:jc w:val="both"/>
      </w:pPr>
      <w:r>
        <w:rPr>
          <w:b/>
          <w:szCs w:val="26"/>
        </w:rPr>
        <w:t xml:space="preserve">         П О С Т А Н О В Л Я Ю :</w:t>
      </w:r>
    </w:p>
    <w:p w:rsidR="00EB22AC" w:rsidRDefault="00A71DBA">
      <w:pPr>
        <w:ind w:firstLine="708"/>
        <w:jc w:val="both"/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</w:t>
      </w:r>
      <w:r>
        <w:rPr>
          <w:sz w:val="26"/>
          <w:szCs w:val="26"/>
          <w:lang w:eastAsia="ru-RU"/>
        </w:rPr>
        <w:t xml:space="preserve">Прием заявлений, документов для участия в ведомственной целевой </w:t>
      </w:r>
      <w:hyperlink r:id="rId12" w:tooltip="consultantplus://offline/ref=E945BF22E44A5C71D5B5A4CAABC980A5B63D2E3793A8DD57E4C5ADA9F93F86A28E9648DDEB25D9C132F346CE8CvBm7E" w:history="1">
        <w:r w:rsidRPr="00114DB3">
          <w:rPr>
            <w:rStyle w:val="afa"/>
            <w:color w:val="auto"/>
            <w:sz w:val="26"/>
            <w:szCs w:val="26"/>
            <w:u w:val="none"/>
            <w:lang w:eastAsia="ru-RU"/>
          </w:rPr>
          <w:t>программе</w:t>
        </w:r>
      </w:hyperlink>
      <w:r>
        <w:rPr>
          <w:sz w:val="26"/>
          <w:szCs w:val="26"/>
          <w:lang w:eastAsia="ru-RU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</w:t>
      </w:r>
      <w:hyperlink r:id="rId13" w:tooltip="consultantplus://offline/ref=E945BF22E44A5C71D5B5A4CAABC980A5B13D253393ADDD57E4C5ADA9F93F86A29C9610D1EA21C7C039E6109FCAE144C3CF5EBE501465D481v4mEE" w:history="1">
        <w:r w:rsidRPr="00114DB3">
          <w:rPr>
            <w:rStyle w:val="afa"/>
            <w:color w:val="auto"/>
            <w:sz w:val="26"/>
            <w:szCs w:val="26"/>
            <w:u w:val="none"/>
            <w:lang w:eastAsia="ru-RU"/>
          </w:rPr>
          <w:t>программы</w:t>
        </w:r>
      </w:hyperlink>
      <w:r>
        <w:rPr>
          <w:sz w:val="26"/>
          <w:szCs w:val="26"/>
          <w:lang w:eastAsia="ru-RU"/>
        </w:rPr>
        <w:t xml:space="preserve"> Российской Федерации «Обеспечение доступным </w:t>
      </w:r>
      <w:r>
        <w:rPr>
          <w:sz w:val="26"/>
          <w:szCs w:val="26"/>
          <w:lang w:eastAsia="ru-RU"/>
        </w:rPr>
        <w:t>и комфортным жильем и коммунальными услугами граждан Российской Федерации</w:t>
      </w:r>
      <w:r>
        <w:rPr>
          <w:color w:val="000000"/>
          <w:sz w:val="26"/>
          <w:szCs w:val="26"/>
        </w:rPr>
        <w:t>».</w:t>
      </w:r>
    </w:p>
    <w:p w:rsidR="00EB22AC" w:rsidRDefault="00A71DBA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Отменить постановление Администрации города Глазова от 31.12.2013 № 20/40 «Об утверждении Административного регламента по предоставлению муниципальной услуги «Прием заявлений, д</w:t>
      </w:r>
      <w:r>
        <w:rPr>
          <w:sz w:val="26"/>
          <w:szCs w:val="26"/>
        </w:rPr>
        <w:t>окументов для участия в подпрограмме «Выполнение государственных обязательств по обеспечению жильем категорий граждан, установленных законодательством» федеральной целевой программы «Жилище» на 2011-2015 годы».</w:t>
      </w:r>
    </w:p>
    <w:p w:rsidR="00EB22AC" w:rsidRDefault="00A71DBA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Настоящее постановление подлежит </w:t>
      </w:r>
      <w:r>
        <w:rPr>
          <w:sz w:val="26"/>
          <w:szCs w:val="26"/>
        </w:rPr>
        <w:t>официальному опубликованию в средствах массовой информации.</w:t>
      </w:r>
    </w:p>
    <w:p w:rsidR="00EB22AC" w:rsidRDefault="00EB22AC">
      <w:pPr>
        <w:spacing w:line="264" w:lineRule="auto"/>
        <w:jc w:val="both"/>
        <w:rPr>
          <w:sz w:val="26"/>
          <w:szCs w:val="26"/>
        </w:rPr>
      </w:pPr>
    </w:p>
    <w:p w:rsidR="00EB22AC" w:rsidRDefault="00EB22AC">
      <w:pPr>
        <w:spacing w:line="264" w:lineRule="auto"/>
        <w:jc w:val="both"/>
        <w:rPr>
          <w:sz w:val="26"/>
          <w:szCs w:val="26"/>
        </w:rPr>
      </w:pPr>
    </w:p>
    <w:p w:rsidR="00EB22AC" w:rsidRDefault="00A71DBA">
      <w:pPr>
        <w:spacing w:line="264" w:lineRule="auto"/>
        <w:rPr>
          <w:sz w:val="26"/>
        </w:rPr>
      </w:pPr>
      <w:r>
        <w:rPr>
          <w:sz w:val="26"/>
        </w:rPr>
        <w:t>Глава города Глазова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О.Н.Бекмеметьев</w:t>
      </w:r>
    </w:p>
    <w:p w:rsidR="00EB22AC" w:rsidRDefault="00EB22AC">
      <w:pPr>
        <w:spacing w:line="264" w:lineRule="auto"/>
        <w:jc w:val="both"/>
        <w:rPr>
          <w:b/>
          <w:sz w:val="26"/>
        </w:rPr>
      </w:pPr>
    </w:p>
    <w:p w:rsidR="00EB22AC" w:rsidRDefault="00EB22AC">
      <w:pPr>
        <w:jc w:val="both"/>
        <w:rPr>
          <w:b/>
          <w:sz w:val="26"/>
        </w:rPr>
      </w:pPr>
    </w:p>
    <w:p w:rsidR="00EB22AC" w:rsidRDefault="00EB22AC">
      <w:pPr>
        <w:jc w:val="both"/>
        <w:rPr>
          <w:b/>
          <w:sz w:val="26"/>
        </w:rPr>
      </w:pPr>
    </w:p>
    <w:p w:rsidR="00EB22AC" w:rsidRDefault="00EB22AC">
      <w:pPr>
        <w:jc w:val="both"/>
        <w:rPr>
          <w:b/>
          <w:sz w:val="26"/>
        </w:rPr>
      </w:pPr>
    </w:p>
    <w:p w:rsidR="00EB22AC" w:rsidRDefault="00EB22AC">
      <w:pPr>
        <w:jc w:val="both"/>
        <w:rPr>
          <w:b/>
          <w:sz w:val="26"/>
        </w:rPr>
      </w:pPr>
    </w:p>
    <w:p w:rsidR="00EB22AC" w:rsidRDefault="00EB22AC">
      <w:pPr>
        <w:jc w:val="both"/>
        <w:rPr>
          <w:b/>
          <w:sz w:val="26"/>
        </w:rPr>
      </w:pPr>
    </w:p>
    <w:p w:rsidR="00EB22AC" w:rsidRDefault="00EB22AC">
      <w:pPr>
        <w:jc w:val="both"/>
        <w:rPr>
          <w:b/>
          <w:sz w:val="26"/>
        </w:rPr>
      </w:pPr>
    </w:p>
    <w:p w:rsidR="00EB22AC" w:rsidRDefault="00EB22AC">
      <w:pPr>
        <w:jc w:val="both"/>
        <w:rPr>
          <w:b/>
          <w:sz w:val="26"/>
        </w:rPr>
      </w:pPr>
    </w:p>
    <w:p w:rsidR="00EB22AC" w:rsidRDefault="00A71DBA">
      <w:pPr>
        <w:pStyle w:val="26"/>
        <w:tabs>
          <w:tab w:val="left" w:pos="7655"/>
        </w:tabs>
        <w:spacing w:after="0" w:line="240" w:lineRule="auto"/>
        <w:jc w:val="right"/>
      </w:pPr>
      <w:r>
        <w:lastRenderedPageBreak/>
        <w:t>Утвержден</w:t>
      </w:r>
    </w:p>
    <w:p w:rsidR="00EB22AC" w:rsidRDefault="00A71DBA">
      <w:pPr>
        <w:pStyle w:val="26"/>
        <w:tabs>
          <w:tab w:val="left" w:pos="7655"/>
        </w:tabs>
        <w:spacing w:after="0" w:line="240" w:lineRule="auto"/>
        <w:jc w:val="right"/>
      </w:pPr>
      <w:r>
        <w:t>постановлением Администрации</w:t>
      </w:r>
    </w:p>
    <w:p w:rsidR="00EB22AC" w:rsidRDefault="00A71DBA">
      <w:pPr>
        <w:pStyle w:val="26"/>
        <w:tabs>
          <w:tab w:val="left" w:pos="7655"/>
        </w:tabs>
        <w:spacing w:after="0" w:line="240" w:lineRule="auto"/>
        <w:jc w:val="right"/>
      </w:pPr>
      <w:r>
        <w:t>города Глазова</w:t>
      </w:r>
    </w:p>
    <w:p w:rsidR="00EB22AC" w:rsidRDefault="00A71DBA">
      <w:pPr>
        <w:pStyle w:val="26"/>
        <w:tabs>
          <w:tab w:val="left" w:pos="7655"/>
        </w:tabs>
        <w:spacing w:after="0" w:line="240" w:lineRule="auto"/>
        <w:jc w:val="right"/>
        <w:rPr>
          <w:u w:val="single"/>
        </w:rPr>
      </w:pPr>
      <w:r>
        <w:rPr>
          <w:u w:val="single"/>
        </w:rPr>
        <w:t>от 29.11.2016 года № 20/47</w:t>
      </w:r>
    </w:p>
    <w:p w:rsidR="00EB22AC" w:rsidRDefault="00EB22AC">
      <w:pPr>
        <w:suppressLineNumbers/>
        <w:jc w:val="right"/>
        <w:rPr>
          <w:b/>
          <w:u w:val="single"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right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A71DBA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EB22AC" w:rsidRDefault="00EB22AC">
      <w:pPr>
        <w:suppressLineNumbers/>
        <w:jc w:val="center"/>
        <w:rPr>
          <w:b/>
          <w:sz w:val="32"/>
          <w:szCs w:val="32"/>
        </w:rPr>
      </w:pPr>
    </w:p>
    <w:p w:rsidR="00EB22AC" w:rsidRDefault="00EB22AC">
      <w:pPr>
        <w:suppressLineNumbers/>
        <w:jc w:val="center"/>
        <w:rPr>
          <w:b/>
          <w:sz w:val="32"/>
          <w:szCs w:val="32"/>
        </w:rPr>
      </w:pPr>
    </w:p>
    <w:p w:rsidR="00EB22AC" w:rsidRDefault="00A71DBA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EB22AC" w:rsidRDefault="00A71DBA">
      <w:pPr>
        <w:jc w:val="center"/>
      </w:pPr>
      <w:r>
        <w:rPr>
          <w:b/>
          <w:sz w:val="28"/>
          <w:szCs w:val="28"/>
        </w:rPr>
        <w:t>«</w:t>
      </w:r>
      <w:r>
        <w:rPr>
          <w:b/>
          <w:sz w:val="26"/>
          <w:szCs w:val="26"/>
          <w:lang w:eastAsia="ru-RU"/>
        </w:rPr>
        <w:t xml:space="preserve">Прием заявлений, документов для участия в ведомственной целевой </w:t>
      </w:r>
      <w:hyperlink r:id="rId14" w:tooltip="consultantplus://offline/ref=E945BF22E44A5C71D5B5A4CAABC980A5B63D2E3793A8DD57E4C5ADA9F93F86A28E9648DDEB25D9C132F346CE8CvBm7E" w:history="1">
        <w:r>
          <w:rPr>
            <w:rStyle w:val="afa"/>
            <w:b/>
            <w:sz w:val="26"/>
            <w:szCs w:val="26"/>
            <w:lang w:eastAsia="ru-RU"/>
          </w:rPr>
          <w:t>программе</w:t>
        </w:r>
      </w:hyperlink>
      <w:r>
        <w:rPr>
          <w:b/>
          <w:sz w:val="26"/>
          <w:szCs w:val="26"/>
          <w:lang w:eastAsia="ru-RU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</w:t>
      </w:r>
      <w:hyperlink r:id="rId15" w:tooltip="consultantplus://offline/ref=E945BF22E44A5C71D5B5A4CAABC980A5B13D253393ADDD57E4C5ADA9F93F86A29C9610D1EA21C7C039E6109FCAE144C3CF5EBE501465D481v4mEE" w:history="1">
        <w:r>
          <w:rPr>
            <w:rStyle w:val="afa"/>
            <w:b/>
            <w:sz w:val="26"/>
            <w:szCs w:val="26"/>
            <w:lang w:eastAsia="ru-RU"/>
          </w:rPr>
          <w:t>программы</w:t>
        </w:r>
      </w:hyperlink>
      <w:r>
        <w:rPr>
          <w:b/>
          <w:sz w:val="26"/>
          <w:szCs w:val="26"/>
          <w:lang w:eastAsia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rPr>
          <w:b/>
          <w:sz w:val="26"/>
          <w:szCs w:val="26"/>
        </w:rPr>
        <w:t>»</w:t>
      </w:r>
    </w:p>
    <w:p w:rsidR="00EB22AC" w:rsidRDefault="00A71DBA">
      <w:pPr>
        <w:suppressLineNumber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ред. от 14.02.2018, 20.08.2018, 29.03.2019, 24.01.2021, 24.03.2021, 16.02.2023, 18.04.2023</w:t>
      </w:r>
      <w:r w:rsidR="00114DB3">
        <w:rPr>
          <w:b/>
          <w:sz w:val="26"/>
          <w:szCs w:val="26"/>
        </w:rPr>
        <w:t>, 04.04.2024</w:t>
      </w:r>
      <w:r>
        <w:rPr>
          <w:b/>
          <w:sz w:val="26"/>
          <w:szCs w:val="26"/>
        </w:rPr>
        <w:t>)</w:t>
      </w:r>
    </w:p>
    <w:p w:rsidR="00EB22AC" w:rsidRDefault="00EB22AC">
      <w:pPr>
        <w:suppressLineNumbers/>
        <w:jc w:val="center"/>
        <w:rPr>
          <w:b/>
          <w:sz w:val="28"/>
          <w:szCs w:val="28"/>
        </w:rPr>
      </w:pPr>
    </w:p>
    <w:p w:rsidR="00EB22AC" w:rsidRDefault="00EB22AC">
      <w:pPr>
        <w:suppressLineNumbers/>
        <w:jc w:val="center"/>
        <w:rPr>
          <w:b/>
          <w:sz w:val="28"/>
          <w:szCs w:val="28"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  <w:gridCol w:w="992"/>
      </w:tblGrid>
      <w:tr w:rsidR="00EB22AC">
        <w:trPr>
          <w:trHeight w:val="423"/>
        </w:trPr>
        <w:tc>
          <w:tcPr>
            <w:tcW w:w="9322" w:type="dxa"/>
          </w:tcPr>
          <w:p w:rsidR="00EB22AC" w:rsidRDefault="00A71DBA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Содержание</w:t>
            </w:r>
          </w:p>
        </w:tc>
        <w:tc>
          <w:tcPr>
            <w:tcW w:w="992" w:type="dxa"/>
          </w:tcPr>
          <w:p w:rsidR="00EB22AC" w:rsidRDefault="00EB22AC">
            <w:pPr>
              <w:tabs>
                <w:tab w:val="left" w:pos="0"/>
              </w:tabs>
              <w:jc w:val="right"/>
              <w:rPr>
                <w:bCs/>
                <w:sz w:val="28"/>
                <w:szCs w:val="28"/>
              </w:rPr>
            </w:pPr>
          </w:p>
        </w:tc>
      </w:tr>
      <w:tr w:rsidR="00EB22AC">
        <w:trPr>
          <w:trHeight w:val="80"/>
        </w:trPr>
        <w:tc>
          <w:tcPr>
            <w:tcW w:w="9322" w:type="dxa"/>
          </w:tcPr>
          <w:p w:rsidR="00EB22AC" w:rsidRDefault="00EB22AC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  <w:p w:rsidR="00EB22AC" w:rsidRDefault="00A71DBA">
            <w:pPr>
              <w:tabs>
                <w:tab w:val="left" w:pos="0"/>
              </w:tabs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I</w:t>
            </w:r>
            <w:r>
              <w:rPr>
                <w:b/>
                <w:bCs/>
                <w:sz w:val="23"/>
                <w:szCs w:val="23"/>
              </w:rPr>
              <w:t xml:space="preserve">. Общие положения.     </w:t>
            </w:r>
            <w:r>
              <w:rPr>
                <w:rStyle w:val="af9"/>
                <w:sz w:val="23"/>
                <w:szCs w:val="23"/>
              </w:rPr>
              <w:t xml:space="preserve">                                                                                                                         </w:t>
            </w:r>
            <w:r>
              <w:rPr>
                <w:rStyle w:val="af9"/>
                <w:b w:val="0"/>
                <w:sz w:val="23"/>
                <w:szCs w:val="23"/>
              </w:rPr>
              <w:t xml:space="preserve">           </w:t>
            </w:r>
          </w:p>
          <w:p w:rsidR="00EB22AC" w:rsidRDefault="00A71DBA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>1. Наименование муниципальной услуги.</w:t>
            </w:r>
            <w:r>
              <w:rPr>
                <w:rStyle w:val="af9"/>
                <w:b w:val="0"/>
                <w:sz w:val="23"/>
                <w:szCs w:val="23"/>
              </w:rPr>
              <w:t xml:space="preserve">                                                                                      </w:t>
            </w:r>
            <w:r>
              <w:rPr>
                <w:rStyle w:val="af9"/>
                <w:b w:val="0"/>
                <w:sz w:val="23"/>
                <w:szCs w:val="23"/>
              </w:rPr>
              <w:t xml:space="preserve">                   </w:t>
            </w:r>
          </w:p>
          <w:p w:rsidR="00EB22AC" w:rsidRDefault="00A71DBA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2. Наименование органа, предоставляющего муниципальную услугу. </w:t>
            </w:r>
            <w:r>
              <w:rPr>
                <w:rStyle w:val="af9"/>
                <w:b w:val="0"/>
                <w:sz w:val="23"/>
                <w:szCs w:val="23"/>
              </w:rPr>
              <w:t xml:space="preserve">                                                    </w:t>
            </w:r>
            <w:r>
              <w:rPr>
                <w:bCs/>
                <w:sz w:val="23"/>
                <w:szCs w:val="23"/>
              </w:rPr>
              <w:t xml:space="preserve">                                                                                               </w:t>
            </w:r>
            <w:r>
              <w:rPr>
                <w:rStyle w:val="af9"/>
                <w:b w:val="0"/>
                <w:sz w:val="23"/>
                <w:szCs w:val="23"/>
              </w:rPr>
              <w:t xml:space="preserve">            </w:t>
            </w:r>
          </w:p>
          <w:p w:rsidR="00EB22AC" w:rsidRDefault="00A71DBA">
            <w:pPr>
              <w:tabs>
                <w:tab w:val="left" w:pos="0"/>
              </w:tabs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 Перечень н</w:t>
            </w:r>
            <w:r>
              <w:rPr>
                <w:bCs/>
                <w:sz w:val="23"/>
                <w:szCs w:val="23"/>
              </w:rPr>
              <w:t xml:space="preserve">ормативных правовых актов, непосредственно регулирующих </w:t>
            </w:r>
          </w:p>
          <w:p w:rsidR="00EB22AC" w:rsidRDefault="00A71DBA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предоставление муниципальной услуги.</w:t>
            </w:r>
          </w:p>
          <w:p w:rsidR="00EB22AC" w:rsidRDefault="00A71DBA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>4. Описание заявителей.</w:t>
            </w:r>
          </w:p>
          <w:p w:rsidR="00EB22AC" w:rsidRDefault="00A71DBA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5. Порядок информирования о правилах предоставления муниципальной услуги.                                                       </w:t>
            </w:r>
            <w:r>
              <w:rPr>
                <w:rStyle w:val="af9"/>
                <w:b w:val="0"/>
                <w:sz w:val="23"/>
                <w:szCs w:val="23"/>
              </w:rPr>
              <w:t xml:space="preserve">          </w:t>
            </w:r>
            <w:r>
              <w:rPr>
                <w:rStyle w:val="af9"/>
                <w:b w:val="0"/>
                <w:sz w:val="23"/>
                <w:szCs w:val="23"/>
              </w:rPr>
              <w:t xml:space="preserve"> </w:t>
            </w:r>
          </w:p>
          <w:p w:rsidR="00EB22AC" w:rsidRDefault="00A71DBA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 xml:space="preserve">                                                                                                                           </w:t>
            </w:r>
          </w:p>
          <w:p w:rsidR="00EB22AC" w:rsidRDefault="00A71DBA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II</w:t>
            </w:r>
            <w:r>
              <w:rPr>
                <w:bCs/>
                <w:sz w:val="23"/>
                <w:szCs w:val="23"/>
              </w:rPr>
              <w:t>.</w:t>
            </w:r>
            <w:r>
              <w:rPr>
                <w:rStyle w:val="af9"/>
                <w:sz w:val="23"/>
                <w:szCs w:val="23"/>
              </w:rPr>
              <w:t xml:space="preserve"> Стандарт предоставления муниципальной услуги.</w:t>
            </w:r>
            <w:r>
              <w:rPr>
                <w:rStyle w:val="af9"/>
                <w:b w:val="0"/>
                <w:sz w:val="23"/>
                <w:szCs w:val="23"/>
              </w:rPr>
              <w:t xml:space="preserve"> </w:t>
            </w:r>
          </w:p>
          <w:p w:rsidR="00EB22AC" w:rsidRDefault="00A71DBA">
            <w:pPr>
              <w:tabs>
                <w:tab w:val="left" w:pos="0"/>
              </w:tabs>
            </w:pPr>
            <w:r>
              <w:rPr>
                <w:rStyle w:val="af9"/>
                <w:b w:val="0"/>
                <w:sz w:val="23"/>
                <w:szCs w:val="23"/>
              </w:rPr>
              <w:t xml:space="preserve">6. Наименование муниципальной услуги. </w:t>
            </w:r>
          </w:p>
          <w:p w:rsidR="00EB22AC" w:rsidRDefault="00A71DBA">
            <w:pPr>
              <w:tabs>
                <w:tab w:val="left" w:pos="0"/>
              </w:tabs>
            </w:pPr>
            <w:r>
              <w:rPr>
                <w:rStyle w:val="af9"/>
                <w:b w:val="0"/>
                <w:sz w:val="23"/>
                <w:szCs w:val="23"/>
              </w:rPr>
              <w:t>7. Результат предоставления муниц</w:t>
            </w:r>
            <w:r>
              <w:rPr>
                <w:rStyle w:val="af9"/>
                <w:b w:val="0"/>
                <w:sz w:val="23"/>
                <w:szCs w:val="23"/>
              </w:rPr>
              <w:t xml:space="preserve">ипальной услуги.                                                                                                                                          </w:t>
            </w:r>
          </w:p>
          <w:p w:rsidR="00EB22AC" w:rsidRDefault="00A71DBA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Сроки предоставления муниципальной услуги.                                                       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Style w:val="af9"/>
                <w:b w:val="0"/>
                <w:sz w:val="23"/>
                <w:szCs w:val="23"/>
              </w:rPr>
              <w:t xml:space="preserve">                            9. Правовые основания для предоставления муниципальной услуги.</w:t>
            </w:r>
          </w:p>
          <w:p w:rsidR="00EB22AC" w:rsidRDefault="00A71DBA">
            <w:r>
              <w:rPr>
                <w:sz w:val="23"/>
                <w:szCs w:val="23"/>
              </w:rPr>
              <w:t xml:space="preserve">10. </w:t>
            </w:r>
            <w:r>
              <w:rPr>
                <w:bCs/>
                <w:iCs/>
                <w:sz w:val="23"/>
                <w:szCs w:val="23"/>
                <w:lang w:eastAsia="ru-RU"/>
              </w:rPr>
              <w:t>Исчерпывающий перечень документов, необходимых для предоставления муниципальной услуги.</w:t>
            </w:r>
          </w:p>
          <w:p w:rsidR="00EB22AC" w:rsidRDefault="00A71DBA">
            <w:r>
              <w:rPr>
                <w:bCs/>
                <w:iCs/>
                <w:sz w:val="23"/>
                <w:szCs w:val="23"/>
                <w:lang w:eastAsia="ru-RU"/>
              </w:rPr>
              <w:t>11.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Cs/>
                <w:iCs/>
                <w:sz w:val="23"/>
                <w:szCs w:val="23"/>
                <w:lang w:eastAsia="ru-RU"/>
              </w:rPr>
              <w:t>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EB22AC" w:rsidRDefault="00A71DBA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Исчерпывающий перечень оснований для отказа в предоставлении муниципальной услуги. </w:t>
            </w:r>
          </w:p>
          <w:p w:rsidR="00EB22AC" w:rsidRDefault="00A71DBA">
            <w:pPr>
              <w:tabs>
                <w:tab w:val="left" w:pos="0"/>
              </w:tabs>
              <w:rPr>
                <w:rStyle w:val="af9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Размер платы, взимаемой с заявителя при предоставлении муниципальной услуги.          </w:t>
            </w:r>
            <w:r>
              <w:rPr>
                <w:rStyle w:val="af9"/>
                <w:b w:val="0"/>
                <w:sz w:val="23"/>
                <w:szCs w:val="23"/>
              </w:rPr>
              <w:t xml:space="preserve">                                  </w:t>
            </w:r>
          </w:p>
          <w:p w:rsidR="00EB22AC" w:rsidRDefault="00A71DBA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>14. Максимальный срок ожидания в очереди при подаче запроса о предоставлении муниципальной услуг  и при получении результата предос</w:t>
            </w:r>
            <w:r>
              <w:rPr>
                <w:sz w:val="23"/>
                <w:szCs w:val="23"/>
              </w:rPr>
              <w:t>тавления муниципальной услуги.</w:t>
            </w:r>
          </w:p>
          <w:p w:rsidR="00EB22AC" w:rsidRDefault="00A71DBA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>15. Срок регистрации запроса о предоставлении муниципальной услуги</w:t>
            </w:r>
            <w:r>
              <w:rPr>
                <w:rStyle w:val="blk"/>
                <w:sz w:val="23"/>
                <w:szCs w:val="23"/>
              </w:rPr>
              <w:t>.</w:t>
            </w:r>
          </w:p>
          <w:p w:rsidR="00EB22AC" w:rsidRDefault="00A71DBA">
            <w:pPr>
              <w:tabs>
                <w:tab w:val="left" w:pos="0"/>
              </w:tabs>
            </w:pPr>
            <w:r>
              <w:rPr>
                <w:rStyle w:val="blk"/>
                <w:sz w:val="23"/>
                <w:szCs w:val="23"/>
              </w:rPr>
              <w:t>16.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Style w:val="blk"/>
                <w:sz w:val="23"/>
                <w:szCs w:val="23"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</w:t>
            </w:r>
            <w:r>
              <w:rPr>
                <w:rStyle w:val="blk"/>
                <w:sz w:val="23"/>
                <w:szCs w:val="23"/>
              </w:rPr>
              <w:t>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</w:p>
          <w:p w:rsidR="00EB22AC" w:rsidRDefault="00A71DBA">
            <w:pPr>
              <w:tabs>
                <w:tab w:val="left" w:pos="0"/>
              </w:tabs>
            </w:pPr>
            <w:r>
              <w:rPr>
                <w:rStyle w:val="blk"/>
                <w:sz w:val="23"/>
                <w:szCs w:val="23"/>
              </w:rPr>
              <w:t>17.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Style w:val="blk"/>
                <w:sz w:val="23"/>
                <w:szCs w:val="23"/>
              </w:rPr>
              <w:t>Показатели доступности и качества муниципальной услуги.</w:t>
            </w:r>
          </w:p>
          <w:p w:rsidR="00EB22AC" w:rsidRDefault="00A71DBA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rStyle w:val="blk"/>
                <w:sz w:val="23"/>
                <w:szCs w:val="23"/>
              </w:rPr>
              <w:t>18.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Style w:val="blk"/>
                <w:sz w:val="23"/>
                <w:szCs w:val="23"/>
              </w:rP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      </w:r>
          </w:p>
          <w:p w:rsidR="00EB22AC" w:rsidRDefault="00A71DBA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 xml:space="preserve">                                                            </w:t>
            </w:r>
          </w:p>
          <w:p w:rsidR="00EB22AC" w:rsidRDefault="00A71DBA">
            <w:pPr>
              <w:tabs>
                <w:tab w:val="left" w:pos="0"/>
              </w:tabs>
            </w:pPr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III</w:t>
            </w:r>
            <w:r>
              <w:rPr>
                <w:b/>
                <w:sz w:val="23"/>
                <w:szCs w:val="23"/>
              </w:rPr>
              <w:t xml:space="preserve">. Административные процедуры.  </w:t>
            </w:r>
          </w:p>
          <w:p w:rsidR="00EB22AC" w:rsidRDefault="00A71DBA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 Последовательность действий при предоставлении муниципальной услуги.</w:t>
            </w:r>
          </w:p>
          <w:p w:rsidR="00EB22AC" w:rsidRDefault="00A71DBA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 Описание административных действий.</w:t>
            </w:r>
          </w:p>
          <w:p w:rsidR="00EB22AC" w:rsidRDefault="00EB22AC">
            <w:pPr>
              <w:tabs>
                <w:tab w:val="left" w:pos="0"/>
              </w:tabs>
              <w:rPr>
                <w:b/>
                <w:sz w:val="23"/>
                <w:szCs w:val="23"/>
              </w:rPr>
            </w:pPr>
          </w:p>
          <w:p w:rsidR="00EB22AC" w:rsidRDefault="00A71DBA">
            <w:pPr>
              <w:tabs>
                <w:tab w:val="left" w:pos="0"/>
              </w:tabs>
            </w:pPr>
            <w:r>
              <w:rPr>
                <w:b/>
                <w:sz w:val="23"/>
                <w:szCs w:val="23"/>
              </w:rPr>
              <w:t xml:space="preserve">Раздел </w:t>
            </w:r>
            <w:r>
              <w:rPr>
                <w:b/>
                <w:sz w:val="23"/>
                <w:szCs w:val="23"/>
                <w:lang w:val="en-US"/>
              </w:rPr>
              <w:t>IV</w:t>
            </w:r>
            <w:r>
              <w:rPr>
                <w:b/>
                <w:sz w:val="23"/>
                <w:szCs w:val="23"/>
              </w:rPr>
              <w:t>. Порядок и формы контроля за предоставлением муниципальной услуги</w:t>
            </w:r>
            <w:r>
              <w:rPr>
                <w:sz w:val="23"/>
                <w:szCs w:val="23"/>
              </w:rPr>
              <w:t xml:space="preserve"> </w:t>
            </w:r>
          </w:p>
          <w:p w:rsidR="00EB22AC" w:rsidRDefault="00A71DBA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>21. Осуществление текущ</w:t>
            </w:r>
            <w:r>
              <w:rPr>
                <w:sz w:val="23"/>
                <w:szCs w:val="23"/>
              </w:rPr>
              <w:t xml:space="preserve">его контроля.                            </w:t>
            </w:r>
            <w:r>
              <w:rPr>
                <w:rStyle w:val="af9"/>
                <w:b w:val="0"/>
                <w:sz w:val="23"/>
                <w:szCs w:val="23"/>
              </w:rPr>
              <w:t xml:space="preserve">           </w:t>
            </w:r>
          </w:p>
          <w:p w:rsidR="00EB22AC" w:rsidRDefault="00A71DBA">
            <w:pPr>
              <w:tabs>
                <w:tab w:val="left" w:pos="0"/>
              </w:tabs>
              <w:rPr>
                <w:rStyle w:val="af9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Контроль за полнотой и качеством предоставления муниципальной услуги.                                                                                                </w:t>
            </w:r>
            <w:r>
              <w:rPr>
                <w:rStyle w:val="af9"/>
                <w:b w:val="0"/>
                <w:sz w:val="23"/>
                <w:szCs w:val="23"/>
              </w:rPr>
              <w:t xml:space="preserve">           </w:t>
            </w:r>
          </w:p>
          <w:p w:rsidR="00EB22AC" w:rsidRDefault="00EB22AC">
            <w:pPr>
              <w:tabs>
                <w:tab w:val="left" w:pos="0"/>
              </w:tabs>
              <w:rPr>
                <w:rStyle w:val="af9"/>
                <w:b w:val="0"/>
                <w:sz w:val="23"/>
                <w:szCs w:val="23"/>
              </w:rPr>
            </w:pPr>
          </w:p>
          <w:p w:rsidR="00EB22AC" w:rsidRDefault="00A71DBA">
            <w:pPr>
              <w:jc w:val="both"/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  <w:r>
              <w:rPr>
                <w:b/>
                <w:bCs/>
                <w:sz w:val="23"/>
                <w:szCs w:val="23"/>
                <w:lang w:val="en-US"/>
              </w:rPr>
              <w:t>V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b/>
                <w:sz w:val="23"/>
                <w:szCs w:val="23"/>
              </w:rPr>
              <w:t>Д</w:t>
            </w:r>
            <w:r>
              <w:rPr>
                <w:rFonts w:eastAsia="Calibri"/>
                <w:b/>
                <w:sz w:val="23"/>
                <w:szCs w:val="23"/>
              </w:rPr>
              <w:t xml:space="preserve">осудебный </w:t>
            </w:r>
            <w:r>
              <w:rPr>
                <w:rFonts w:eastAsia="Calibri"/>
                <w:b/>
                <w:sz w:val="23"/>
                <w:szCs w:val="23"/>
              </w:rPr>
              <w:t xml:space="preserve">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6" w:tooltip="consultantplus://offline/ref=8260D7BDFCD3A1ECB7C72EADD5A56277F3E616A610BE45022AC10921A65CD5E88A2F464CE28BF68CBAFC71E32A53A42D997EA587980815FBr1HEJ" w:history="1">
              <w:r>
                <w:rPr>
                  <w:rStyle w:val="afa"/>
                  <w:rFonts w:eastAsia="Calibri"/>
                  <w:b/>
                  <w:sz w:val="23"/>
                  <w:szCs w:val="23"/>
                </w:rPr>
                <w:t>части 1.1 статьи 16</w:t>
              </w:r>
            </w:hyperlink>
            <w:r>
              <w:rPr>
                <w:rFonts w:eastAsia="Calibri"/>
                <w:b/>
                <w:sz w:val="23"/>
                <w:szCs w:val="23"/>
              </w:rPr>
              <w:t xml:space="preserve"> Федерального закона от 27.07.2010 N 210-ФЗ «Об организации предоставления государственных и муниципальных услуг», а также их должностных лиц, муниципальных служащих, работников.</w:t>
            </w:r>
          </w:p>
          <w:p w:rsidR="00EB22AC" w:rsidRDefault="00A71DBA">
            <w:pPr>
              <w:jc w:val="both"/>
              <w:rPr>
                <w:rFonts w:eastAsia="Calibri"/>
                <w:i/>
                <w:sz w:val="23"/>
                <w:szCs w:val="23"/>
              </w:rPr>
            </w:pPr>
            <w:r>
              <w:rPr>
                <w:rFonts w:eastAsia="Calibri"/>
                <w:i/>
                <w:sz w:val="23"/>
                <w:szCs w:val="23"/>
              </w:rPr>
              <w:t>(</w:t>
            </w:r>
            <w:r>
              <w:rPr>
                <w:rFonts w:eastAsia="Calibri"/>
                <w:i/>
                <w:sz w:val="23"/>
                <w:szCs w:val="23"/>
              </w:rPr>
              <w:t>в ред. постановления от 29.03.2019 № 20/8)</w:t>
            </w:r>
          </w:p>
          <w:p w:rsidR="00EB22AC" w:rsidRDefault="00A71DBA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23. Порядок подачи жалобы.</w:t>
            </w:r>
          </w:p>
          <w:p w:rsidR="00EB22AC" w:rsidRDefault="00A71DBA">
            <w:pPr>
              <w:tabs>
                <w:tab w:val="left" w:pos="0"/>
              </w:tabs>
              <w:rPr>
                <w:b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Приложение № 1  Блок-схема предоставления муниципальной услуги</w:t>
            </w:r>
          </w:p>
          <w:p w:rsidR="00EB22AC" w:rsidRDefault="00A71DBA">
            <w:pPr>
              <w:tabs>
                <w:tab w:val="left" w:pos="0"/>
              </w:tabs>
              <w:rPr>
                <w:b/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Приложение № 2  Заявление (рапорт) о включении в состав участников подпрограммы</w:t>
            </w:r>
          </w:p>
          <w:p w:rsidR="00EB22AC" w:rsidRDefault="00A71DBA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 №3  Согласие на обработку персон</w:t>
            </w:r>
            <w:r>
              <w:rPr>
                <w:sz w:val="23"/>
                <w:szCs w:val="23"/>
              </w:rPr>
              <w:t>альных данных</w:t>
            </w:r>
          </w:p>
          <w:p w:rsidR="00EB22AC" w:rsidRDefault="00A71DBA">
            <w:pPr>
              <w:tabs>
                <w:tab w:val="left" w:pos="0"/>
              </w:tabs>
              <w:rPr>
                <w:b/>
              </w:rPr>
            </w:pPr>
            <w:r>
              <w:rPr>
                <w:sz w:val="23"/>
                <w:szCs w:val="23"/>
              </w:rPr>
              <w:t>Приложение № 4  Заявление на обеспечение жилыми помещениями в текущем году</w:t>
            </w:r>
          </w:p>
        </w:tc>
        <w:tc>
          <w:tcPr>
            <w:tcW w:w="992" w:type="dxa"/>
          </w:tcPr>
          <w:p w:rsidR="00EB22AC" w:rsidRDefault="00EB22AC">
            <w:pPr>
              <w:tabs>
                <w:tab w:val="left" w:pos="0"/>
              </w:tabs>
              <w:jc w:val="right"/>
              <w:rPr>
                <w:b/>
              </w:rPr>
            </w:pPr>
          </w:p>
          <w:p w:rsidR="00EB22AC" w:rsidRDefault="00EB22AC">
            <w:pPr>
              <w:tabs>
                <w:tab w:val="left" w:pos="0"/>
              </w:tabs>
            </w:pPr>
          </w:p>
          <w:p w:rsidR="00EB22AC" w:rsidRDefault="00A71DBA">
            <w:pPr>
              <w:tabs>
                <w:tab w:val="left" w:pos="0"/>
              </w:tabs>
            </w:pPr>
            <w:r>
              <w:t>3</w:t>
            </w:r>
          </w:p>
          <w:p w:rsidR="00EB22AC" w:rsidRDefault="00A71DBA">
            <w:r>
              <w:t>3</w:t>
            </w:r>
          </w:p>
          <w:p w:rsidR="00EB22AC" w:rsidRDefault="00EB22AC"/>
          <w:p w:rsidR="00EB22AC" w:rsidRDefault="00A71DBA">
            <w:r>
              <w:t>3</w:t>
            </w:r>
          </w:p>
          <w:p w:rsidR="00EB22AC" w:rsidRDefault="00A71DBA">
            <w:r>
              <w:t>5</w:t>
            </w:r>
          </w:p>
          <w:p w:rsidR="00EB22AC" w:rsidRDefault="00A71DBA">
            <w:r>
              <w:t>6</w:t>
            </w:r>
          </w:p>
          <w:p w:rsidR="00EB22AC" w:rsidRDefault="00EB22AC"/>
          <w:p w:rsidR="00EB22AC" w:rsidRDefault="00A71DBA">
            <w:r>
              <w:t>7</w:t>
            </w:r>
          </w:p>
          <w:p w:rsidR="00EB22AC" w:rsidRDefault="00A71DBA">
            <w:r>
              <w:t>7</w:t>
            </w:r>
          </w:p>
          <w:p w:rsidR="00EB22AC" w:rsidRDefault="00A71DBA">
            <w:r>
              <w:t>7</w:t>
            </w:r>
          </w:p>
          <w:p w:rsidR="00EB22AC" w:rsidRDefault="00A71DBA">
            <w:r>
              <w:t>8</w:t>
            </w:r>
          </w:p>
          <w:p w:rsidR="00EB22AC" w:rsidRDefault="00A71DBA">
            <w:r>
              <w:t>8</w:t>
            </w:r>
          </w:p>
          <w:p w:rsidR="00EB22AC" w:rsidRDefault="00EB22AC"/>
          <w:p w:rsidR="00EB22AC" w:rsidRDefault="00A71DBA">
            <w:r>
              <w:t>8</w:t>
            </w:r>
          </w:p>
          <w:p w:rsidR="00EB22AC" w:rsidRDefault="00EB22AC"/>
          <w:p w:rsidR="00EB22AC" w:rsidRDefault="00A71DBA">
            <w:r>
              <w:t>11</w:t>
            </w:r>
          </w:p>
          <w:p w:rsidR="00EB22AC" w:rsidRDefault="00EB22AC"/>
          <w:p w:rsidR="00EB22AC" w:rsidRDefault="00A71DBA">
            <w:r>
              <w:t>11</w:t>
            </w:r>
          </w:p>
          <w:p w:rsidR="00EB22AC" w:rsidRDefault="00A71DBA">
            <w:r>
              <w:t>11</w:t>
            </w:r>
          </w:p>
          <w:p w:rsidR="00EB22AC" w:rsidRDefault="00EB22AC"/>
          <w:p w:rsidR="00EB22AC" w:rsidRDefault="00EB22AC"/>
          <w:p w:rsidR="00EB22AC" w:rsidRDefault="00A71DBA">
            <w:r>
              <w:t>11</w:t>
            </w:r>
          </w:p>
          <w:p w:rsidR="00EB22AC" w:rsidRDefault="00A71DBA">
            <w:r>
              <w:t>11</w:t>
            </w:r>
          </w:p>
          <w:p w:rsidR="00EB22AC" w:rsidRDefault="00EB22AC"/>
          <w:p w:rsidR="00EB22AC" w:rsidRDefault="00EB22AC"/>
          <w:p w:rsidR="00EB22AC" w:rsidRDefault="00EB22AC"/>
          <w:p w:rsidR="00EB22AC" w:rsidRDefault="00EB22AC"/>
          <w:p w:rsidR="00EB22AC" w:rsidRDefault="00A71DBA">
            <w:r>
              <w:t>12</w:t>
            </w:r>
          </w:p>
          <w:p w:rsidR="00EB22AC" w:rsidRDefault="00A71DBA">
            <w:r>
              <w:t>12</w:t>
            </w:r>
          </w:p>
          <w:p w:rsidR="00EB22AC" w:rsidRDefault="00EB22AC"/>
          <w:p w:rsidR="00EB22AC" w:rsidRDefault="00EB22AC"/>
          <w:p w:rsidR="00EB22AC" w:rsidRDefault="00A71DBA">
            <w:r>
              <w:t>12</w:t>
            </w:r>
          </w:p>
          <w:p w:rsidR="00EB22AC" w:rsidRDefault="00EB22AC"/>
          <w:p w:rsidR="00EB22AC" w:rsidRDefault="00A71DBA">
            <w:r>
              <w:t>13</w:t>
            </w:r>
          </w:p>
          <w:p w:rsidR="00EB22AC" w:rsidRDefault="00A71DBA">
            <w:r>
              <w:t>13</w:t>
            </w:r>
          </w:p>
          <w:p w:rsidR="00EB22AC" w:rsidRDefault="00A71DBA">
            <w:r>
              <w:t>13</w:t>
            </w:r>
          </w:p>
          <w:p w:rsidR="00EB22AC" w:rsidRDefault="00EB22AC"/>
          <w:p w:rsidR="00EB22AC" w:rsidRDefault="00A71DBA">
            <w:r>
              <w:t>16</w:t>
            </w:r>
          </w:p>
          <w:p w:rsidR="00EB22AC" w:rsidRDefault="00A71DBA">
            <w:r>
              <w:t>16</w:t>
            </w:r>
          </w:p>
          <w:p w:rsidR="00EB22AC" w:rsidRDefault="00A71DBA">
            <w:r>
              <w:t>16</w:t>
            </w:r>
          </w:p>
          <w:p w:rsidR="00EB22AC" w:rsidRDefault="00EB22AC"/>
          <w:p w:rsidR="00EB22AC" w:rsidRDefault="00EB22AC"/>
          <w:p w:rsidR="00EB22AC" w:rsidRDefault="00EB22AC"/>
          <w:p w:rsidR="00EB22AC" w:rsidRDefault="00A71DBA">
            <w:r>
              <w:t>16</w:t>
            </w:r>
          </w:p>
          <w:p w:rsidR="00EB22AC" w:rsidRDefault="00A71DBA">
            <w:r>
              <w:t>16</w:t>
            </w:r>
          </w:p>
          <w:p w:rsidR="00EB22AC" w:rsidRDefault="00A71DBA">
            <w:r>
              <w:t>18</w:t>
            </w:r>
          </w:p>
          <w:p w:rsidR="00EB22AC" w:rsidRDefault="00A71DBA">
            <w:r>
              <w:t>19</w:t>
            </w:r>
          </w:p>
          <w:p w:rsidR="00EB22AC" w:rsidRDefault="00A71DBA">
            <w:r>
              <w:t>21</w:t>
            </w:r>
          </w:p>
          <w:p w:rsidR="00EB22AC" w:rsidRDefault="00A71DBA">
            <w:r>
              <w:t>22</w:t>
            </w:r>
          </w:p>
          <w:p w:rsidR="00EB22AC" w:rsidRDefault="00EB22AC"/>
          <w:p w:rsidR="00EB22AC" w:rsidRDefault="00EB22AC"/>
        </w:tc>
      </w:tr>
    </w:tbl>
    <w:p w:rsidR="00EB22AC" w:rsidRDefault="00EB22AC">
      <w:pPr>
        <w:suppressLineNumbers/>
        <w:jc w:val="center"/>
        <w:rPr>
          <w:b/>
        </w:rPr>
      </w:pPr>
    </w:p>
    <w:p w:rsidR="00EB22AC" w:rsidRDefault="00EB22AC">
      <w:pPr>
        <w:suppressLineNumbers/>
        <w:jc w:val="center"/>
        <w:rPr>
          <w:b/>
        </w:rPr>
      </w:pPr>
    </w:p>
    <w:p w:rsidR="00EB22AC" w:rsidRDefault="00A71DBA">
      <w:pPr>
        <w:suppressLineNumbers/>
        <w:jc w:val="center"/>
      </w:pPr>
      <w:r>
        <w:rPr>
          <w:b/>
          <w:i/>
        </w:rPr>
        <w:lastRenderedPageBreak/>
        <w:t xml:space="preserve">Раздел </w:t>
      </w:r>
      <w:r>
        <w:rPr>
          <w:b/>
          <w:i/>
          <w:lang w:val="en-US"/>
        </w:rPr>
        <w:t>I</w:t>
      </w:r>
      <w:r>
        <w:rPr>
          <w:b/>
          <w:i/>
        </w:rPr>
        <w:t xml:space="preserve">.   Общие положения  </w:t>
      </w:r>
    </w:p>
    <w:p w:rsidR="00EB22AC" w:rsidRDefault="00EB22AC">
      <w:pPr>
        <w:suppressLineNumbers/>
        <w:tabs>
          <w:tab w:val="left" w:pos="1260"/>
        </w:tabs>
        <w:jc w:val="both"/>
        <w:rPr>
          <w:b/>
          <w:i/>
        </w:rPr>
      </w:pPr>
    </w:p>
    <w:p w:rsidR="00EB22AC" w:rsidRDefault="00A71DBA">
      <w:pPr>
        <w:ind w:firstLine="709"/>
        <w:jc w:val="both"/>
      </w:pPr>
      <w:r>
        <w:t>Настоящий административный регламент (далее - Регламент) по предоставлению муниципальной услуги «</w:t>
      </w:r>
      <w:r>
        <w:rPr>
          <w:lang w:eastAsia="ru-RU"/>
        </w:rPr>
        <w:t xml:space="preserve">Прием заявлений, документов для участия в ведомственной целевой </w:t>
      </w:r>
      <w:hyperlink r:id="rId17" w:tooltip="consultantplus://offline/ref=E945BF22E44A5C71D5B5A4CAABC980A5B63D2E3793A8DD57E4C5ADA9F93F86A28E9648DDEB25D9C132F346CE8CvBm7E" w:history="1">
        <w:r>
          <w:rPr>
            <w:rStyle w:val="afa"/>
            <w:lang w:eastAsia="ru-RU"/>
          </w:rPr>
          <w:t>программе</w:t>
        </w:r>
      </w:hyperlink>
      <w:r>
        <w:rPr>
          <w:lang w:eastAsia="ru-RU"/>
        </w:rPr>
        <w:t xml:space="preserve"> «Оказание государственной поддержки гражданам в обеспечении жильем и о</w:t>
      </w:r>
      <w:r>
        <w:rPr>
          <w:lang w:eastAsia="ru-RU"/>
        </w:rPr>
        <w:t xml:space="preserve">плате жилищно-коммунальных услуг» государственной </w:t>
      </w:r>
      <w:hyperlink r:id="rId18" w:tooltip="consultantplus://offline/ref=E945BF22E44A5C71D5B5A4CAABC980A5B13D253393ADDD57E4C5ADA9F93F86A29C9610D1EA21C7C039E6109FCAE144C3CF5EBE501465D481v4mEE" w:history="1">
        <w:r>
          <w:rPr>
            <w:rStyle w:val="afa"/>
            <w:lang w:eastAsia="ru-RU"/>
          </w:rPr>
          <w:t>программы</w:t>
        </w:r>
      </w:hyperlink>
      <w:r>
        <w:rPr>
          <w:lang w:eastAsia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t>»  (далее - муниципа</w:t>
      </w:r>
      <w:r>
        <w:t xml:space="preserve">льная услуга)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EB22AC" w:rsidRDefault="00A71DBA">
      <w:pPr>
        <w:ind w:firstLine="709"/>
        <w:jc w:val="both"/>
      </w:pPr>
      <w:r>
        <w:t>Регламент определяет порядок, сроки и последовательность действий (административных процедур) при пред</w:t>
      </w:r>
      <w:r>
        <w:t>оставлении муниципальной услуги.</w:t>
      </w:r>
    </w:p>
    <w:p w:rsidR="00EB22AC" w:rsidRDefault="00A71DBA">
      <w:pPr>
        <w:pStyle w:val="aff2"/>
        <w:suppressLineNumbers/>
        <w:spacing w:before="0" w:after="0"/>
        <w:ind w:firstLine="709"/>
        <w:jc w:val="both"/>
      </w:pPr>
      <w:r>
        <w:t xml:space="preserve">    </w:t>
      </w:r>
    </w:p>
    <w:p w:rsidR="00EB22AC" w:rsidRDefault="00EB22AC">
      <w:pPr>
        <w:pStyle w:val="aff2"/>
        <w:suppressLineNumbers/>
        <w:spacing w:before="0" w:after="0"/>
        <w:ind w:firstLine="709"/>
        <w:jc w:val="both"/>
      </w:pPr>
    </w:p>
    <w:p w:rsidR="00EB22AC" w:rsidRDefault="00A71DBA">
      <w:pPr>
        <w:numPr>
          <w:ilvl w:val="0"/>
          <w:numId w:val="2"/>
        </w:numPr>
        <w:tabs>
          <w:tab w:val="left" w:pos="720"/>
        </w:tabs>
        <w:jc w:val="center"/>
        <w:rPr>
          <w:b/>
          <w:i/>
        </w:rPr>
      </w:pPr>
      <w:r>
        <w:rPr>
          <w:b/>
          <w:i/>
        </w:rPr>
        <w:t>Наименование муниципальной услуги.</w:t>
      </w:r>
    </w:p>
    <w:p w:rsidR="00EB22AC" w:rsidRDefault="00EB22AC">
      <w:pPr>
        <w:ind w:left="360"/>
        <w:jc w:val="center"/>
        <w:rPr>
          <w:b/>
          <w:i/>
        </w:rPr>
      </w:pPr>
    </w:p>
    <w:p w:rsidR="00EB22AC" w:rsidRDefault="00A71DBA">
      <w:pPr>
        <w:ind w:firstLine="709"/>
        <w:jc w:val="both"/>
      </w:pPr>
      <w:r>
        <w:t>Муниципальная услуга «</w:t>
      </w:r>
      <w:r>
        <w:rPr>
          <w:lang w:eastAsia="ru-RU"/>
        </w:rPr>
        <w:t xml:space="preserve">Прием заявлений, документов для участия в ведомственной целевой </w:t>
      </w:r>
      <w:hyperlink r:id="rId19" w:tooltip="consultantplus://offline/ref=E945BF22E44A5C71D5B5A4CAABC980A5B63D2E3793A8DD57E4C5ADA9F93F86A28E9648DDEB25D9C132F346CE8CvBm7E" w:history="1">
        <w:r>
          <w:rPr>
            <w:rStyle w:val="afa"/>
            <w:lang w:eastAsia="ru-RU"/>
          </w:rPr>
          <w:t>программе</w:t>
        </w:r>
      </w:hyperlink>
      <w:r>
        <w:rPr>
          <w:lang w:eastAsia="ru-RU"/>
        </w:rPr>
        <w:t xml:space="preserve"> «Оказание государственной поддержки гражданам в обеспечении жильем и о</w:t>
      </w:r>
      <w:r>
        <w:rPr>
          <w:lang w:eastAsia="ru-RU"/>
        </w:rPr>
        <w:t xml:space="preserve">плате жилищно-коммунальных услуг» государственной </w:t>
      </w:r>
      <w:hyperlink r:id="rId20" w:tooltip="consultantplus://offline/ref=E945BF22E44A5C71D5B5A4CAABC980A5B13D253393ADDD57E4C5ADA9F93F86A29C9610D1EA21C7C039E6109FCAE144C3CF5EBE501465D481v4mEE" w:history="1">
        <w:r>
          <w:rPr>
            <w:rStyle w:val="afa"/>
            <w:lang w:eastAsia="ru-RU"/>
          </w:rPr>
          <w:t>программы</w:t>
        </w:r>
      </w:hyperlink>
      <w:r>
        <w:rPr>
          <w:lang w:eastAsia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>
        <w:t>».</w:t>
      </w:r>
    </w:p>
    <w:p w:rsidR="00EB22AC" w:rsidRDefault="00EB22AC">
      <w:pPr>
        <w:suppressLineNumbers/>
        <w:tabs>
          <w:tab w:val="left" w:pos="1260"/>
        </w:tabs>
        <w:ind w:firstLine="540"/>
        <w:jc w:val="both"/>
      </w:pPr>
    </w:p>
    <w:p w:rsidR="00EB22AC" w:rsidRDefault="00A71DBA">
      <w:pPr>
        <w:tabs>
          <w:tab w:val="left" w:pos="8400"/>
        </w:tabs>
        <w:jc w:val="center"/>
        <w:rPr>
          <w:b/>
          <w:i/>
        </w:rPr>
      </w:pPr>
      <w:r>
        <w:rPr>
          <w:b/>
          <w:i/>
        </w:rPr>
        <w:t xml:space="preserve">2. Наименование </w:t>
      </w:r>
      <w:r>
        <w:rPr>
          <w:b/>
          <w:i/>
        </w:rPr>
        <w:t>органа, предоставляющего муниципальную услугу.</w:t>
      </w:r>
    </w:p>
    <w:p w:rsidR="00EB22AC" w:rsidRDefault="00EB22AC">
      <w:pPr>
        <w:tabs>
          <w:tab w:val="left" w:pos="8400"/>
        </w:tabs>
        <w:jc w:val="both"/>
        <w:rPr>
          <w:b/>
          <w:i/>
        </w:rPr>
      </w:pPr>
    </w:p>
    <w:p w:rsidR="00EB22AC" w:rsidRDefault="00A71DBA">
      <w:pPr>
        <w:pStyle w:val="aff2"/>
        <w:spacing w:before="0" w:after="0"/>
        <w:ind w:firstLine="709"/>
        <w:jc w:val="both"/>
      </w:pPr>
      <w:r>
        <w:rPr>
          <w:lang w:eastAsia="ru-RU"/>
        </w:rPr>
        <w:t>Муниципальная услуга предоставляется Администрацией города Глазова.</w:t>
      </w:r>
    </w:p>
    <w:p w:rsidR="00EB22AC" w:rsidRDefault="00A71DBA">
      <w:pPr>
        <w:widowControl w:val="0"/>
        <w:ind w:firstLine="709"/>
        <w:jc w:val="both"/>
      </w:pPr>
      <w:r>
        <w:t>Организация предоставления муниципальной услуги обеспечивается структурным подразделением Администрации города Глазова – управлением муниципального жилья Администрации города Глазова (далее – Управление).</w:t>
      </w:r>
    </w:p>
    <w:p w:rsidR="00EB22AC" w:rsidRDefault="00A71DBA">
      <w:pPr>
        <w:ind w:firstLine="709"/>
        <w:jc w:val="both"/>
      </w:pPr>
      <w:r>
        <w:t xml:space="preserve">При предоставлении муниципальной услуги Управление </w:t>
      </w:r>
      <w:r>
        <w:t>взаимодействует с:</w:t>
      </w:r>
    </w:p>
    <w:p w:rsidR="00EB22AC" w:rsidRDefault="00A71DBA">
      <w:pPr>
        <w:widowControl w:val="0"/>
        <w:ind w:firstLine="709"/>
        <w:jc w:val="both"/>
      </w:pPr>
      <w:r>
        <w:t xml:space="preserve">- Управлением Федеральной  службы государственной регистрации, кадастра и картографии по Удмуртской Республике; </w:t>
      </w:r>
    </w:p>
    <w:p w:rsidR="00EB22AC" w:rsidRDefault="00A71DBA">
      <w:pPr>
        <w:widowControl w:val="0"/>
        <w:ind w:firstLine="709"/>
        <w:jc w:val="both"/>
      </w:pPr>
      <w:r>
        <w:t>- МУП «Жилищно-коммунальное управление» муниципального образования «Город Глазов»;</w:t>
      </w:r>
    </w:p>
    <w:p w:rsidR="00EB22AC" w:rsidRDefault="00A71DBA">
      <w:pPr>
        <w:ind w:firstLine="709"/>
        <w:jc w:val="both"/>
      </w:pPr>
      <w:r>
        <w:t>- АУ УР «Многофункциональный центр предос</w:t>
      </w:r>
      <w:r>
        <w:t>тавления государственных и муниципальных услуг города Глазова»</w:t>
      </w:r>
    </w:p>
    <w:p w:rsidR="00EB22AC" w:rsidRDefault="00EB22AC">
      <w:pPr>
        <w:tabs>
          <w:tab w:val="left" w:pos="8400"/>
        </w:tabs>
        <w:ind w:firstLine="540"/>
        <w:jc w:val="both"/>
      </w:pPr>
    </w:p>
    <w:p w:rsidR="00EB22AC" w:rsidRDefault="00EB22AC">
      <w:pPr>
        <w:tabs>
          <w:tab w:val="left" w:pos="8400"/>
        </w:tabs>
        <w:ind w:firstLine="540"/>
        <w:jc w:val="both"/>
      </w:pPr>
    </w:p>
    <w:p w:rsidR="00EB22AC" w:rsidRDefault="00A71DBA">
      <w:pPr>
        <w:pStyle w:val="ConsPlusNormal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3. Перечень нормативных правовых актов, непосредственно регулирующих предоставление муниципальной услуги.</w:t>
      </w:r>
    </w:p>
    <w:p w:rsidR="00EB22AC" w:rsidRDefault="00EB22AC">
      <w:pPr>
        <w:rPr>
          <w:b/>
          <w:i/>
        </w:rPr>
      </w:pPr>
    </w:p>
    <w:p w:rsidR="00EB22AC" w:rsidRDefault="00A71DBA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EB22AC" w:rsidRDefault="00A71DBA">
      <w:pPr>
        <w:pStyle w:val="ConsPlusNormal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Федерации. Опубликовано: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«Собрание законодательства РФ», 04.08.2014, N 31, ст. 4398;</w:t>
      </w:r>
    </w:p>
    <w:p w:rsidR="00EB22AC" w:rsidRDefault="00A71DBA">
      <w:pPr>
        <w:pStyle w:val="ConsPlusNormal"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 (часть первая) от 30.11.1994 № 51-ФЗ. Опубликовано: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«Собрание законодательства РФ», 05.12.1994, N 32,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3301;</w:t>
      </w:r>
    </w:p>
    <w:p w:rsidR="00EB22AC" w:rsidRDefault="00A71DBA">
      <w:pPr>
        <w:spacing w:line="264" w:lineRule="auto"/>
        <w:ind w:firstLine="709"/>
        <w:jc w:val="both"/>
      </w:pPr>
      <w:r>
        <w:t>3.  Жилищным кодексом Российской Федерации от 29.12.2004 № 188-ФЗ. Опубликовано: «Собрание законодательства РФ» №1 (часть 1), 03.01.2005, ст.14;</w:t>
      </w:r>
    </w:p>
    <w:p w:rsidR="00EB22AC" w:rsidRDefault="00A71DBA">
      <w:pPr>
        <w:spacing w:line="264" w:lineRule="auto"/>
        <w:ind w:firstLine="709"/>
        <w:jc w:val="both"/>
      </w:pPr>
      <w:r>
        <w:t>4. Федеральным законом от 06.10.2003 № 131-ФЗ «Об общих принципах организации местного самоуправления</w:t>
      </w:r>
      <w:r>
        <w:t xml:space="preserve"> в Российской Федерации». Опубликовано: «Собрание законодательства РФ», 06.10.2003, № 40,  ст.3822;</w:t>
      </w:r>
    </w:p>
    <w:p w:rsidR="00EB22AC" w:rsidRDefault="00A71DBA">
      <w:pPr>
        <w:spacing w:line="264" w:lineRule="auto"/>
        <w:ind w:firstLine="709"/>
        <w:jc w:val="both"/>
      </w:pPr>
      <w:r>
        <w:t>5. Федеральным законом от 27.07.2010 № 210-ФЗ «Об организации предоставления государственных и муниципальных услуг». Опубликовано: «Собрание законодательств</w:t>
      </w:r>
      <w:r>
        <w:t>а РФ», 02.08.2010, № 31,  ст.4179;</w:t>
      </w:r>
    </w:p>
    <w:p w:rsidR="00EB22AC" w:rsidRDefault="00A71DBA">
      <w:pPr>
        <w:pStyle w:val="aff2"/>
        <w:spacing w:before="0" w:after="0" w:line="264" w:lineRule="auto"/>
        <w:ind w:firstLine="709"/>
        <w:jc w:val="both"/>
      </w:pPr>
      <w:r>
        <w:t>6. Федеральным законом от 27.07.2006 № 152-ФЗ «О персональных данных». Опубликовано: «Российская газета», N 165, 29.07.2006;</w:t>
      </w:r>
    </w:p>
    <w:p w:rsidR="00EB22AC" w:rsidRDefault="00A71DBA">
      <w:pPr>
        <w:pStyle w:val="aff2"/>
        <w:spacing w:before="0" w:after="0" w:line="264" w:lineRule="auto"/>
        <w:ind w:firstLine="709"/>
        <w:jc w:val="both"/>
      </w:pPr>
      <w:r>
        <w:lastRenderedPageBreak/>
        <w:t>7. Федеральным законом от 02.05.2006 года № 59-ФЗ «О порядке рассмотрения обращений граждан Российской Федерации». Опубликовано: «Российская газета», N 95, 05.05.2006;</w:t>
      </w:r>
    </w:p>
    <w:p w:rsidR="00EB22AC" w:rsidRDefault="00A71DBA">
      <w:pPr>
        <w:spacing w:line="264" w:lineRule="auto"/>
        <w:ind w:firstLine="709"/>
        <w:jc w:val="both"/>
        <w:rPr>
          <w:lang w:eastAsia="ru-RU"/>
        </w:rPr>
      </w:pPr>
      <w:r>
        <w:t xml:space="preserve">8. </w:t>
      </w:r>
      <w:r>
        <w:rPr>
          <w:shd w:val="clear" w:color="auto" w:fill="FFFFFF"/>
        </w:rPr>
        <w:t>Законом Российской Федерации от 15 мая 1991 года № 1244–1 «О социальной защите гражда</w:t>
      </w:r>
      <w:r>
        <w:rPr>
          <w:shd w:val="clear" w:color="auto" w:fill="FFFFFF"/>
        </w:rPr>
        <w:t>н, подвергшихся воздействию радиации вследствие катастрофы на Чернобыльской АЭС»</w:t>
      </w:r>
      <w:r>
        <w:rPr>
          <w:lang w:eastAsia="ru-RU"/>
        </w:rPr>
        <w:t xml:space="preserve">. </w:t>
      </w:r>
      <w:r>
        <w:rPr>
          <w:shd w:val="clear" w:color="auto" w:fill="FFFFFF"/>
        </w:rPr>
        <w:t xml:space="preserve">Опубликовано: </w:t>
      </w:r>
      <w:r>
        <w:rPr>
          <w:lang w:eastAsia="ru-RU"/>
        </w:rPr>
        <w:t>«Ведомости СНД и ВС РСФСР», 1991, N 21, ст. 699;</w:t>
      </w:r>
    </w:p>
    <w:p w:rsidR="00EB22AC" w:rsidRDefault="00A71DBA">
      <w:pPr>
        <w:spacing w:line="264" w:lineRule="auto"/>
        <w:ind w:firstLine="709"/>
        <w:jc w:val="both"/>
        <w:rPr>
          <w:lang w:eastAsia="ru-RU"/>
        </w:rPr>
      </w:pPr>
      <w:r>
        <w:rPr>
          <w:shd w:val="clear" w:color="auto" w:fill="FFFFFF"/>
        </w:rPr>
        <w:t xml:space="preserve">9. Законом Российской Федерации от 19.02.1993 № 4530–1 «О вынужденных переселенцах». Опубликовано: </w:t>
      </w:r>
      <w:r>
        <w:rPr>
          <w:lang w:eastAsia="ru-RU"/>
        </w:rPr>
        <w:t>«Ведомости С</w:t>
      </w:r>
      <w:r>
        <w:rPr>
          <w:lang w:eastAsia="ru-RU"/>
        </w:rPr>
        <w:t>НД и ВС РФ», 25.03.1993, N 12, ст. 427;</w:t>
      </w:r>
    </w:p>
    <w:p w:rsidR="00EB22AC" w:rsidRDefault="00A71DBA">
      <w:pPr>
        <w:spacing w:line="264" w:lineRule="auto"/>
        <w:ind w:firstLine="709"/>
        <w:jc w:val="both"/>
        <w:rPr>
          <w:lang w:eastAsia="ru-RU"/>
        </w:rPr>
      </w:pPr>
      <w:r>
        <w:rPr>
          <w:shd w:val="clear" w:color="auto" w:fill="FFFFFF"/>
        </w:rPr>
        <w:t>10. Федеральным законом от 25.10.2002 № 125–ФЗ «О жилищных субсидиях гражданам, выезжающим из районов Крайнего Севера и приравненных к ним местностей»</w:t>
      </w:r>
      <w:r>
        <w:rPr>
          <w:lang w:eastAsia="ru-RU"/>
        </w:rPr>
        <w:t xml:space="preserve">. </w:t>
      </w:r>
      <w:r>
        <w:rPr>
          <w:shd w:val="clear" w:color="auto" w:fill="FFFFFF"/>
        </w:rPr>
        <w:t xml:space="preserve">Опубликовано: </w:t>
      </w:r>
      <w:r>
        <w:rPr>
          <w:lang w:eastAsia="ru-RU"/>
        </w:rPr>
        <w:t xml:space="preserve">«Собрание законодательства РФ», 28.10.2002, N 43, </w:t>
      </w:r>
      <w:r>
        <w:rPr>
          <w:lang w:eastAsia="ru-RU"/>
        </w:rPr>
        <w:t>ст. 4188;</w:t>
      </w:r>
    </w:p>
    <w:p w:rsidR="00EB22AC" w:rsidRDefault="00A71DBA">
      <w:pPr>
        <w:spacing w:line="264" w:lineRule="auto"/>
        <w:ind w:firstLine="709"/>
        <w:jc w:val="both"/>
      </w:pPr>
      <w:r>
        <w:rPr>
          <w:shd w:val="clear" w:color="auto" w:fill="FFFFFF"/>
        </w:rPr>
        <w:t>11. Постановлением Правительства Российской Федерации от 10.12.2002 № 879 «Об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</w:t>
      </w:r>
      <w:r>
        <w:rPr>
          <w:shd w:val="clear" w:color="auto" w:fill="FFFFFF"/>
        </w:rPr>
        <w:t>ра и приравненных к ним местностей»</w:t>
      </w:r>
      <w:r>
        <w:rPr>
          <w:lang w:eastAsia="ru-RU"/>
        </w:rPr>
        <w:t xml:space="preserve">. </w:t>
      </w:r>
      <w:r>
        <w:rPr>
          <w:shd w:val="clear" w:color="auto" w:fill="FFFFFF"/>
        </w:rPr>
        <w:t xml:space="preserve">Опубликовано: </w:t>
      </w:r>
      <w:r>
        <w:rPr>
          <w:lang w:eastAsia="ru-RU"/>
        </w:rPr>
        <w:t>«Собрание законодательства РФ», 23.12.2002, N 51, ст. 5077;</w:t>
      </w:r>
    </w:p>
    <w:p w:rsidR="00EB22AC" w:rsidRDefault="00A71DBA">
      <w:pPr>
        <w:spacing w:line="264" w:lineRule="auto"/>
        <w:ind w:firstLine="709"/>
        <w:jc w:val="both"/>
        <w:rPr>
          <w:lang w:eastAsia="ru-RU"/>
        </w:rPr>
      </w:pPr>
      <w:r>
        <w:rPr>
          <w:lang w:eastAsia="ru-RU"/>
        </w:rPr>
        <w:t>12. Указ Президента Удмуртской Республики от 17.10.2011 № 205 «О порядке обеспечения  жилыми помещениями некоторых категорий граждан в Удмуртской</w:t>
      </w:r>
      <w:r>
        <w:rPr>
          <w:lang w:eastAsia="ru-RU"/>
        </w:rPr>
        <w:t xml:space="preserve"> Республике», Опубликовано: «Известия Удмуртской Республики», № 119, 25.10.2011;</w:t>
      </w:r>
    </w:p>
    <w:p w:rsidR="00EB22AC" w:rsidRDefault="00A71DBA">
      <w:pPr>
        <w:ind w:firstLine="708"/>
        <w:jc w:val="both"/>
        <w:rPr>
          <w:lang w:eastAsia="ru-RU"/>
        </w:rPr>
      </w:pPr>
      <w:r>
        <w:rPr>
          <w:lang w:eastAsia="ru-RU"/>
        </w:rPr>
        <w:t>13. Постановлением Правительства РФ от 21.03.2006 N 153 «Об утверждении Правил выпуска и реализации государственных жилищных сертификатов в рамках реализации комплекса процесс</w:t>
      </w:r>
      <w:r>
        <w:rPr>
          <w:lang w:eastAsia="ru-RU"/>
        </w:rPr>
        <w:t>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EB22AC" w:rsidRDefault="00A71DBA">
      <w:pPr>
        <w:jc w:val="both"/>
        <w:rPr>
          <w:i/>
        </w:rPr>
      </w:pPr>
      <w:r>
        <w:rPr>
          <w:i/>
          <w:lang w:eastAsia="ru-RU"/>
        </w:rPr>
        <w:t xml:space="preserve">в </w:t>
      </w:r>
      <w:r>
        <w:rPr>
          <w:i/>
          <w:lang w:eastAsia="ru-RU"/>
        </w:rPr>
        <w:t>ред. постановления № 20/1</w:t>
      </w:r>
      <w:r>
        <w:rPr>
          <w:i/>
        </w:rPr>
        <w:t>1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EB22AC" w:rsidRDefault="00A71DBA">
      <w:pPr>
        <w:spacing w:line="264" w:lineRule="auto"/>
        <w:ind w:firstLine="709"/>
        <w:jc w:val="both"/>
      </w:pPr>
      <w:r>
        <w:t>14. Конституцией Удмуртской Республики. Опубликовано: «Известия Удмуртской Республики», 21.12.1994;</w:t>
      </w:r>
    </w:p>
    <w:p w:rsidR="00EB22AC" w:rsidRDefault="00A71DBA">
      <w:pPr>
        <w:spacing w:line="264" w:lineRule="auto"/>
        <w:ind w:firstLine="709"/>
        <w:jc w:val="both"/>
      </w:pPr>
      <w:r>
        <w:t xml:space="preserve">15. </w:t>
      </w:r>
      <w:r>
        <w:rPr>
          <w:shd w:val="clear" w:color="auto" w:fill="FFFFFF"/>
        </w:rPr>
        <w:t xml:space="preserve">Постановлением Правительства Удмуртской Республики от 19.03.2007 № 37 «О реализации в Удмуртской Республике </w:t>
      </w:r>
      <w:r>
        <w:t>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</w:t>
      </w:r>
      <w:r>
        <w:t>слугами граждан Российской Федерации».</w:t>
      </w:r>
      <w:r>
        <w:rPr>
          <w:shd w:val="clear" w:color="auto" w:fill="FFFFFF"/>
        </w:rPr>
        <w:t xml:space="preserve"> Опубликовано: </w:t>
      </w:r>
      <w:r>
        <w:rPr>
          <w:lang w:eastAsia="ru-RU"/>
        </w:rPr>
        <w:t>«Удмуртская правда», N 47, 25.04.2007;</w:t>
      </w:r>
    </w:p>
    <w:p w:rsidR="00EB22AC" w:rsidRDefault="00A71DBA">
      <w:pPr>
        <w:spacing w:line="288" w:lineRule="auto"/>
        <w:ind w:firstLine="709"/>
        <w:jc w:val="both"/>
        <w:rPr>
          <w:lang w:eastAsia="ru-RU"/>
        </w:rPr>
      </w:pPr>
      <w:r>
        <w:t xml:space="preserve">16. </w:t>
      </w:r>
      <w:r>
        <w:rPr>
          <w:lang w:eastAsia="ru-RU"/>
        </w:rPr>
        <w:t>Постановлением Правительства УР от 01.12.2022 N 655 "Об утверждении Порядка разработки и утверждения административных регламентов предоставления государственных</w:t>
      </w:r>
      <w:r>
        <w:rPr>
          <w:lang w:eastAsia="ru-RU"/>
        </w:rPr>
        <w:t xml:space="preserve"> услуг в Удмуртской Республике". Опубликовано: официальный сайт Главы Удмуртской Республики и Правительства Удмуртской Республики http://www.udmurt.ru, 02.12.2022;</w:t>
      </w:r>
    </w:p>
    <w:p w:rsidR="00EB22AC" w:rsidRDefault="00A71DBA">
      <w:pPr>
        <w:jc w:val="both"/>
        <w:rPr>
          <w:i/>
        </w:rPr>
      </w:pPr>
      <w:r>
        <w:rPr>
          <w:i/>
          <w:lang w:eastAsia="ru-RU"/>
        </w:rPr>
        <w:t>в ред. постановления № 20/1</w:t>
      </w:r>
      <w:r>
        <w:rPr>
          <w:i/>
        </w:rPr>
        <w:t>1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EB22AC" w:rsidRDefault="00A71DBA">
      <w:pPr>
        <w:spacing w:line="264" w:lineRule="auto"/>
        <w:ind w:firstLine="709"/>
        <w:jc w:val="both"/>
      </w:pPr>
      <w:r>
        <w:t>17. Уставом муниципального образования «Город Гла</w:t>
      </w:r>
      <w:r>
        <w:t>зов». Опубликовано: «Мой город», № 48, 05.07.2005;</w:t>
      </w:r>
    </w:p>
    <w:p w:rsidR="00EB22AC" w:rsidRDefault="00A71DBA">
      <w:pPr>
        <w:spacing w:line="264" w:lineRule="auto"/>
        <w:ind w:firstLine="709"/>
        <w:jc w:val="both"/>
      </w:pPr>
      <w:r>
        <w:t>18. Положением об управлении муниципального жилья Администрации города Глазова, утвержденным распоряжением Администрации города Глазова от 29.02.2016 № 51/ОД;</w:t>
      </w:r>
    </w:p>
    <w:p w:rsidR="00EB22AC" w:rsidRDefault="00A71DBA">
      <w:pPr>
        <w:spacing w:line="264" w:lineRule="auto"/>
        <w:ind w:firstLine="709"/>
        <w:jc w:val="both"/>
        <w:rPr>
          <w:lang w:eastAsia="ru-RU"/>
        </w:rPr>
      </w:pPr>
      <w:r>
        <w:t xml:space="preserve">19. </w:t>
      </w:r>
      <w:r>
        <w:rPr>
          <w:lang w:eastAsia="ru-RU"/>
        </w:rPr>
        <w:t xml:space="preserve"> Настоящим регламентом;</w:t>
      </w:r>
    </w:p>
    <w:p w:rsidR="00EB22AC" w:rsidRDefault="00A71DBA">
      <w:pPr>
        <w:spacing w:line="264" w:lineRule="auto"/>
        <w:ind w:firstLine="709"/>
        <w:jc w:val="both"/>
        <w:rPr>
          <w:lang w:eastAsia="ru-RU"/>
        </w:rPr>
      </w:pPr>
      <w:r>
        <w:rPr>
          <w:lang w:eastAsia="ru-RU"/>
        </w:rPr>
        <w:t>20. Иными муниципа</w:t>
      </w:r>
      <w:r>
        <w:rPr>
          <w:lang w:eastAsia="ru-RU"/>
        </w:rPr>
        <w:t xml:space="preserve">льными правовыми актами органов местного самоуправления и должностных лиц муниципального образования «Город Глазов». </w:t>
      </w:r>
    </w:p>
    <w:p w:rsidR="00EB22AC" w:rsidRDefault="00EB2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22AC" w:rsidRDefault="00EB2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2AC" w:rsidRDefault="00A71DBA">
      <w:pPr>
        <w:spacing w:line="360" w:lineRule="auto"/>
        <w:ind w:firstLine="540"/>
        <w:jc w:val="center"/>
      </w:pPr>
      <w:r>
        <w:rPr>
          <w:b/>
        </w:rPr>
        <w:tab/>
      </w:r>
      <w:r>
        <w:rPr>
          <w:b/>
          <w:i/>
        </w:rPr>
        <w:t>4. Описание заявителей.</w:t>
      </w:r>
    </w:p>
    <w:p w:rsidR="00EB22AC" w:rsidRDefault="00A71DBA">
      <w:pPr>
        <w:pStyle w:val="ConsPlusNormal"/>
        <w:ind w:firstLine="54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Заявителем муниципальной услуги (далее-заявитель) является гражданин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состоящий на учете в Администрации города Глазова в качестве нуждающегося в жилом помещении, предоставляемом по договору социального найма, независимо от его имущественного положения, отнесенный к следующим категориям граждан:</w:t>
      </w:r>
    </w:p>
    <w:p w:rsidR="00EB22AC" w:rsidRDefault="00A71DBA">
      <w:pPr>
        <w:ind w:firstLine="540"/>
        <w:jc w:val="both"/>
      </w:pPr>
      <w:r>
        <w:lastRenderedPageBreak/>
        <w:t>1) граждане, подвергшиеся рад</w:t>
      </w:r>
      <w:r>
        <w:t>иационному воздействию вследствие катастрофы на Чернобыльской АЭС, аварии на производственном объединении "Маяк", и приравненные к ним лица, вставшие на учет в качестве нуждающихся в улучшении жилищных условий, имеющие право на обеспечение жильем за счет с</w:t>
      </w:r>
      <w:r>
        <w:t xml:space="preserve">редств федерального бюджета в соответствии со </w:t>
      </w:r>
      <w:hyperlink r:id="rId21" w:tooltip="consultantplus://offline/ref=A189B57BCC9216E9817CA8197AE43DD8A8091CE4753D3B26952D7E0C071A338AC9F94Es1j1K" w:history="1">
        <w:r>
          <w:rPr>
            <w:rStyle w:val="afa"/>
          </w:rPr>
          <w:t>статьями 14</w:t>
        </w:r>
      </w:hyperlink>
      <w:r>
        <w:t xml:space="preserve">, </w:t>
      </w:r>
      <w:hyperlink r:id="rId22" w:tooltip="consultantplus://offline/ref=A189B57BCC9216E9817CA8197AE43DD8A8091CE4753D3B26952D7E0C071A338AC9F94As1jCK" w:history="1">
        <w:r>
          <w:rPr>
            <w:rStyle w:val="afa"/>
          </w:rPr>
          <w:t>15</w:t>
        </w:r>
      </w:hyperlink>
      <w:r>
        <w:t xml:space="preserve">, </w:t>
      </w:r>
      <w:hyperlink r:id="rId23" w:tooltip="consultantplus://offline/ref=A189B57BCC9216E9817CA8197AE43DD8A8091CE4753D3B26952D7E0C071A338AC9F949s1j0K" w:history="1">
        <w:r>
          <w:rPr>
            <w:rStyle w:val="afa"/>
          </w:rPr>
          <w:t>16</w:t>
        </w:r>
      </w:hyperlink>
      <w:r>
        <w:t xml:space="preserve">, </w:t>
      </w:r>
      <w:hyperlink r:id="rId24" w:tooltip="consultantplus://offline/ref=A189B57BCC9216E9817CA8197AE43DD8A8091CE4753D3B26952D7E0C071A338AC9F948s1j9K" w:history="1">
        <w:r>
          <w:rPr>
            <w:rStyle w:val="afa"/>
          </w:rPr>
          <w:t>17</w:t>
        </w:r>
      </w:hyperlink>
      <w:r>
        <w:t xml:space="preserve"> и </w:t>
      </w:r>
      <w:hyperlink r:id="rId25" w:tooltip="consultantplus://offline/ref=A189B57BCC9216E9817CA8197AE43DD8A8091CE4753D3B26952D7E0C071A338AC9F94E1Ds0jBK" w:history="1">
        <w:r>
          <w:rPr>
            <w:rStyle w:val="afa"/>
          </w:rPr>
          <w:t>22</w:t>
        </w:r>
      </w:hyperlink>
      <w:r>
        <w:t xml:space="preserve"> Закона Российской Федерации от 15 мая 1991г. N</w:t>
      </w:r>
      <w:r>
        <w:t xml:space="preserve">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26" w:tooltip="consultantplus://offline/ref=A189B57BCC9216E9817CA8197AE43DD8A00D1CE4763E662C9D74720E00s1j5K" w:history="1">
        <w:r>
          <w:rPr>
            <w:rStyle w:val="afa"/>
          </w:rPr>
          <w:t>законом</w:t>
        </w:r>
      </w:hyperlink>
      <w:r>
        <w:t xml:space="preserve"> от 26 ноября 1998 г. N 175-ФЗ "</w:t>
      </w:r>
      <w: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</w:t>
      </w:r>
      <w:hyperlink r:id="rId27" w:tooltip="consultantplus://offline/ref=A189B57BCC9216E9817CA8197AE43DD8A00D1CE47731662C9D74720E00s1j5K" w:history="1">
        <w:r>
          <w:rPr>
            <w:rStyle w:val="afa"/>
          </w:rPr>
          <w:t>Постановлением</w:t>
        </w:r>
      </w:hyperlink>
      <w:r>
        <w:t xml:space="preserve"> Верховного Совета Российской Федерации от 27 декабря 1991 г. N 2123-1 "О распространении д</w:t>
      </w:r>
      <w:r>
        <w:t>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риска;</w:t>
      </w:r>
    </w:p>
    <w:p w:rsidR="00EB22AC" w:rsidRDefault="00A71DBA">
      <w:pPr>
        <w:ind w:firstLine="540"/>
        <w:jc w:val="both"/>
      </w:pPr>
      <w:r>
        <w:rPr>
          <w:lang w:eastAsia="ru-RU"/>
        </w:rPr>
        <w:t>2) граждане, признанные в установленном порядке вынужденными переселенцами, не обесп</w:t>
      </w:r>
      <w:r>
        <w:rPr>
          <w:lang w:eastAsia="ru-RU"/>
        </w:rPr>
        <w:t>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помещениях;</w:t>
      </w:r>
    </w:p>
    <w:p w:rsidR="00EB22AC" w:rsidRDefault="00A71DBA">
      <w:pPr>
        <w:jc w:val="both"/>
        <w:rPr>
          <w:i/>
        </w:rPr>
      </w:pPr>
      <w:r>
        <w:rPr>
          <w:i/>
          <w:lang w:eastAsia="ru-RU"/>
        </w:rPr>
        <w:t>в ред. постановления № 20/1</w:t>
      </w:r>
      <w:r>
        <w:rPr>
          <w:i/>
        </w:rPr>
        <w:t>1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EB22AC" w:rsidRDefault="00A71DBA">
      <w:pPr>
        <w:ind w:firstLine="540"/>
        <w:jc w:val="both"/>
      </w:pPr>
      <w:r>
        <w:t>3) граждане, выезжающие (выехавшие) из районов Крайнего Север</w:t>
      </w:r>
      <w:r>
        <w:t xml:space="preserve">а и приравненных к ним местностей, имеющие право на получение социальной выплаты в соответствии с Федеральным </w:t>
      </w:r>
      <w:hyperlink r:id="rId28" w:tooltip="consultantplus://offline/ref=8A6C02C0362A978107BC4A820A5013B31D05F728F35D436BF205A48537a4kDK" w:history="1">
        <w:r>
          <w:rPr>
            <w:rStyle w:val="afa"/>
          </w:rPr>
          <w:t>законом</w:t>
        </w:r>
      </w:hyperlink>
      <w:r>
        <w:t xml:space="preserve"> "О жилищных субсидиях гражданам, выезжающим из районов Крайнего Севера и приравненных к ним местностей";</w:t>
      </w:r>
    </w:p>
    <w:p w:rsidR="00EB22AC" w:rsidRDefault="00A71D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граждане, уволенные с военной службы (службы) и приравненные к ним лица:</w:t>
      </w:r>
    </w:p>
    <w:p w:rsidR="00EB22AC" w:rsidRDefault="00A71DB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4.1) г</w:t>
      </w:r>
      <w:r>
        <w:rPr>
          <w:rFonts w:ascii="Times New Roman" w:hAnsi="Times New Roman" w:cs="Times New Roman"/>
          <w:sz w:val="24"/>
          <w:szCs w:val="24"/>
        </w:rPr>
        <w:t>раждане, уволенные с военной службы 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 и кот</w:t>
      </w:r>
      <w:r>
        <w:rPr>
          <w:rFonts w:ascii="Times New Roman" w:hAnsi="Times New Roman" w:cs="Times New Roman"/>
          <w:sz w:val="24"/>
          <w:szCs w:val="24"/>
        </w:rPr>
        <w:t xml:space="preserve">орые до 1 января 2005 года были приняты органами местного самоуправления на учет в качестве нуждающихся в жилых помещениях, и совместно проживающие с ними члены их семей, являющиеся таковыми в соответствии с Жилищным </w:t>
      </w:r>
      <w:hyperlink r:id="rId29" w:tooltip="consultantplus://offline/ref=525817F7B324D4C59A6D7CA77AAC6AC57154B1643F6EBCCAA82ECEBB77C7C5EF323BE90D45ECDC3Ed3tFN" w:history="1">
        <w:r>
          <w:rPr>
            <w:rStyle w:val="afa"/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B22AC" w:rsidRDefault="00A71DB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4.2) принятые</w:t>
      </w:r>
      <w:r>
        <w:rPr>
          <w:rFonts w:ascii="Times New Roman" w:hAnsi="Times New Roman" w:cs="Times New Roman"/>
          <w:sz w:val="24"/>
          <w:szCs w:val="24"/>
        </w:rPr>
        <w:t xml:space="preserve"> до 1 января 2005 года органами местного самоуправления на учет в качестве нуждающихся в жилых помещениях члены семей военнослужащих (за исключением военнослужащих, участвовавших в накопительно-ипотечной системе жилищного обеспечения военнослужащих), погиб</w:t>
      </w:r>
      <w:r>
        <w:rPr>
          <w:rFonts w:ascii="Times New Roman" w:hAnsi="Times New Roman" w:cs="Times New Roman"/>
          <w:sz w:val="24"/>
          <w:szCs w:val="24"/>
        </w:rPr>
        <w:t>ших (умерших) в период прохождения военной службы, а также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</w:t>
      </w:r>
      <w:r>
        <w:rPr>
          <w:rFonts w:ascii="Times New Roman" w:hAnsi="Times New Roman" w:cs="Times New Roman"/>
          <w:sz w:val="24"/>
          <w:szCs w:val="24"/>
        </w:rPr>
        <w:t xml:space="preserve">оровья или в связи с организационно-штатными мероприятиями, общая продолжительность военной службы которых составляет 10 лет и более, которые приобрели право на обеспечение жилыми помещениями в соответствии с Федеральным </w:t>
      </w:r>
      <w:hyperlink r:id="rId30" w:tooltip="consultantplus://offline/ref=525817F7B324D4C59A6D7CA77AAC6AC57154B06C3169BCCAA82ECEBB77C7C5EF323BE90D45ECDC3Dd3t3N" w:history="1">
        <w:r>
          <w:rPr>
            <w:rStyle w:val="afa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мая 1998 года N 76-ФЗ "О с</w:t>
      </w:r>
      <w:r>
        <w:rPr>
          <w:rFonts w:ascii="Times New Roman" w:hAnsi="Times New Roman" w:cs="Times New Roman"/>
          <w:sz w:val="24"/>
          <w:szCs w:val="24"/>
        </w:rPr>
        <w:t>татусе военнослужащих" до гибели (смерти) военнослужащего или гражданина, уволенного с военной службы;</w:t>
      </w:r>
    </w:p>
    <w:p w:rsidR="00EB22AC" w:rsidRDefault="00A71DB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4.3) граждане, уволенные со службы из органов внутренних дел Российской Федерации, Государственной противопожарной службы Министерства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содержащихся за счет средств федерального бюджета, по достижении ими предельного возраста пребывания </w:t>
      </w:r>
      <w:r>
        <w:rPr>
          <w:rFonts w:ascii="Times New Roman" w:hAnsi="Times New Roman" w:cs="Times New Roman"/>
          <w:sz w:val="24"/>
          <w:szCs w:val="24"/>
        </w:rPr>
        <w:t>на службе или по состоянию здоровья, или в связи с организационно-штатными мероприятиями, общая продолжительность службы которых в календарном исчислении составляет 10 лет и более, и которые до 1 января 2005 года были приняты органами местного самоуправлен</w:t>
      </w:r>
      <w:r>
        <w:rPr>
          <w:rFonts w:ascii="Times New Roman" w:hAnsi="Times New Roman" w:cs="Times New Roman"/>
          <w:sz w:val="24"/>
          <w:szCs w:val="24"/>
        </w:rPr>
        <w:t xml:space="preserve">ия на учет в качестве нуждающихся в жилых помещениях, и совместно проживающие с ними члены их семей, являющиеся таковыми в соответствии с Жилищным </w:t>
      </w:r>
      <w:hyperlink r:id="rId31" w:tooltip="consultantplus://offline/ref=525817F7B324D4C59A6D7CA77AAC6AC57154B1643F6EBCCAA82ECEBB77C7C5EF323BE90D45ECDC3Ed3tFN" w:history="1">
        <w:r>
          <w:rPr>
            <w:rStyle w:val="afa"/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B22AC" w:rsidRDefault="00A71DB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4.4) граждане, уволенные с военной службы, имеющие право на обеспечение жилыми поме</w:t>
      </w:r>
      <w:r>
        <w:rPr>
          <w:rFonts w:ascii="Times New Roman" w:hAnsi="Times New Roman" w:cs="Times New Roman"/>
          <w:sz w:val="24"/>
          <w:szCs w:val="24"/>
        </w:rPr>
        <w:t>щениями в соответствии с законодательством СССР и подлежащие обеспечению жилыми помещениями за счет средств федерального бюджета, и которые до 1 января 2005 года были приняты органами местного самоуправления на учет в качестве нуждающихся в жилых помещения</w:t>
      </w:r>
      <w:r>
        <w:rPr>
          <w:rFonts w:ascii="Times New Roman" w:hAnsi="Times New Roman" w:cs="Times New Roman"/>
          <w:sz w:val="24"/>
          <w:szCs w:val="24"/>
        </w:rPr>
        <w:t xml:space="preserve">х, и совместно проживающие с ними члены их семей, являющиеся таковыми в соответствии с Жилищным </w:t>
      </w:r>
      <w:hyperlink r:id="rId32" w:tooltip="consultantplus://offline/ref=525817F7B324D4C59A6D7CA77AAC6AC57154B1643F6EBCCAA82ECEBB77C7C5EF323BE90D45ECDC3Ed3tFN" w:history="1">
        <w:r>
          <w:rPr>
            <w:rStyle w:val="afa"/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B22AC" w:rsidRDefault="00A71DBA">
      <w:pPr>
        <w:tabs>
          <w:tab w:val="left" w:pos="8400"/>
        </w:tabs>
        <w:ind w:firstLine="540"/>
        <w:jc w:val="both"/>
      </w:pPr>
      <w:r>
        <w:t>В случае невозможности личной явки заявителя при подаче заявления и документов его интересы может представлять иное лицо, полномочия к</w:t>
      </w:r>
      <w:r>
        <w:t xml:space="preserve">оторого подтверждены доверенностью, </w:t>
      </w:r>
      <w:r>
        <w:lastRenderedPageBreak/>
        <w:t>оформленной в соответствии с действующим законодательством Российской Федерации. Интересы недееспособных и несовершеннолетних граждан представляют их законные представители.</w:t>
      </w:r>
    </w:p>
    <w:p w:rsidR="00EB22AC" w:rsidRDefault="00EB22AC">
      <w:pPr>
        <w:tabs>
          <w:tab w:val="left" w:pos="8400"/>
        </w:tabs>
        <w:ind w:firstLine="540"/>
        <w:jc w:val="both"/>
      </w:pPr>
    </w:p>
    <w:p w:rsidR="00EB22AC" w:rsidRDefault="00A71DBA">
      <w:pPr>
        <w:spacing w:line="360" w:lineRule="auto"/>
        <w:jc w:val="center"/>
        <w:rPr>
          <w:b/>
          <w:i/>
        </w:rPr>
      </w:pPr>
      <w:r>
        <w:rPr>
          <w:b/>
          <w:i/>
        </w:rPr>
        <w:t>5. Порядок информирования о правилах предоста</w:t>
      </w:r>
      <w:r>
        <w:rPr>
          <w:b/>
          <w:i/>
        </w:rPr>
        <w:t>вления муниципальной услуги.</w:t>
      </w:r>
    </w:p>
    <w:p w:rsidR="00EB22AC" w:rsidRDefault="00A71DBA">
      <w:pPr>
        <w:shd w:val="clear" w:color="auto" w:fill="FFFFFF"/>
        <w:jc w:val="both"/>
      </w:pPr>
      <w:r>
        <w:t xml:space="preserve">        1. Информация о месте нахождения и графике работы исполнителя муниципальной услуги.</w:t>
      </w:r>
    </w:p>
    <w:p w:rsidR="00EB22AC" w:rsidRDefault="00A71DBA">
      <w:pPr>
        <w:shd w:val="clear" w:color="auto" w:fill="FFFFFF"/>
        <w:ind w:firstLine="490"/>
        <w:jc w:val="both"/>
      </w:pPr>
      <w:r>
        <w:t>Местонахождение Администрации города Глазова:</w:t>
      </w:r>
    </w:p>
    <w:p w:rsidR="00EB22AC" w:rsidRDefault="00A71DBA">
      <w:pPr>
        <w:shd w:val="clear" w:color="auto" w:fill="FFFFFF"/>
        <w:ind w:firstLine="490"/>
        <w:jc w:val="both"/>
        <w:rPr>
          <w:spacing w:val="-6"/>
        </w:rPr>
      </w:pPr>
      <w:r>
        <w:rPr>
          <w:spacing w:val="-6"/>
        </w:rPr>
        <w:t xml:space="preserve">Почтовый адрес: 427620, г.Глазов, ул. Динамо, д. 6. </w:t>
      </w:r>
    </w:p>
    <w:p w:rsidR="00EB22AC" w:rsidRDefault="00A71DBA">
      <w:pPr>
        <w:shd w:val="clear" w:color="auto" w:fill="FFFFFF"/>
        <w:ind w:firstLine="490"/>
        <w:jc w:val="both"/>
        <w:rPr>
          <w:spacing w:val="-6"/>
        </w:rPr>
      </w:pPr>
      <w:r>
        <w:rPr>
          <w:spacing w:val="-6"/>
        </w:rPr>
        <w:t>Местонахождение Управления: Удмуртск</w:t>
      </w:r>
      <w:r>
        <w:rPr>
          <w:spacing w:val="-6"/>
        </w:rPr>
        <w:t>ая Республика, г.Глазов, ул.Динамо, д.6, каб.109.</w:t>
      </w:r>
    </w:p>
    <w:p w:rsidR="00EB22AC" w:rsidRDefault="00A71DBA">
      <w:pPr>
        <w:shd w:val="clear" w:color="auto" w:fill="FFFFFF"/>
        <w:ind w:firstLine="490"/>
        <w:jc w:val="both"/>
      </w:pPr>
      <w:r>
        <w:rPr>
          <w:lang w:eastAsia="ru-RU"/>
        </w:rPr>
        <w:t xml:space="preserve">Почтовый адрес для направления документов и обращений: 427620, Удмуртская Республика, г.Глазов, </w:t>
      </w:r>
      <w:r>
        <w:rPr>
          <w:spacing w:val="-6"/>
        </w:rPr>
        <w:t>ул.Динамо, д.6.</w:t>
      </w:r>
    </w:p>
    <w:p w:rsidR="00EB22AC" w:rsidRDefault="00A71DBA">
      <w:pPr>
        <w:shd w:val="clear" w:color="auto" w:fill="FFFFFF"/>
        <w:ind w:firstLine="709"/>
        <w:jc w:val="both"/>
      </w:pPr>
      <w:r>
        <w:rPr>
          <w:spacing w:val="-6"/>
        </w:rPr>
        <w:t xml:space="preserve">Электронный адрес: </w:t>
      </w:r>
      <w:r>
        <w:rPr>
          <w:color w:val="0000FF"/>
          <w:spacing w:val="-6"/>
          <w:lang w:val="en-US"/>
        </w:rPr>
        <w:t>zhil</w:t>
      </w:r>
      <w:r>
        <w:rPr>
          <w:color w:val="0000FF"/>
          <w:spacing w:val="-6"/>
        </w:rPr>
        <w:t>03@</w:t>
      </w:r>
      <w:r>
        <w:rPr>
          <w:color w:val="0000FF"/>
          <w:spacing w:val="-6"/>
          <w:lang w:val="en-US"/>
        </w:rPr>
        <w:t>glazov</w:t>
      </w:r>
      <w:r>
        <w:rPr>
          <w:color w:val="0000FF"/>
          <w:spacing w:val="-6"/>
        </w:rPr>
        <w:t>-</w:t>
      </w:r>
      <w:r>
        <w:rPr>
          <w:color w:val="0000FF"/>
          <w:spacing w:val="-6"/>
          <w:lang w:val="en-US"/>
        </w:rPr>
        <w:t>gov</w:t>
      </w:r>
      <w:r>
        <w:rPr>
          <w:color w:val="0000FF"/>
          <w:spacing w:val="-6"/>
        </w:rPr>
        <w:t>.</w:t>
      </w:r>
      <w:r>
        <w:rPr>
          <w:color w:val="0000FF"/>
          <w:spacing w:val="-6"/>
          <w:lang w:val="en-US"/>
        </w:rPr>
        <w:t>ru</w:t>
      </w:r>
      <w:r>
        <w:rPr>
          <w:spacing w:val="-6"/>
        </w:rPr>
        <w:t xml:space="preserve">  </w:t>
      </w:r>
    </w:p>
    <w:p w:rsidR="00EB22AC" w:rsidRDefault="00A71DBA">
      <w:pPr>
        <w:shd w:val="clear" w:color="auto" w:fill="FFFFFF"/>
        <w:ind w:firstLine="709"/>
        <w:jc w:val="both"/>
        <w:rPr>
          <w:color w:val="0000FF"/>
        </w:rPr>
      </w:pPr>
      <w:r>
        <w:t xml:space="preserve">Адрес официального интернет-сайта муниципального образования «Город Глазов»: </w:t>
      </w:r>
      <w:hyperlink r:id="rId33" w:tooltip="http://www.glazov-gov.ru/" w:history="1">
        <w:r>
          <w:rPr>
            <w:rStyle w:val="afa"/>
            <w:spacing w:val="-6"/>
            <w:lang w:val="en-US"/>
          </w:rPr>
          <w:t>http</w:t>
        </w:r>
        <w:r>
          <w:rPr>
            <w:rStyle w:val="afa"/>
            <w:spacing w:val="-6"/>
          </w:rPr>
          <w:t>://</w:t>
        </w:r>
        <w:r>
          <w:rPr>
            <w:rStyle w:val="afa"/>
            <w:spacing w:val="-6"/>
            <w:lang w:val="en-US"/>
          </w:rPr>
          <w:t>www</w:t>
        </w:r>
        <w:r>
          <w:rPr>
            <w:rStyle w:val="afa"/>
            <w:spacing w:val="-6"/>
          </w:rPr>
          <w:t>.</w:t>
        </w:r>
        <w:r>
          <w:rPr>
            <w:rStyle w:val="afa"/>
            <w:spacing w:val="-6"/>
            <w:lang w:val="en-US"/>
          </w:rPr>
          <w:t>glazov</w:t>
        </w:r>
        <w:r>
          <w:rPr>
            <w:rStyle w:val="afa"/>
            <w:spacing w:val="-6"/>
          </w:rPr>
          <w:t>-</w:t>
        </w:r>
        <w:r>
          <w:rPr>
            <w:rStyle w:val="afa"/>
            <w:spacing w:val="-6"/>
            <w:lang w:val="en-US"/>
          </w:rPr>
          <w:t>gov</w:t>
        </w:r>
        <w:r>
          <w:rPr>
            <w:rStyle w:val="afa"/>
            <w:spacing w:val="-6"/>
          </w:rPr>
          <w:t>.</w:t>
        </w:r>
        <w:r>
          <w:rPr>
            <w:rStyle w:val="afa"/>
            <w:spacing w:val="-6"/>
            <w:lang w:val="en-US"/>
          </w:rPr>
          <w:t>ru</w:t>
        </w:r>
        <w:r>
          <w:rPr>
            <w:rStyle w:val="afa"/>
            <w:spacing w:val="-6"/>
          </w:rPr>
          <w:t>/</w:t>
        </w:r>
      </w:hyperlink>
      <w:r>
        <w:rPr>
          <w:color w:val="0000FF"/>
        </w:rPr>
        <w:t>.</w:t>
      </w:r>
    </w:p>
    <w:p w:rsidR="00EB22AC" w:rsidRDefault="00A71DBA">
      <w:pPr>
        <w:shd w:val="clear" w:color="auto" w:fill="FFFFFF"/>
        <w:ind w:firstLine="709"/>
        <w:jc w:val="both"/>
      </w:pPr>
      <w:r>
        <w:rPr>
          <w:spacing w:val="-4"/>
        </w:rPr>
        <w:t>Справочный телефон Управления: (34141) 2-55-54.</w:t>
      </w:r>
    </w:p>
    <w:p w:rsidR="00EB22AC" w:rsidRDefault="00EB22AC">
      <w:pPr>
        <w:shd w:val="clear" w:color="auto" w:fill="FFFFFF"/>
        <w:jc w:val="both"/>
        <w:rPr>
          <w:spacing w:val="-6"/>
        </w:rPr>
      </w:pPr>
    </w:p>
    <w:p w:rsidR="00EB22AC" w:rsidRDefault="00A71DBA">
      <w:pPr>
        <w:pStyle w:val="2"/>
        <w:numPr>
          <w:ilvl w:val="1"/>
          <w:numId w:val="1"/>
        </w:numPr>
        <w:suppressLineNumbers/>
        <w:tabs>
          <w:tab w:val="left" w:pos="0"/>
        </w:tabs>
        <w:spacing w:before="0" w:after="0"/>
        <w:ind w:left="0" w:firstLine="0"/>
        <w:jc w:val="center"/>
      </w:pPr>
      <w:r>
        <w:t>График работы управления по пр</w:t>
      </w:r>
      <w:r>
        <w:t>иему заявителей:</w:t>
      </w:r>
    </w:p>
    <w:tbl>
      <w:tblPr>
        <w:tblW w:w="1030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147"/>
        <w:gridCol w:w="5158"/>
      </w:tblGrid>
      <w:tr w:rsidR="00EB22AC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2AC" w:rsidRDefault="00A71DBA">
            <w:pPr>
              <w:jc w:val="center"/>
            </w:pPr>
            <w:r>
              <w:t>понедельник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AC" w:rsidRDefault="00A71DBA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ч -16</w:t>
            </w:r>
            <w:r>
              <w:rPr>
                <w:vertAlign w:val="superscript"/>
              </w:rPr>
              <w:t>00</w:t>
            </w:r>
            <w:r>
              <w:t>ч</w:t>
            </w:r>
          </w:p>
        </w:tc>
      </w:tr>
      <w:tr w:rsidR="00EB22AC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2AC" w:rsidRDefault="00A71DBA">
            <w:pPr>
              <w:jc w:val="center"/>
            </w:pPr>
            <w:r>
              <w:t>четверг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AC" w:rsidRDefault="00A71DBA">
            <w:pPr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ч -16</w:t>
            </w:r>
            <w:r>
              <w:rPr>
                <w:vertAlign w:val="superscript"/>
              </w:rPr>
              <w:t>00</w:t>
            </w:r>
            <w:r>
              <w:t>ч</w:t>
            </w:r>
          </w:p>
        </w:tc>
      </w:tr>
      <w:tr w:rsidR="00EB22AC"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2AC" w:rsidRDefault="00A71DBA">
            <w:pPr>
              <w:pStyle w:val="2"/>
              <w:numPr>
                <w:ilvl w:val="1"/>
                <w:numId w:val="1"/>
              </w:numPr>
              <w:suppressLineNumbers/>
              <w:tabs>
                <w:tab w:val="left" w:pos="0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Обеденный перерыв.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AC" w:rsidRDefault="00A71DBA">
            <w:pPr>
              <w:jc w:val="center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>ч. - 13</w:t>
            </w:r>
            <w:r>
              <w:rPr>
                <w:vertAlign w:val="superscript"/>
              </w:rPr>
              <w:t>00</w:t>
            </w:r>
            <w:r>
              <w:t>ч</w:t>
            </w:r>
          </w:p>
        </w:tc>
      </w:tr>
      <w:tr w:rsidR="00EB22AC">
        <w:trPr>
          <w:trHeight w:val="42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22AC" w:rsidRDefault="00A71DBA">
            <w:pPr>
              <w:jc w:val="center"/>
            </w:pPr>
            <w:r>
              <w:t xml:space="preserve">Суббота, воскресенье 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AC" w:rsidRDefault="00A71DBA">
            <w:pPr>
              <w:jc w:val="center"/>
            </w:pPr>
            <w:r>
              <w:t>выходные дни</w:t>
            </w:r>
          </w:p>
        </w:tc>
      </w:tr>
    </w:tbl>
    <w:p w:rsidR="00EB22AC" w:rsidRDefault="00EB22AC"/>
    <w:p w:rsidR="00EB22AC" w:rsidRDefault="00A71DBA">
      <w:pPr>
        <w:shd w:val="clear" w:color="auto" w:fill="FFFFFF"/>
        <w:ind w:right="19"/>
        <w:jc w:val="both"/>
        <w:rPr>
          <w:spacing w:val="-4"/>
        </w:rPr>
      </w:pPr>
      <w:r>
        <w:rPr>
          <w:spacing w:val="-4"/>
        </w:rPr>
        <w:t xml:space="preserve">        </w:t>
      </w:r>
      <w:r>
        <w:rPr>
          <w:spacing w:val="-4"/>
        </w:rPr>
        <w:tab/>
      </w:r>
      <w:r>
        <w:rPr>
          <w:spacing w:val="-4"/>
        </w:rPr>
        <w:t>2. Справочные телефоны управления муниципального жилья Администрации г. Глазова: (34141) 2-55-54, 2-97-88, 2-58-20.</w:t>
      </w:r>
    </w:p>
    <w:p w:rsidR="00EB22AC" w:rsidRDefault="00A71DBA">
      <w:pPr>
        <w:shd w:val="clear" w:color="auto" w:fill="FFFFFF"/>
        <w:ind w:right="19"/>
        <w:jc w:val="both"/>
        <w:rPr>
          <w:spacing w:val="-4"/>
        </w:rPr>
      </w:pPr>
      <w:r>
        <w:rPr>
          <w:spacing w:val="-4"/>
        </w:rPr>
        <w:tab/>
        <w:t xml:space="preserve">3. </w:t>
      </w:r>
      <w:r>
        <w:rPr>
          <w:lang w:eastAsia="ru-RU"/>
        </w:rPr>
        <w:t>Информация о порядке и ходе предоставления муниципальной услуги предоставляется заявителям:</w:t>
      </w:r>
    </w:p>
    <w:p w:rsidR="00EB22AC" w:rsidRDefault="00A71DBA">
      <w:pPr>
        <w:jc w:val="both"/>
        <w:rPr>
          <w:lang w:eastAsia="ru-RU"/>
        </w:rPr>
      </w:pPr>
      <w:r>
        <w:rPr>
          <w:lang w:eastAsia="ru-RU"/>
        </w:rPr>
        <w:t>– непосредственно в Управлении;</w:t>
      </w:r>
    </w:p>
    <w:p w:rsidR="00EB22AC" w:rsidRDefault="00A71DBA">
      <w:pPr>
        <w:jc w:val="both"/>
        <w:rPr>
          <w:lang w:eastAsia="ru-RU"/>
        </w:rPr>
      </w:pPr>
      <w:r>
        <w:rPr>
          <w:lang w:eastAsia="ru-RU"/>
        </w:rPr>
        <w:t>– при обраще</w:t>
      </w:r>
      <w:r>
        <w:rPr>
          <w:lang w:eastAsia="ru-RU"/>
        </w:rPr>
        <w:t>нии по телефону;</w:t>
      </w:r>
    </w:p>
    <w:p w:rsidR="00EB22AC" w:rsidRDefault="00A71DBA">
      <w:pPr>
        <w:jc w:val="both"/>
        <w:rPr>
          <w:lang w:eastAsia="ru-RU"/>
        </w:rPr>
      </w:pPr>
      <w:r>
        <w:rPr>
          <w:lang w:eastAsia="ru-RU"/>
        </w:rPr>
        <w:t>– в письменном виде по почте или электронным каналам связи;</w:t>
      </w:r>
    </w:p>
    <w:p w:rsidR="00EB22AC" w:rsidRDefault="00A71DBA">
      <w:pPr>
        <w:jc w:val="both"/>
        <w:rPr>
          <w:lang w:eastAsia="ru-RU"/>
        </w:rPr>
      </w:pPr>
      <w:r>
        <w:rPr>
          <w:lang w:eastAsia="ru-RU"/>
        </w:rPr>
        <w:t>– на информационном стенде;</w:t>
      </w:r>
    </w:p>
    <w:p w:rsidR="00EB22AC" w:rsidRDefault="00A71DBA">
      <w:pPr>
        <w:pStyle w:val="aff2"/>
        <w:spacing w:before="0" w:after="0"/>
        <w:jc w:val="both"/>
      </w:pPr>
      <w:r>
        <w:t xml:space="preserve">– размещения в сети Интернет на </w:t>
      </w:r>
      <w:r>
        <w:rPr>
          <w:color w:val="000000"/>
        </w:rPr>
        <w:t xml:space="preserve">официальном портале муниципального образования  «Город Глазов» </w:t>
      </w:r>
      <w:r>
        <w:rPr>
          <w:color w:val="0000FF"/>
          <w:u w:val="single"/>
        </w:rPr>
        <w:t>http://glazov-gov.ru/</w:t>
      </w:r>
      <w:r>
        <w:t>;</w:t>
      </w:r>
    </w:p>
    <w:p w:rsidR="00EB22AC" w:rsidRDefault="00A71DBA">
      <w:pPr>
        <w:jc w:val="both"/>
      </w:pPr>
      <w:r>
        <w:rPr>
          <w:lang w:eastAsia="ru-RU"/>
        </w:rPr>
        <w:t>– посредством размещения в федера</w:t>
      </w:r>
      <w:r>
        <w:rPr>
          <w:lang w:eastAsia="ru-RU"/>
        </w:rPr>
        <w:t xml:space="preserve">льной государственной информационной системе «Единый портал государственных и муниципальных услуг (функций)» (далее – Единый портал), государственной информационной системе Удмуртской Республики «Портал государственных и муниципальных услуг (функций)» </w:t>
      </w:r>
      <w:hyperlink r:id="rId34" w:tooltip="http://uslugi.udmurt.ru/" w:history="1">
        <w:r>
          <w:rPr>
            <w:rStyle w:val="afa"/>
            <w:lang w:eastAsia="ru-RU"/>
          </w:rPr>
          <w:t>http://uslugi.udmurt.ru</w:t>
        </w:r>
      </w:hyperlink>
      <w:r>
        <w:rPr>
          <w:color w:val="0000FF"/>
          <w:u w:val="single"/>
          <w:lang w:eastAsia="ru-RU"/>
        </w:rPr>
        <w:t>.</w:t>
      </w:r>
    </w:p>
    <w:p w:rsidR="00EB22AC" w:rsidRDefault="00A71DBA">
      <w:pPr>
        <w:ind w:firstLine="708"/>
        <w:rPr>
          <w:lang w:eastAsia="ru-RU"/>
        </w:rPr>
      </w:pPr>
      <w:r>
        <w:rPr>
          <w:lang w:eastAsia="ru-RU"/>
        </w:rPr>
        <w:t>Основными требованиями к информированию заявителей являются:</w:t>
      </w:r>
    </w:p>
    <w:p w:rsidR="00EB22AC" w:rsidRDefault="00A71DBA">
      <w:pPr>
        <w:rPr>
          <w:lang w:eastAsia="ru-RU"/>
        </w:rPr>
      </w:pPr>
      <w:r>
        <w:rPr>
          <w:lang w:eastAsia="ru-RU"/>
        </w:rPr>
        <w:t>– достоверность предоставляемой информации;</w:t>
      </w:r>
    </w:p>
    <w:p w:rsidR="00EB22AC" w:rsidRDefault="00A71DBA">
      <w:pPr>
        <w:rPr>
          <w:lang w:eastAsia="ru-RU"/>
        </w:rPr>
      </w:pPr>
      <w:r>
        <w:rPr>
          <w:lang w:eastAsia="ru-RU"/>
        </w:rPr>
        <w:t>– четкость в изложении информации;</w:t>
      </w:r>
    </w:p>
    <w:p w:rsidR="00EB22AC" w:rsidRDefault="00A71DBA">
      <w:pPr>
        <w:rPr>
          <w:lang w:eastAsia="ru-RU"/>
        </w:rPr>
      </w:pPr>
      <w:r>
        <w:rPr>
          <w:lang w:eastAsia="ru-RU"/>
        </w:rPr>
        <w:t>– полнота информирования</w:t>
      </w:r>
      <w:r>
        <w:rPr>
          <w:lang w:eastAsia="ru-RU"/>
        </w:rPr>
        <w:t>;</w:t>
      </w:r>
    </w:p>
    <w:p w:rsidR="00EB22AC" w:rsidRDefault="00A71DBA">
      <w:pPr>
        <w:rPr>
          <w:lang w:eastAsia="ru-RU"/>
        </w:rPr>
      </w:pPr>
      <w:r>
        <w:rPr>
          <w:lang w:eastAsia="ru-RU"/>
        </w:rPr>
        <w:t>– наглядность форм предоставляемой информации;</w:t>
      </w:r>
    </w:p>
    <w:p w:rsidR="00EB22AC" w:rsidRDefault="00A71DBA">
      <w:pPr>
        <w:rPr>
          <w:lang w:eastAsia="ru-RU"/>
        </w:rPr>
      </w:pPr>
      <w:r>
        <w:rPr>
          <w:lang w:eastAsia="ru-RU"/>
        </w:rPr>
        <w:t>– удобство и доступность получения информации;</w:t>
      </w:r>
    </w:p>
    <w:p w:rsidR="00EB22AC" w:rsidRDefault="00A71DBA">
      <w:pPr>
        <w:rPr>
          <w:lang w:eastAsia="ru-RU"/>
        </w:rPr>
      </w:pPr>
      <w:r>
        <w:rPr>
          <w:lang w:eastAsia="ru-RU"/>
        </w:rPr>
        <w:t>– оперативность при предоставлении информации.</w:t>
      </w:r>
    </w:p>
    <w:p w:rsidR="00EB22AC" w:rsidRDefault="00A71DBA">
      <w:pPr>
        <w:rPr>
          <w:lang w:eastAsia="ru-RU"/>
        </w:rPr>
      </w:pPr>
      <w:r>
        <w:rPr>
          <w:lang w:eastAsia="ru-RU"/>
        </w:rPr>
        <w:tab/>
        <w:t>4. При личном обращении заявителю предоставляется подробная информация о порядке предоставления муниципальной ус</w:t>
      </w:r>
      <w:r>
        <w:rPr>
          <w:lang w:eastAsia="ru-RU"/>
        </w:rPr>
        <w:t>луги, разъясняются вопросы, вызывающие наибольшие трудности.</w:t>
      </w:r>
    </w:p>
    <w:p w:rsidR="00EB22AC" w:rsidRDefault="00A71DBA">
      <w:pPr>
        <w:rPr>
          <w:lang w:eastAsia="ru-RU"/>
        </w:rPr>
      </w:pPr>
      <w:r>
        <w:rPr>
          <w:lang w:eastAsia="ru-RU"/>
        </w:rPr>
        <w:tab/>
        <w:t>5. Информирование заявителей по телефону осуществляется в соответствии с графиком работы Управления.</w:t>
      </w:r>
    </w:p>
    <w:p w:rsidR="00EB22AC" w:rsidRDefault="00A71DBA">
      <w:pPr>
        <w:rPr>
          <w:lang w:eastAsia="ru-RU"/>
        </w:rPr>
      </w:pPr>
      <w:r>
        <w:rPr>
          <w:lang w:eastAsia="ru-RU"/>
        </w:rPr>
        <w:tab/>
        <w:t>При ответах на телефонный звонок должностное лицо Управления обязано произносить слова чётко</w:t>
      </w:r>
      <w:r>
        <w:rPr>
          <w:lang w:eastAsia="ru-RU"/>
        </w:rPr>
        <w:t>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</w:t>
      </w:r>
      <w:r>
        <w:rPr>
          <w:lang w:eastAsia="ru-RU"/>
        </w:rPr>
        <w:t xml:space="preserve"> предпринять заявителю.</w:t>
      </w:r>
    </w:p>
    <w:p w:rsidR="00EB22AC" w:rsidRPr="00114DB3" w:rsidRDefault="00A71DBA" w:rsidP="00114DB3">
      <w:pPr>
        <w:rPr>
          <w:lang w:eastAsia="ru-RU"/>
        </w:rPr>
      </w:pPr>
      <w:r w:rsidRPr="00114DB3">
        <w:rPr>
          <w:lang w:eastAsia="ru-RU"/>
        </w:rPr>
        <w:tab/>
        <w:t>Время разговора не должно превышать 10 минут.</w:t>
      </w:r>
    </w:p>
    <w:p w:rsidR="00114DB3" w:rsidRPr="00114DB3" w:rsidRDefault="00114DB3" w:rsidP="00114DB3">
      <w:pPr>
        <w:ind w:firstLine="709"/>
        <w:jc w:val="both"/>
      </w:pPr>
      <w:r>
        <w:rPr>
          <w:lang w:eastAsia="ru-RU"/>
        </w:rPr>
        <w:t xml:space="preserve">6. </w:t>
      </w:r>
      <w:r w:rsidRPr="00114DB3">
        <w:t xml:space="preserve">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</w:t>
      </w:r>
      <w:r w:rsidRPr="00114DB3">
        <w:lastRenderedPageBreak/>
        <w:t xml:space="preserve">30 календарных дней со дня регистрации обращения в письменной форме в Управлении </w:t>
      </w:r>
      <w:r w:rsidRPr="00114DB3">
        <w:rPr>
          <w:spacing w:val="-4"/>
        </w:rPr>
        <w:t>по почтовому адресу, указанному в обращении.</w:t>
      </w:r>
    </w:p>
    <w:p w:rsidR="00114DB3" w:rsidRPr="00114DB3" w:rsidRDefault="00114DB3" w:rsidP="00114DB3">
      <w:pPr>
        <w:autoSpaceDE w:val="0"/>
        <w:autoSpaceDN w:val="0"/>
        <w:adjustRightInd w:val="0"/>
        <w:ind w:firstLine="709"/>
        <w:jc w:val="both"/>
      </w:pPr>
      <w:r w:rsidRPr="00114DB3">
        <w:rPr>
          <w:spacing w:val="-4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114DB3">
        <w:t xml:space="preserve">по адресу (уникальному идентификатору) личного кабинета гражданина на Едином портале при его использовании </w:t>
      </w:r>
      <w:r w:rsidRPr="00114DB3">
        <w:rPr>
          <w:spacing w:val="-4"/>
        </w:rPr>
        <w:t>в течение 30 календарных дней со дня получения обращения Управлением.</w:t>
      </w:r>
    </w:p>
    <w:p w:rsidR="00EB22AC" w:rsidRPr="00114DB3" w:rsidRDefault="00114DB3" w:rsidP="00114DB3">
      <w:pPr>
        <w:jc w:val="both"/>
      </w:pPr>
      <w:r w:rsidRPr="00114DB3">
        <w:rPr>
          <w:i/>
          <w:lang w:eastAsia="ru-RU"/>
        </w:rPr>
        <w:t xml:space="preserve"> </w:t>
      </w:r>
      <w:r w:rsidR="00A71DBA" w:rsidRPr="00114DB3">
        <w:rPr>
          <w:i/>
          <w:lang w:eastAsia="ru-RU"/>
        </w:rPr>
        <w:t xml:space="preserve">(в ред. постановления от </w:t>
      </w:r>
      <w:r>
        <w:rPr>
          <w:i/>
          <w:lang w:eastAsia="ru-RU"/>
        </w:rPr>
        <w:t>04</w:t>
      </w:r>
      <w:r w:rsidR="00A71DBA" w:rsidRPr="00114DB3">
        <w:rPr>
          <w:i/>
          <w:lang w:eastAsia="ru-RU"/>
        </w:rPr>
        <w:t>.0</w:t>
      </w:r>
      <w:r>
        <w:rPr>
          <w:i/>
          <w:lang w:eastAsia="ru-RU"/>
        </w:rPr>
        <w:t>4</w:t>
      </w:r>
      <w:r w:rsidR="00A71DBA" w:rsidRPr="00114DB3">
        <w:rPr>
          <w:i/>
          <w:lang w:eastAsia="ru-RU"/>
        </w:rPr>
        <w:t>.20</w:t>
      </w:r>
      <w:r>
        <w:rPr>
          <w:i/>
          <w:lang w:eastAsia="ru-RU"/>
        </w:rPr>
        <w:t>24</w:t>
      </w:r>
      <w:r w:rsidR="00A71DBA" w:rsidRPr="00114DB3">
        <w:rPr>
          <w:i/>
          <w:lang w:eastAsia="ru-RU"/>
        </w:rPr>
        <w:t xml:space="preserve"> № 20/9)</w:t>
      </w:r>
    </w:p>
    <w:p w:rsidR="00EB22AC" w:rsidRPr="00114DB3" w:rsidRDefault="00A71DBA" w:rsidP="00114DB3">
      <w:pPr>
        <w:jc w:val="both"/>
      </w:pPr>
      <w:r w:rsidRPr="00114DB3">
        <w:rPr>
          <w:lang w:eastAsia="ru-RU"/>
        </w:rPr>
        <w:tab/>
      </w:r>
      <w:r w:rsidRPr="00114DB3">
        <w:rPr>
          <w:lang w:eastAsia="ru-RU"/>
        </w:rPr>
        <w:t>7. На информационном стенде  Управления размещается следующая информация:</w:t>
      </w:r>
    </w:p>
    <w:p w:rsidR="00EB22AC" w:rsidRPr="00114DB3" w:rsidRDefault="00A71DBA" w:rsidP="00114DB3">
      <w:pPr>
        <w:jc w:val="both"/>
        <w:rPr>
          <w:lang w:eastAsia="ru-RU"/>
        </w:rPr>
      </w:pPr>
      <w:r w:rsidRPr="00114DB3">
        <w:rPr>
          <w:lang w:eastAsia="ru-RU"/>
        </w:rPr>
        <w:t>– график работы Управления;</w:t>
      </w:r>
    </w:p>
    <w:p w:rsidR="00EB22AC" w:rsidRDefault="00A71DBA" w:rsidP="00114DB3">
      <w:pPr>
        <w:jc w:val="both"/>
        <w:rPr>
          <w:lang w:eastAsia="ru-RU"/>
        </w:rPr>
      </w:pPr>
      <w:r w:rsidRPr="00114DB3">
        <w:rPr>
          <w:lang w:eastAsia="ru-RU"/>
        </w:rPr>
        <w:t>– номера кабинетов, номера телефонов, фамилии, имена,</w:t>
      </w:r>
      <w:r w:rsidRPr="00114DB3">
        <w:rPr>
          <w:lang w:eastAsia="ru-RU"/>
        </w:rPr>
        <w:t xml:space="preserve"> отчества</w:t>
      </w:r>
      <w:r>
        <w:rPr>
          <w:lang w:eastAsia="ru-RU"/>
        </w:rPr>
        <w:t xml:space="preserve"> и должности специалистов, уполномоченных предоставлять муниципальную услугу;</w:t>
      </w:r>
    </w:p>
    <w:p w:rsidR="00EB22AC" w:rsidRDefault="00A71DBA">
      <w:pPr>
        <w:jc w:val="both"/>
        <w:rPr>
          <w:lang w:eastAsia="ru-RU"/>
        </w:rPr>
      </w:pPr>
      <w:r>
        <w:rPr>
          <w:lang w:eastAsia="ru-RU"/>
        </w:rPr>
        <w:t>– перечень документов, необходимых при предоставлении муниципальной услуги;</w:t>
      </w:r>
    </w:p>
    <w:p w:rsidR="00EB22AC" w:rsidRDefault="00A71DBA">
      <w:pPr>
        <w:jc w:val="both"/>
        <w:rPr>
          <w:lang w:eastAsia="ru-RU"/>
        </w:rPr>
      </w:pPr>
      <w:r>
        <w:rPr>
          <w:lang w:eastAsia="ru-RU"/>
        </w:rPr>
        <w:t>– образцы оформления  заявлений.</w:t>
      </w:r>
    </w:p>
    <w:p w:rsidR="00EB22AC" w:rsidRDefault="00A71DBA">
      <w:pPr>
        <w:jc w:val="both"/>
        <w:rPr>
          <w:lang w:eastAsia="ru-RU"/>
        </w:rPr>
      </w:pPr>
      <w:r>
        <w:rPr>
          <w:lang w:eastAsia="ru-RU"/>
        </w:rPr>
        <w:tab/>
        <w:t xml:space="preserve">8. На официальном сайте Администрации </w:t>
      </w:r>
      <w:r>
        <w:rPr>
          <w:color w:val="0000FF"/>
          <w:u w:val="single"/>
        </w:rPr>
        <w:t>http://glazov-gov.ru</w:t>
      </w:r>
      <w:r>
        <w:rPr>
          <w:lang w:eastAsia="ru-RU"/>
        </w:rPr>
        <w:t xml:space="preserve"> размещаются сведения о месте нахождения и графике работы Администрации и Управления, почтовом и электронном   адресах   Администрации   и   Управления,   контактных телефонах; текст Регламента (полная версия); извлечения из нормативных постановлений, регл</w:t>
      </w:r>
      <w:r>
        <w:rPr>
          <w:lang w:eastAsia="ru-RU"/>
        </w:rPr>
        <w:t xml:space="preserve">аментирующих деятельность по предоставлению муниципальной услуги. </w:t>
      </w:r>
    </w:p>
    <w:p w:rsidR="00114DB3" w:rsidRDefault="00114DB3" w:rsidP="00114DB3">
      <w:pPr>
        <w:autoSpaceDE w:val="0"/>
        <w:autoSpaceDN w:val="0"/>
        <w:adjustRightInd w:val="0"/>
        <w:ind w:firstLine="709"/>
        <w:jc w:val="both"/>
      </w:pPr>
      <w:r w:rsidRPr="00114DB3"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35" w:tooltip="http://www.glazov-gov.ru/" w:history="1">
        <w:r w:rsidRPr="00114DB3">
          <w:rPr>
            <w:rStyle w:val="afa"/>
            <w:lang w:val="en-US"/>
          </w:rPr>
          <w:t>www</w:t>
        </w:r>
        <w:r w:rsidRPr="00114DB3">
          <w:rPr>
            <w:rStyle w:val="afa"/>
          </w:rPr>
          <w:t>.</w:t>
        </w:r>
        <w:r w:rsidRPr="00114DB3">
          <w:rPr>
            <w:rStyle w:val="afa"/>
            <w:lang w:val="en-US"/>
          </w:rPr>
          <w:t>glazov</w:t>
        </w:r>
        <w:r w:rsidRPr="00114DB3">
          <w:rPr>
            <w:rStyle w:val="afa"/>
          </w:rPr>
          <w:t>-</w:t>
        </w:r>
        <w:r w:rsidRPr="00114DB3">
          <w:rPr>
            <w:rStyle w:val="afa"/>
            <w:lang w:val="en-US"/>
          </w:rPr>
          <w:t>gov</w:t>
        </w:r>
        <w:r w:rsidRPr="00114DB3">
          <w:rPr>
            <w:rStyle w:val="afa"/>
          </w:rPr>
          <w:t>.</w:t>
        </w:r>
        <w:r w:rsidRPr="00114DB3">
          <w:rPr>
            <w:rStyle w:val="afa"/>
            <w:lang w:val="en-US"/>
          </w:rPr>
          <w:t>ru</w:t>
        </w:r>
      </w:hyperlink>
      <w:r w:rsidRPr="00114DB3">
        <w:t>), или через Единый портал.</w:t>
      </w:r>
    </w:p>
    <w:p w:rsidR="00114DB3" w:rsidRPr="00114DB3" w:rsidRDefault="00114DB3" w:rsidP="00114DB3">
      <w:pPr>
        <w:jc w:val="both"/>
      </w:pPr>
      <w:r w:rsidRPr="00114DB3">
        <w:rPr>
          <w:i/>
          <w:lang w:eastAsia="ru-RU"/>
        </w:rPr>
        <w:t xml:space="preserve">(в ред. постановления от </w:t>
      </w:r>
      <w:r>
        <w:rPr>
          <w:i/>
          <w:lang w:eastAsia="ru-RU"/>
        </w:rPr>
        <w:t>04</w:t>
      </w:r>
      <w:r w:rsidRPr="00114DB3">
        <w:rPr>
          <w:i/>
          <w:lang w:eastAsia="ru-RU"/>
        </w:rPr>
        <w:t>.0</w:t>
      </w:r>
      <w:r>
        <w:rPr>
          <w:i/>
          <w:lang w:eastAsia="ru-RU"/>
        </w:rPr>
        <w:t>4</w:t>
      </w:r>
      <w:r w:rsidRPr="00114DB3">
        <w:rPr>
          <w:i/>
          <w:lang w:eastAsia="ru-RU"/>
        </w:rPr>
        <w:t>.20</w:t>
      </w:r>
      <w:r>
        <w:rPr>
          <w:i/>
          <w:lang w:eastAsia="ru-RU"/>
        </w:rPr>
        <w:t>24</w:t>
      </w:r>
      <w:r w:rsidRPr="00114DB3">
        <w:rPr>
          <w:i/>
          <w:lang w:eastAsia="ru-RU"/>
        </w:rPr>
        <w:t xml:space="preserve"> № 20/9)</w:t>
      </w:r>
    </w:p>
    <w:p w:rsidR="00114DB3" w:rsidRPr="00114DB3" w:rsidRDefault="00114DB3" w:rsidP="00114DB3">
      <w:pPr>
        <w:autoSpaceDE w:val="0"/>
        <w:autoSpaceDN w:val="0"/>
        <w:adjustRightInd w:val="0"/>
        <w:ind w:firstLine="709"/>
        <w:jc w:val="both"/>
      </w:pPr>
      <w:r w:rsidRPr="00114DB3"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</w:t>
      </w:r>
      <w:r>
        <w:t>е</w:t>
      </w:r>
      <w:r w:rsidRPr="00114DB3">
        <w:t>.</w:t>
      </w:r>
    </w:p>
    <w:p w:rsidR="00114DB3" w:rsidRPr="00114DB3" w:rsidRDefault="00114DB3" w:rsidP="00114DB3">
      <w:pPr>
        <w:jc w:val="both"/>
      </w:pPr>
      <w:r w:rsidRPr="00114DB3">
        <w:rPr>
          <w:i/>
          <w:lang w:eastAsia="ru-RU"/>
        </w:rPr>
        <w:t xml:space="preserve">(в ред. постановления от </w:t>
      </w:r>
      <w:r>
        <w:rPr>
          <w:i/>
          <w:lang w:eastAsia="ru-RU"/>
        </w:rPr>
        <w:t>04</w:t>
      </w:r>
      <w:r w:rsidRPr="00114DB3">
        <w:rPr>
          <w:i/>
          <w:lang w:eastAsia="ru-RU"/>
        </w:rPr>
        <w:t>.0</w:t>
      </w:r>
      <w:r>
        <w:rPr>
          <w:i/>
          <w:lang w:eastAsia="ru-RU"/>
        </w:rPr>
        <w:t>4</w:t>
      </w:r>
      <w:r w:rsidRPr="00114DB3">
        <w:rPr>
          <w:i/>
          <w:lang w:eastAsia="ru-RU"/>
        </w:rPr>
        <w:t>.20</w:t>
      </w:r>
      <w:r>
        <w:rPr>
          <w:i/>
          <w:lang w:eastAsia="ru-RU"/>
        </w:rPr>
        <w:t>24</w:t>
      </w:r>
      <w:r w:rsidRPr="00114DB3">
        <w:rPr>
          <w:i/>
          <w:lang w:eastAsia="ru-RU"/>
        </w:rPr>
        <w:t xml:space="preserve"> № 20/9)</w:t>
      </w:r>
    </w:p>
    <w:p w:rsidR="00EB22AC" w:rsidRDefault="00EB22AC">
      <w:pPr>
        <w:shd w:val="clear" w:color="auto" w:fill="FFFFFF"/>
        <w:ind w:right="19" w:firstLine="540"/>
        <w:jc w:val="both"/>
        <w:rPr>
          <w:b/>
        </w:rPr>
      </w:pPr>
    </w:p>
    <w:p w:rsidR="00EB22AC" w:rsidRDefault="00A71DBA">
      <w:pPr>
        <w:spacing w:line="360" w:lineRule="auto"/>
        <w:ind w:firstLine="540"/>
        <w:jc w:val="center"/>
      </w:pPr>
      <w:r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 Стандарт предоставления муниципальной услуги</w:t>
      </w:r>
    </w:p>
    <w:p w:rsidR="00EB22AC" w:rsidRDefault="00A71DBA">
      <w:pPr>
        <w:ind w:firstLine="708"/>
        <w:jc w:val="center"/>
        <w:rPr>
          <w:b/>
          <w:i/>
        </w:rPr>
      </w:pPr>
      <w:r>
        <w:rPr>
          <w:b/>
          <w:i/>
        </w:rPr>
        <w:t>6. Наименование муниципальной услуги.</w:t>
      </w:r>
    </w:p>
    <w:p w:rsidR="00EB22AC" w:rsidRDefault="00A71DBA">
      <w:pPr>
        <w:tabs>
          <w:tab w:val="left" w:pos="964"/>
          <w:tab w:val="center" w:pos="5040"/>
        </w:tabs>
        <w:rPr>
          <w:b/>
          <w:i/>
        </w:rPr>
      </w:pPr>
      <w:r>
        <w:rPr>
          <w:b/>
          <w:i/>
        </w:rPr>
        <w:tab/>
      </w:r>
    </w:p>
    <w:p w:rsidR="00EB22AC" w:rsidRDefault="00A71DBA">
      <w:pPr>
        <w:ind w:firstLine="540"/>
        <w:jc w:val="both"/>
        <w:rPr>
          <w:lang w:eastAsia="ru-RU"/>
        </w:rPr>
      </w:pPr>
      <w:r>
        <w:t>Муниципальная услуга «</w:t>
      </w:r>
      <w:r>
        <w:rPr>
          <w:lang w:eastAsia="ru-RU"/>
        </w:rPr>
        <w:t xml:space="preserve">Прием заявлений, документов для участия в ведомственной целевой </w:t>
      </w:r>
      <w:hyperlink r:id="rId36" w:tooltip="consultantplus://offline/ref=E945BF22E44A5C71D5B5A4CAABC980A5B63D2E3793A8DD57E4C5ADA9F93F86A28E9648DDEB25D9C132F346CE8CvBm7E" w:history="1">
        <w:r>
          <w:rPr>
            <w:rStyle w:val="afa"/>
            <w:lang w:eastAsia="ru-RU"/>
          </w:rPr>
          <w:t>программе</w:t>
        </w:r>
      </w:hyperlink>
      <w:r>
        <w:rPr>
          <w:lang w:eastAsia="ru-RU"/>
        </w:rPr>
        <w:t xml:space="preserve"> «Оказание государственной поддержки гражданам в обеспечени</w:t>
      </w:r>
      <w:r>
        <w:rPr>
          <w:lang w:eastAsia="ru-RU"/>
        </w:rPr>
        <w:t xml:space="preserve">и жильем и оплате жилищно-коммунальных услуг» государственной </w:t>
      </w:r>
      <w:hyperlink r:id="rId37" w:tooltip="consultantplus://offline/ref=E945BF22E44A5C71D5B5A4CAABC980A5B13D253393ADDD57E4C5ADA9F93F86A29C9610D1EA21C7C039E6109FCAE144C3CF5EBE501465D481v4mEE" w:history="1">
        <w:r>
          <w:rPr>
            <w:rStyle w:val="afa"/>
            <w:lang w:eastAsia="ru-RU"/>
          </w:rPr>
          <w:t>программы</w:t>
        </w:r>
      </w:hyperlink>
      <w:r>
        <w:rPr>
          <w:lang w:eastAsia="ru-RU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Федерации».</w:t>
      </w:r>
    </w:p>
    <w:p w:rsidR="00EB22AC" w:rsidRDefault="00A71DBA">
      <w:pPr>
        <w:pStyle w:val="ConsPlusNormal"/>
        <w:jc w:val="center"/>
        <w:rPr>
          <w:rFonts w:ascii="Times New Roman" w:hAnsi="Times New Roman" w:cs="Times New Roman"/>
          <w:b/>
          <w:i/>
          <w:sz w:val="24"/>
        </w:rPr>
      </w:pPr>
      <w:r>
        <w:tab/>
      </w:r>
      <w:r>
        <w:rPr>
          <w:rFonts w:ascii="Times New Roman" w:hAnsi="Times New Roman" w:cs="Times New Roman"/>
          <w:b/>
          <w:i/>
          <w:sz w:val="24"/>
        </w:rPr>
        <w:t>7. Р</w:t>
      </w:r>
      <w:r>
        <w:rPr>
          <w:rFonts w:ascii="Times New Roman" w:hAnsi="Times New Roman" w:cs="Times New Roman"/>
          <w:b/>
          <w:i/>
          <w:sz w:val="24"/>
        </w:rPr>
        <w:t>езультат предоставления муниципальной услуги.</w:t>
      </w:r>
    </w:p>
    <w:p w:rsidR="00EB22AC" w:rsidRDefault="00EB22AC">
      <w:pPr>
        <w:pStyle w:val="ConsPlusNormal"/>
        <w:jc w:val="center"/>
        <w:rPr>
          <w:rFonts w:ascii="Times New Roman" w:hAnsi="Times New Roman" w:cs="Times New Roman"/>
          <w:b/>
          <w:i/>
          <w:sz w:val="24"/>
        </w:rPr>
      </w:pPr>
    </w:p>
    <w:p w:rsidR="00EB22AC" w:rsidRDefault="00A71DBA">
      <w:pPr>
        <w:ind w:firstLine="540"/>
        <w:jc w:val="both"/>
      </w:pPr>
      <w:r>
        <w:tab/>
        <w:t>Результатом предоставления муниципальной услуги является:</w:t>
      </w:r>
    </w:p>
    <w:p w:rsidR="00EB22AC" w:rsidRDefault="00A71DBA">
      <w:pPr>
        <w:ind w:firstLine="540"/>
        <w:jc w:val="both"/>
      </w:pPr>
      <w:r>
        <w:t>7.1 в отношении граждан, указанных в подпунктах 1-3 пункта 4 настоящего Регламента:</w:t>
      </w:r>
    </w:p>
    <w:p w:rsidR="00EB22AC" w:rsidRDefault="00A71DBA">
      <w:pPr>
        <w:ind w:firstLine="540"/>
        <w:jc w:val="both"/>
      </w:pPr>
      <w:r>
        <w:t>- признание гражданина участником основного мероприятия «Выполнени</w:t>
      </w:r>
      <w:r>
        <w:t>е государственных обязательств по обеспечению 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</w:t>
      </w:r>
      <w:r>
        <w:t>рации»;</w:t>
      </w:r>
    </w:p>
    <w:p w:rsidR="00EB22AC" w:rsidRDefault="00A71DBA">
      <w:pPr>
        <w:ind w:firstLine="540"/>
        <w:jc w:val="both"/>
      </w:pPr>
      <w:r>
        <w:t>- отказ в признании гражданина участником основного мероприятия «Выполнение государственных обязательств по обеспечению  жильем категорий граждан, установленных федеральным законодательством» государственной программы Российской Федерации «Обеспече</w:t>
      </w:r>
      <w:r>
        <w:t>ние доступным и комфортным жильем и коммунальными услугами граждан Российской Федерации».</w:t>
      </w:r>
    </w:p>
    <w:p w:rsidR="00EB22AC" w:rsidRDefault="00A71DBA">
      <w:pPr>
        <w:ind w:firstLine="540"/>
        <w:jc w:val="both"/>
      </w:pPr>
      <w:r>
        <w:t>7.2 в отношении граждан, указанных в подпункте 4 пункта 4 настоящего Регламента:</w:t>
      </w:r>
    </w:p>
    <w:p w:rsidR="00EB22AC" w:rsidRDefault="00A71DBA">
      <w:pPr>
        <w:ind w:firstLine="540"/>
        <w:jc w:val="both"/>
        <w:rPr>
          <w:lang w:eastAsia="ru-RU"/>
        </w:rPr>
      </w:pPr>
      <w:r>
        <w:rPr>
          <w:lang w:eastAsia="ru-RU"/>
        </w:rPr>
        <w:t>- о включении гражданина в список граждан, изъявивших желание на обеспечение жилыми п</w:t>
      </w:r>
      <w:r>
        <w:rPr>
          <w:lang w:eastAsia="ru-RU"/>
        </w:rPr>
        <w:t>омещениями на текущий год;</w:t>
      </w:r>
    </w:p>
    <w:p w:rsidR="00EB22AC" w:rsidRDefault="00A71DBA">
      <w:pPr>
        <w:ind w:firstLine="540"/>
        <w:jc w:val="both"/>
        <w:rPr>
          <w:lang w:eastAsia="ru-RU"/>
        </w:rPr>
      </w:pPr>
      <w:r>
        <w:rPr>
          <w:lang w:eastAsia="ru-RU"/>
        </w:rPr>
        <w:t>- об отказе гражданину во включении в список граждан, изъявивших желание на обеспечение жилыми помещениями на текущий год.</w:t>
      </w:r>
    </w:p>
    <w:p w:rsidR="00EB22AC" w:rsidRDefault="00EB22AC">
      <w:pPr>
        <w:suppressLineNumbers/>
        <w:tabs>
          <w:tab w:val="left" w:pos="1260"/>
        </w:tabs>
        <w:ind w:firstLine="540"/>
        <w:jc w:val="both"/>
        <w:rPr>
          <w:lang w:eastAsia="ru-RU"/>
        </w:rPr>
      </w:pPr>
    </w:p>
    <w:p w:rsidR="00EB22AC" w:rsidRDefault="00A71DBA">
      <w:pPr>
        <w:jc w:val="center"/>
      </w:pPr>
      <w:r>
        <w:rPr>
          <w:b/>
          <w:i/>
        </w:rPr>
        <w:t>8. Сроки предоставления муниципальной услуги.</w:t>
      </w:r>
    </w:p>
    <w:p w:rsidR="00EB22AC" w:rsidRDefault="00EB22AC">
      <w:pPr>
        <w:jc w:val="both"/>
        <w:rPr>
          <w:b/>
          <w:i/>
        </w:rPr>
      </w:pPr>
    </w:p>
    <w:p w:rsidR="00EB22AC" w:rsidRDefault="00A71DBA">
      <w:pPr>
        <w:jc w:val="both"/>
      </w:pPr>
      <w:r>
        <w:tab/>
      </w:r>
      <w:r>
        <w:t>Общий срок предоставления муниципальной услуги не должен превышать 30-ти календарных дней со дня регистрации заявления об участии в подпрограмме.</w:t>
      </w:r>
    </w:p>
    <w:p w:rsidR="00EB22AC" w:rsidRDefault="00EB22AC">
      <w:pPr>
        <w:jc w:val="both"/>
      </w:pPr>
    </w:p>
    <w:p w:rsidR="00EB22AC" w:rsidRDefault="00A71DBA">
      <w:pPr>
        <w:ind w:firstLine="540"/>
        <w:jc w:val="center"/>
      </w:pPr>
      <w:r>
        <w:rPr>
          <w:b/>
          <w:i/>
        </w:rPr>
        <w:t>9. Правовые основания для предоставления муниципальной услуги.</w:t>
      </w:r>
    </w:p>
    <w:p w:rsidR="00EB22AC" w:rsidRDefault="00EB22AC">
      <w:pPr>
        <w:ind w:firstLine="540"/>
        <w:jc w:val="center"/>
        <w:rPr>
          <w:b/>
          <w:i/>
        </w:rPr>
      </w:pPr>
    </w:p>
    <w:p w:rsidR="00EB22AC" w:rsidRDefault="00A71DBA">
      <w:pPr>
        <w:ind w:firstLine="540"/>
        <w:jc w:val="both"/>
      </w:pPr>
      <w:r>
        <w:t>Предоставление муниципальной услуги осуществл</w:t>
      </w:r>
      <w:r>
        <w:t>яется в соответствии с нормативно-правовыми актами, непосредственно регулирующими предоставление муниципальной услуги согласно пункту 3 раздела 1 настоящего Регламента.</w:t>
      </w:r>
    </w:p>
    <w:p w:rsidR="00EB22AC" w:rsidRDefault="00EB22AC">
      <w:pPr>
        <w:jc w:val="both"/>
        <w:rPr>
          <w:i/>
        </w:rPr>
      </w:pPr>
    </w:p>
    <w:p w:rsidR="00EB22AC" w:rsidRDefault="00A71DBA">
      <w:pPr>
        <w:pStyle w:val="ConsPlusNormal"/>
        <w:ind w:firstLine="540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t>10.</w:t>
      </w:r>
      <w: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Исчерпывающий перечень документов, необходимых для </w:t>
      </w:r>
    </w:p>
    <w:p w:rsidR="00EB22AC" w:rsidRDefault="00A71DBA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предоставления муниципальной услуги. </w:t>
      </w:r>
    </w:p>
    <w:p w:rsidR="00EB22AC" w:rsidRDefault="00A71DBA">
      <w:pPr>
        <w:pStyle w:val="ConsPlusNormal"/>
        <w:ind w:firstLine="540"/>
        <w:jc w:val="center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(в ред. от 24.02.2021)</w:t>
      </w:r>
    </w:p>
    <w:p w:rsidR="00EB22AC" w:rsidRDefault="00EB22AC">
      <w:pPr>
        <w:pStyle w:val="aff2"/>
        <w:spacing w:before="0" w:after="0"/>
        <w:ind w:firstLine="697"/>
        <w:jc w:val="both"/>
        <w:rPr>
          <w:b/>
          <w:i/>
          <w:lang w:eastAsia="ru-RU"/>
        </w:rPr>
      </w:pPr>
    </w:p>
    <w:p w:rsidR="00EB22AC" w:rsidRDefault="00A71DBA">
      <w:pPr>
        <w:spacing w:line="288" w:lineRule="auto"/>
        <w:ind w:firstLine="709"/>
        <w:jc w:val="both"/>
      </w:pPr>
      <w:r>
        <w:t xml:space="preserve">Для участия в программе граждане, указанные в подпунктах 1-3 пункта 4 настоящего Регламента, подают </w:t>
      </w:r>
      <w:r>
        <w:rPr>
          <w:color w:val="FF0000"/>
        </w:rPr>
        <w:t>заявление (рапорт) об участии</w:t>
      </w:r>
      <w:r>
        <w:t xml:space="preserve"> в мероприятии по форме, утвержденной постановлением Правительств</w:t>
      </w:r>
      <w:r>
        <w:t>а Российской Федерации от 21.03.2006 №153 «Об утверждении 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</w:t>
      </w:r>
      <w:r>
        <w:t>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(приложение № 2), с приложением следующих документов:</w:t>
      </w:r>
    </w:p>
    <w:p w:rsidR="00EB22AC" w:rsidRDefault="00A71DBA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граждане, указанные в подпункт</w:t>
      </w:r>
      <w:r>
        <w:rPr>
          <w:rFonts w:ascii="Times New Roman" w:hAnsi="Times New Roman" w:cs="Times New Roman"/>
          <w:sz w:val="24"/>
          <w:szCs w:val="24"/>
        </w:rPr>
        <w:t xml:space="preserve">е 1 пункта 4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Регламента: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документ, подтверждающий право гражданина на обеспечение жилым помещением за счет средств федерального бюджета;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выписка из решения органа по учету и распределению жилых помещений о постановке на учет в </w:t>
      </w:r>
      <w:r>
        <w:rPr>
          <w:rFonts w:ascii="Times New Roman" w:hAnsi="Times New Roman" w:cs="Times New Roman"/>
          <w:sz w:val="24"/>
          <w:szCs w:val="24"/>
        </w:rPr>
        <w:t>качестве нуждающихся в улучшении жилищных условий (в жилых помещениях);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EB22AC" w:rsidRDefault="00A71DBA">
      <w:pPr>
        <w:spacing w:line="288" w:lineRule="auto"/>
        <w:ind w:firstLine="709"/>
        <w:rPr>
          <w:lang w:bidi="hi-IN"/>
        </w:rPr>
      </w:pPr>
      <w:r>
        <w:rPr>
          <w:lang w:bidi="hi-IN"/>
        </w:rPr>
        <w:t>1.4 копии документов, удостоверяющих личность заявителя и членов семьи: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 копии паспортов;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 копии свидетельств о рождении детей;</w:t>
      </w:r>
    </w:p>
    <w:p w:rsidR="00EB22AC" w:rsidRDefault="00A71DBA">
      <w:pPr>
        <w:spacing w:line="288" w:lineRule="auto"/>
        <w:ind w:firstLine="709"/>
        <w:rPr>
          <w:lang w:bidi="hi-IN"/>
        </w:rPr>
      </w:pPr>
      <w:r>
        <w:t>1.4.3 копию свидетельства о заключении брака (расторжении брака);</w:t>
      </w:r>
    </w:p>
    <w:p w:rsidR="00EB22AC" w:rsidRDefault="00A71DBA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граждане, указанные в подпункте 2 пункта 4 Раздел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Регламента: 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копия удостоверения вынужденного переселенца на каждого совершеннолетнего члена семьи;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справка территориального органа федерального органа исполнительной власти, уполномоченного на осуществление функций по контролю и над</w:t>
      </w:r>
      <w:r>
        <w:rPr>
          <w:rFonts w:ascii="Times New Roman" w:hAnsi="Times New Roman" w:cs="Times New Roman"/>
          <w:sz w:val="24"/>
          <w:szCs w:val="24"/>
        </w:rPr>
        <w:t>зору в сфере миграции, о получении (неполучении) жилого помещения для постоянного проживания, ссуды или социальной выплаты на строительство (приобретение) жилого помещения либо компенсации за утраченное жилое помещение;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выписка из решения органа по уче</w:t>
      </w:r>
      <w:r>
        <w:rPr>
          <w:rFonts w:ascii="Times New Roman" w:hAnsi="Times New Roman" w:cs="Times New Roman"/>
          <w:sz w:val="24"/>
          <w:szCs w:val="24"/>
        </w:rPr>
        <w:t>ту и распределению жилых помещений о постановке на учет в качестве нуждающихся в получении жилых помещений;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копия документа, подтверждающего право на дополнительную площадь жилого помещения (в случаях, когда такое право предоставлено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Федерации);</w:t>
      </w:r>
    </w:p>
    <w:p w:rsidR="00EB22AC" w:rsidRDefault="00A71DBA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 </w:t>
      </w:r>
      <w:r>
        <w:rPr>
          <w:rFonts w:ascii="Times New Roman" w:hAnsi="Times New Roman" w:cs="Times New Roman"/>
          <w:sz w:val="24"/>
          <w:szCs w:val="24"/>
          <w:lang w:bidi="hi-IN"/>
        </w:rPr>
        <w:t>копии документов, удостоверяющих личность заявителя и членов семьи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 копии паспортов;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 копии свидетельств о рождении детей;</w:t>
      </w:r>
    </w:p>
    <w:p w:rsidR="00EB22AC" w:rsidRDefault="00A71DBA">
      <w:pPr>
        <w:spacing w:line="288" w:lineRule="auto"/>
        <w:ind w:firstLine="709"/>
        <w:rPr>
          <w:lang w:bidi="hi-IN"/>
        </w:rPr>
      </w:pPr>
      <w:r>
        <w:t>2.5.3 копию свидетельства о заключении брака (расторжении брака);</w:t>
      </w:r>
    </w:p>
    <w:p w:rsidR="00EB22AC" w:rsidRDefault="00A71DBA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граждане, указанные в подпункте 3 пункта 4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Регламента: 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выписка из домовой книги (копия поквартирной карточки) с последнего места жительства заявителя в районах Крайнего Севера и приравненных к ним местностях, подтверждающая пос</w:t>
      </w:r>
      <w:r>
        <w:rPr>
          <w:rFonts w:ascii="Times New Roman" w:hAnsi="Times New Roman" w:cs="Times New Roman"/>
          <w:sz w:val="24"/>
          <w:szCs w:val="24"/>
        </w:rPr>
        <w:t>тоянное проживание с гражданином, подавшим заявление об участии в основном мероприятии, в указанных районах и местностях родственников (за исключением супруга или супруги, детей, родителей, усыновленных, усыновителей) и нетрудоспособных иждивенцев, прибывш</w:t>
      </w:r>
      <w:r>
        <w:rPr>
          <w:rFonts w:ascii="Times New Roman" w:hAnsi="Times New Roman" w:cs="Times New Roman"/>
          <w:sz w:val="24"/>
          <w:szCs w:val="24"/>
        </w:rPr>
        <w:t>их с данным гражданином из районов Крайнего Севера и приравненных к ним местностей, постоянно проживающих с ним в избранном месте жительства и ведущих с ним общее хозяйство (если указанные родственники и нетрудоспособные иждивенцы были вселены им в качеств</w:t>
      </w:r>
      <w:r>
        <w:rPr>
          <w:rFonts w:ascii="Times New Roman" w:hAnsi="Times New Roman" w:cs="Times New Roman"/>
          <w:sz w:val="24"/>
          <w:szCs w:val="24"/>
        </w:rPr>
        <w:t>е членов его семьи и вели с ним общее хозяйство по прежнему месту жительства), - для граждан,  выехавших из районов Крайнего Севера и приравненных к ним местностей в период с 1 января 1992 г. по 1 января 2015 г.;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документы, подтверждающие факт прибытия</w:t>
      </w:r>
      <w:r>
        <w:rPr>
          <w:rFonts w:ascii="Times New Roman" w:hAnsi="Times New Roman" w:cs="Times New Roman"/>
          <w:sz w:val="24"/>
          <w:szCs w:val="24"/>
        </w:rPr>
        <w:t xml:space="preserve"> в районы Крайнего Севера или приравненные к ним местности до 1 января 1992 г.;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копии документов, подтверждающих общую продолжительность стажа в районах Крайнего Севера и приравненных к ним местностях (за исключением пенсионеров);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копия пенсионного удостоверения и справка из территориального органа Пенсионного фонда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об общей продолжительности стажа работы в районах Крайнего Севера и приравненных к ним местностях - для пенсионеров;</w:t>
      </w:r>
    </w:p>
    <w:p w:rsidR="00EB22AC" w:rsidRDefault="00A71DBA">
      <w:pPr>
        <w:spacing w:line="288" w:lineRule="auto"/>
        <w:ind w:firstLine="709"/>
        <w:jc w:val="both"/>
      </w:pPr>
      <w:r>
        <w:t>3.6 справка учреждения медико-социальной экспертизы об инвалидности - для инвалидов I и II групп, а также для инвалидов с детств</w:t>
      </w:r>
      <w:r>
        <w:t>а - в случае отсутствия соответствующих сведений в федеральном реестре инвалидов;</w:t>
      </w:r>
    </w:p>
    <w:p w:rsidR="00EB22AC" w:rsidRDefault="00A71DBA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3.7 справка органов службы занятости населения по месту постоянного проживания гражданина о признании его в установленном </w:t>
      </w:r>
      <w:hyperlink r:id="rId38" w:tooltip="consultantplus://offline/ref=0815F9C4301046FDB838F6D308C777D6C3803135FEC9DCF5F68F6744E44C5C0A940449D7D4188D61C6y1N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безработным с указанием даты признания гражданина</w:t>
      </w:r>
      <w:r>
        <w:rPr>
          <w:rFonts w:ascii="Times New Roman" w:hAnsi="Times New Roman" w:cs="Times New Roman"/>
          <w:sz w:val="24"/>
          <w:szCs w:val="24"/>
        </w:rPr>
        <w:t xml:space="preserve"> таковым - для безработных;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 копии документов, удостоверяющих личность заявителя и</w:t>
      </w:r>
      <w:r>
        <w:rPr>
          <w:rFonts w:ascii="Times New Roman" w:hAnsi="Times New Roman" w:cs="Times New Roman"/>
          <w:sz w:val="24"/>
          <w:szCs w:val="24"/>
        </w:rPr>
        <w:t xml:space="preserve"> членов семьи: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3.9.1 копии паспортов,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3.9.2 копии свидетельств о рождении детей,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3.9.3 копию свидетельства о заключении брака (расторжении брака).</w:t>
      </w:r>
    </w:p>
    <w:p w:rsidR="00EB22AC" w:rsidRDefault="00A71DBA">
      <w:pPr>
        <w:spacing w:line="288" w:lineRule="auto"/>
        <w:ind w:firstLine="709"/>
        <w:jc w:val="both"/>
      </w:pPr>
      <w:r>
        <w:t xml:space="preserve">4) Для участия в программе граждане, указанные в подпункте 4 пункта 4 настоящего Регламента, подают заявление об обеспечении жилыми помещениями в текущем году по </w:t>
      </w:r>
      <w:hyperlink r:id="rId39" w:tooltip="consultantplus://offline/ref=E533ED85F3912E799B56423214F8525E64533C601F914EC9F1A5035B57699AC052EE9AC6403B074537F3B2l1GDG" w:history="1">
        <w:r>
          <w:rPr>
            <w:rStyle w:val="afa"/>
          </w:rPr>
          <w:t>форме</w:t>
        </w:r>
      </w:hyperlink>
      <w:r>
        <w:t>, утвержденной Указом Президента Удмуртской Республики от 17.10.2011 года № 205 «О</w:t>
      </w:r>
      <w:r>
        <w:t xml:space="preserve"> порядке обеспечения жилыми помещениями некоторых категорий граждан в Удмуртской Республике» (приложение 4),  с приложением следующих документов:</w:t>
      </w:r>
    </w:p>
    <w:p w:rsidR="00EB22AC" w:rsidRDefault="00A71DBA">
      <w:pPr>
        <w:spacing w:line="288" w:lineRule="auto"/>
        <w:ind w:firstLine="709"/>
        <w:jc w:val="both"/>
      </w:pPr>
      <w:r>
        <w:t>4.1 копии паспортов гражданина и членов его семьи (для лиц, достигших возраста 14 лет);</w:t>
      </w:r>
    </w:p>
    <w:p w:rsidR="00EB22AC" w:rsidRDefault="00A71DBA">
      <w:pPr>
        <w:spacing w:line="288" w:lineRule="auto"/>
        <w:ind w:firstLine="709"/>
        <w:jc w:val="both"/>
      </w:pPr>
      <w:r>
        <w:t>4.2 копии свидетельств</w:t>
      </w:r>
      <w:r>
        <w:t xml:space="preserve"> о рождении (для лиц, не достигших возраста 14 лет);</w:t>
      </w:r>
    </w:p>
    <w:p w:rsidR="00EB22AC" w:rsidRDefault="00A71DBA">
      <w:pPr>
        <w:spacing w:line="288" w:lineRule="auto"/>
        <w:ind w:firstLine="709"/>
        <w:jc w:val="both"/>
      </w:pPr>
      <w:r>
        <w:t>4.3 копия свидетельства о заключении (расторжении) брака;</w:t>
      </w:r>
    </w:p>
    <w:p w:rsidR="00EB22AC" w:rsidRDefault="00A71DBA">
      <w:pPr>
        <w:spacing w:line="288" w:lineRule="auto"/>
        <w:ind w:firstLine="709"/>
        <w:jc w:val="both"/>
      </w:pPr>
      <w:r>
        <w:t>4.4 решение суда об установлении юридического факта признания членом семьи;</w:t>
      </w:r>
    </w:p>
    <w:p w:rsidR="00EB22AC" w:rsidRDefault="00A71DBA">
      <w:pPr>
        <w:spacing w:line="288" w:lineRule="auto"/>
        <w:ind w:firstLine="709"/>
        <w:jc w:val="both"/>
      </w:pPr>
      <w:r>
        <w:lastRenderedPageBreak/>
        <w:t xml:space="preserve">4.5 копия документа, подтверждающего право на дополнительную площадь </w:t>
      </w:r>
      <w:r>
        <w:t>жилого помещения (в случаях, когда такое право предоставлено законодательством Российской Федерации);</w:t>
      </w:r>
    </w:p>
    <w:p w:rsidR="00EB22AC" w:rsidRDefault="00A71DBA">
      <w:pPr>
        <w:spacing w:line="288" w:lineRule="auto"/>
        <w:ind w:firstLine="709"/>
        <w:jc w:val="both"/>
      </w:pPr>
      <w:r>
        <w:t>4.6 свидетельство о смерти (для членов семьи умершего (погибшего) гражданина);</w:t>
      </w:r>
    </w:p>
    <w:p w:rsidR="00EB22AC" w:rsidRDefault="00A71DBA">
      <w:pPr>
        <w:spacing w:line="288" w:lineRule="auto"/>
        <w:ind w:firstLine="709"/>
        <w:jc w:val="both"/>
      </w:pPr>
      <w:r>
        <w:t xml:space="preserve">4.7 документ, содержащий сведения о гражданах, зарегистрированных по месту </w:t>
      </w:r>
      <w:r>
        <w:t>жительства в жилом помещении совместно с гражданином, подавшим заявление;</w:t>
      </w:r>
    </w:p>
    <w:p w:rsidR="00EB22AC" w:rsidRDefault="00A71DBA">
      <w:pPr>
        <w:spacing w:line="288" w:lineRule="auto"/>
        <w:ind w:firstLine="709"/>
        <w:jc w:val="both"/>
      </w:pPr>
      <w:r>
        <w:t>4.8 справки (сообщения) из бюджетного учреждения Удмуртской Республики "Центр кадастровой оценки и технической инвентаризации недвижимого имущества" (или его территориального подразд</w:t>
      </w:r>
      <w:r>
        <w:t>еления) о наличии или отсутствии в собственности жилых помещений и сделках с указанными жилыми помещениями с 1991 года до 31 января 1998 года на гражданина и каждого члена его семьи;</w:t>
      </w:r>
    </w:p>
    <w:p w:rsidR="00EB22AC" w:rsidRDefault="00A71DBA">
      <w:pPr>
        <w:spacing w:line="288" w:lineRule="auto"/>
        <w:ind w:firstLine="709"/>
        <w:jc w:val="both"/>
      </w:pPr>
      <w:r>
        <w:t>4.9 обязательство о передаче в муниципальную собственность помещения, нах</w:t>
      </w:r>
      <w:r>
        <w:t>одящегося в собственности гражданина и членов его семьи, указанных в заявлении, и не имеющего обременений (в случае обеспечения гражданина и членов его семьи жилым помещением без учета имеющихся у них в собственности жилых помещений);</w:t>
      </w:r>
    </w:p>
    <w:p w:rsidR="00EB22AC" w:rsidRDefault="00A71DBA">
      <w:pPr>
        <w:spacing w:line="288" w:lineRule="auto"/>
        <w:ind w:firstLine="709"/>
        <w:jc w:val="both"/>
      </w:pPr>
      <w:r>
        <w:t xml:space="preserve">4.10 обязательство о </w:t>
      </w:r>
      <w:r>
        <w:t>расторжении договора социального найма жилого помещения, находящегося в государственном или муниципальном жилищных фондах (в случае обеспечения гражданина и членов его семьи жилым помещением без учета жилого помещения, занимаемого ими по договору социально</w:t>
      </w:r>
      <w:r>
        <w:t>го найма);</w:t>
      </w:r>
    </w:p>
    <w:p w:rsidR="00EB22AC" w:rsidRDefault="00A71DBA">
      <w:pPr>
        <w:spacing w:line="288" w:lineRule="auto"/>
        <w:ind w:firstLine="709"/>
        <w:jc w:val="both"/>
      </w:pPr>
      <w:r>
        <w:t>4.11 договор найма (поднайма) жилого помещения (для нанимателей жилых помещений);</w:t>
      </w:r>
    </w:p>
    <w:p w:rsidR="00EB22AC" w:rsidRDefault="00A71DBA">
      <w:pPr>
        <w:spacing w:line="288" w:lineRule="auto"/>
        <w:ind w:firstLine="709"/>
        <w:jc w:val="both"/>
      </w:pPr>
      <w:r>
        <w:t>4.12 выписка из приказа об увольнении с военной службы (службы) с указанием основания увольнения, заверенная военным комиссариатом;</w:t>
      </w:r>
    </w:p>
    <w:p w:rsidR="00EB22AC" w:rsidRDefault="00A71DBA">
      <w:pPr>
        <w:spacing w:line="288" w:lineRule="auto"/>
        <w:ind w:firstLine="709"/>
        <w:jc w:val="both"/>
      </w:pPr>
      <w:r>
        <w:t>4.13 выписка из приказа об искл</w:t>
      </w:r>
      <w:r>
        <w:t>ючении из списков личного состава, заверенная военным комиссариатом;</w:t>
      </w:r>
    </w:p>
    <w:p w:rsidR="00EB22AC" w:rsidRDefault="00A71DBA">
      <w:pPr>
        <w:spacing w:line="288" w:lineRule="auto"/>
        <w:ind w:firstLine="709"/>
        <w:jc w:val="both"/>
      </w:pPr>
      <w:r>
        <w:t>4.14 удостоверение на право пользования льготами, выданное по последнему месту военной службы (службы);</w:t>
      </w:r>
    </w:p>
    <w:p w:rsidR="00EB22AC" w:rsidRDefault="00A71DBA">
      <w:pPr>
        <w:spacing w:line="288" w:lineRule="auto"/>
        <w:ind w:firstLine="709"/>
        <w:jc w:val="both"/>
      </w:pPr>
      <w:r>
        <w:t>4.15 справка из военного комиссариата об общей продолжительности военной службы (сл</w:t>
      </w:r>
      <w:r>
        <w:t>ужбы);</w:t>
      </w:r>
    </w:p>
    <w:p w:rsidR="00EB22AC" w:rsidRDefault="00A71DBA">
      <w:pPr>
        <w:spacing w:line="288" w:lineRule="auto"/>
        <w:ind w:firstLine="709"/>
        <w:jc w:val="both"/>
      </w:pPr>
      <w:r>
        <w:t>4.16 справка финансовых органов воинской части о неполучении субсидии;</w:t>
      </w:r>
    </w:p>
    <w:p w:rsidR="00EB22AC" w:rsidRDefault="00A71DBA">
      <w:pPr>
        <w:spacing w:line="288" w:lineRule="auto"/>
        <w:ind w:firstLine="709"/>
        <w:jc w:val="both"/>
      </w:pPr>
      <w:r>
        <w:t>4.17 справка квартирно-эксплуатационного органа по последнему месту военной службы (службы) о сдаче жилья для граждан, не имеющих жилых помещений для постоянного проживания (за исключением граждан, проживающих в служебном жилищном фонде федерального органа</w:t>
      </w:r>
      <w:r>
        <w:t xml:space="preserve"> исполнительной власти, из которого увольнялись такие граждане), или справка по последнему месту военной службы (службы) гражданина о непредоставлении служебного жилого помещения по последнему месту службы;</w:t>
      </w:r>
    </w:p>
    <w:p w:rsidR="00EB22AC" w:rsidRDefault="00A71DBA">
      <w:pPr>
        <w:spacing w:line="288" w:lineRule="auto"/>
        <w:ind w:firstLine="709"/>
        <w:jc w:val="both"/>
      </w:pPr>
      <w:r>
        <w:t>4.18 справка квартирно-эксплуатационного органа п</w:t>
      </w:r>
      <w:r>
        <w:t>о последнему месту военной службы (службы) об отсутствии забронированной жилой площади;</w:t>
      </w:r>
    </w:p>
    <w:p w:rsidR="00EB22AC" w:rsidRDefault="00A71DBA">
      <w:pPr>
        <w:spacing w:line="288" w:lineRule="auto"/>
        <w:ind w:firstLine="709"/>
        <w:jc w:val="both"/>
      </w:pPr>
      <w:r>
        <w:t>4.19 справка квартирно-эксплуатационного органа по последнему месту военной службы (службы) о неполучении государственного жилищного сертификата;</w:t>
      </w:r>
    </w:p>
    <w:p w:rsidR="00EB22AC" w:rsidRDefault="00A71DBA">
      <w:pPr>
        <w:spacing w:line="288" w:lineRule="auto"/>
        <w:ind w:firstLine="709"/>
        <w:jc w:val="both"/>
      </w:pPr>
      <w:r>
        <w:t>4.20 справка финансово</w:t>
      </w:r>
      <w:r>
        <w:t>й службы по последнему месту службы о содержании за счет средств федерального бюджета (для граждан, уволенных со службы из органов внутренних дел Российской Федерации, Государственной противопожарной службы Министерства Российской Федерации по делам гражда</w:t>
      </w:r>
      <w:r>
        <w:t>нской обороны, чрезвычайным ситуациям и ликвидации последствий стихийных бедствий, учреждений и органов уголовно-исполнительной системы).</w:t>
      </w:r>
    </w:p>
    <w:p w:rsidR="00EB22AC" w:rsidRDefault="00A71DBA">
      <w:pPr>
        <w:spacing w:line="288" w:lineRule="auto"/>
        <w:ind w:firstLine="709"/>
        <w:jc w:val="both"/>
      </w:pPr>
      <w:r>
        <w:t>4.21. Выписка (выписки) из Единого государственного реестра недвижимости о правах отдельного лица на имевшиеся (имеющи</w:t>
      </w:r>
      <w:r>
        <w:t>еся) у него объекты недвижимости в отношении гражданина и членов его семьи за период с 31 января 1998 года.</w:t>
      </w:r>
    </w:p>
    <w:p w:rsidR="00EB22AC" w:rsidRDefault="00A71DBA">
      <w:pPr>
        <w:spacing w:line="288" w:lineRule="auto"/>
        <w:ind w:firstLine="709"/>
        <w:jc w:val="both"/>
      </w:pPr>
      <w:r>
        <w:lastRenderedPageBreak/>
        <w:t>4.22. Выписка (выписки) из Единого государственного реестра недвижимости об основных характеристиках и зарегистрированных правах на объект (объекты)</w:t>
      </w:r>
      <w:r>
        <w:t xml:space="preserve"> недвижимости.</w:t>
      </w:r>
    </w:p>
    <w:p w:rsidR="00EB22AC" w:rsidRDefault="00A71DBA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Документы, указанные в </w:t>
      </w:r>
      <w:hyperlink w:anchor="P580" w:tooltip="#P580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1.3, 1.4.1, 2.4, 2.5.1, 3.2-3.5, 3.8, 3.9.1, 4.1, 4.4, 4.5, 4.9-4.20, представляются гражданами (законными представителями), указанными в соответствующих пунктах, вместе с </w:t>
      </w:r>
      <w:r>
        <w:rPr>
          <w:rFonts w:ascii="Times New Roman" w:hAnsi="Times New Roman" w:cs="Times New Roman"/>
          <w:sz w:val="24"/>
          <w:szCs w:val="24"/>
        </w:rPr>
        <w:t>заявлением самостоятельно.</w:t>
      </w:r>
    </w:p>
    <w:p w:rsidR="00EB22AC" w:rsidRDefault="00A71DBA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581" w:tooltip="#P581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1.1, 1.2, 1.4.2, 1.4.3, 2.1-2.3, 2.5.2, 2.5.3, 3.1, 3.6, 3.7, 3.9.2, 3.9.3, 4.2, 4.3, 4.6, 4.7, 4.8, 4.21, 4.22, граждане вправе представить в составе документов, </w:t>
      </w:r>
      <w:r>
        <w:rPr>
          <w:rFonts w:ascii="Times New Roman" w:hAnsi="Times New Roman" w:cs="Times New Roman"/>
          <w:sz w:val="24"/>
          <w:szCs w:val="24"/>
        </w:rPr>
        <w:t>прилагаемых к заявлению, по собственной инициативе.</w:t>
      </w:r>
    </w:p>
    <w:p w:rsidR="00EB22AC" w:rsidRDefault="00A71DBA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непредставления гражданами документов, указанных в </w:t>
      </w:r>
      <w:hyperlink w:anchor="P581" w:tooltip="#P581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>
        <w:rPr>
          <w:rFonts w:ascii="Times New Roman" w:hAnsi="Times New Roman" w:cs="Times New Roman"/>
          <w:sz w:val="24"/>
          <w:szCs w:val="24"/>
        </w:rPr>
        <w:t>1.1, 1.2, 1.4.2, 1.4.3, 2.1-2.3, 2.5.2, 2.5.3, 3.1, 3.6, 3.7, 3.9.2, 3.9.3, 4.2, 4.3, 4.6, 4.7, 4.8, 4.21, 4.22, Управление в срок не позднее 5 рабочих дней со дня поступления заявления запрашивает их в государственных органах и органах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документы.</w:t>
      </w:r>
    </w:p>
    <w:p w:rsidR="00EB22AC" w:rsidRDefault="00A71DBA">
      <w:pPr>
        <w:spacing w:line="288" w:lineRule="auto"/>
        <w:ind w:firstLine="709"/>
        <w:jc w:val="both"/>
      </w:pPr>
      <w:r>
        <w:t>В целях проверки достоверности представленных гражданином сведений орган местного самоуправле</w:t>
      </w:r>
      <w:r>
        <w:t>ния в течение 3 дней со дня приема документов, предусмотренных пунктом 4) настоящего регламента, направляет в квартирно-эксплуатационный орган, выдавший справку о сдаче жилья по последнему месту военной службы (службы), запрос о подтверждении факта сдачи г</w:t>
      </w:r>
      <w:r>
        <w:t>ражданином ранее занимаемого им жилого помещения и подлинности указанной справки.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Копии документов, представляемые непосредственно гражданином (законным представителем), не заверенные нотариально, представляются с предъявлением оригиналов. Копии докумен</w:t>
      </w:r>
      <w:r>
        <w:rPr>
          <w:rFonts w:ascii="Times New Roman" w:hAnsi="Times New Roman" w:cs="Times New Roman"/>
          <w:sz w:val="24"/>
          <w:szCs w:val="24"/>
        </w:rPr>
        <w:t>тов, представленные с предъявлением оригиналов, сличаются, заверяются специалистом Управления, осуществляющим прием документов, после чего оригиналы возвращаются гражданину (его законному представителю).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направляемые посредством почтового</w:t>
      </w:r>
      <w:r>
        <w:rPr>
          <w:rFonts w:ascii="Times New Roman" w:hAnsi="Times New Roman" w:cs="Times New Roman"/>
          <w:sz w:val="24"/>
          <w:szCs w:val="24"/>
        </w:rPr>
        <w:t xml:space="preserve"> отправления, должны быть заверены нотариально либо органом, выдавшим соответствующий документ.</w:t>
      </w:r>
    </w:p>
    <w:p w:rsidR="00EB22AC" w:rsidRDefault="00A71DBA">
      <w:pPr>
        <w:pStyle w:val="ConsPlusNormal"/>
        <w:spacing w:line="288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40" w:tooltip="consultantplus://offline/ref=EE28376B2F564F0E612AB362779AC68ADA385B2871FE3B1844010A1A5Cq7u1M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апреля 2011 года N 63-ФЗ "Об электронной подписи" и </w:t>
      </w:r>
      <w:hyperlink r:id="rId41" w:tooltip="consultantplus://offline/ref=EE28376B2F564F0E612AB362779AC68AD9315B2070FE3B1844010A1A5C71B8BDCBEA45q8uFM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статей 21.1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" w:tooltip="consultantplus://offline/ref=EE28376B2F564F0E612AB362779AC68AD9315B2070FE3B1844010A1A5C71B8BDCBEA45q8uAM" w:history="1">
        <w:r>
          <w:rPr>
            <w:rStyle w:val="afa"/>
            <w:rFonts w:ascii="Times New Roman" w:hAnsi="Times New Roman" w:cs="Times New Roman"/>
            <w:sz w:val="24"/>
            <w:szCs w:val="24"/>
          </w:rPr>
          <w:t>21.2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</w:t>
      </w:r>
      <w:r>
        <w:rPr>
          <w:rFonts w:ascii="Times New Roman" w:hAnsi="Times New Roman" w:cs="Times New Roman"/>
          <w:sz w:val="24"/>
          <w:szCs w:val="24"/>
        </w:rPr>
        <w:t>210-ФЗ "Об организации предоставления государственных и муниципальных услуг".</w:t>
      </w:r>
    </w:p>
    <w:p w:rsidR="00EB22AC" w:rsidRDefault="00A71DB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Специалистом Управления, осуществляющим прием документов, проводится проверка представленных документов.</w:t>
      </w:r>
    </w:p>
    <w:p w:rsidR="00EB22AC" w:rsidRDefault="00A71DBA">
      <w:pPr>
        <w:pStyle w:val="afd"/>
        <w:tabs>
          <w:tab w:val="left" w:pos="1134"/>
          <w:tab w:val="left" w:pos="1418"/>
        </w:tabs>
        <w:spacing w:line="288" w:lineRule="auto"/>
        <w:ind w:firstLine="709"/>
        <w:rPr>
          <w:sz w:val="24"/>
        </w:rPr>
      </w:pPr>
      <w:r>
        <w:rPr>
          <w:sz w:val="24"/>
        </w:rPr>
        <w:t>7. Специалист не вправе требовать от заявителя:</w:t>
      </w:r>
    </w:p>
    <w:p w:rsidR="00EB22AC" w:rsidRDefault="00A71DBA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представления документов </w:t>
      </w:r>
      <w:r>
        <w:rPr>
          <w:rFonts w:eastAsia="Calibri"/>
        </w:rPr>
        <w:t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B22AC" w:rsidRDefault="00A71DBA">
      <w:pPr>
        <w:spacing w:line="288" w:lineRule="auto"/>
        <w:ind w:firstLine="709"/>
        <w:jc w:val="both"/>
      </w:pPr>
      <w:r>
        <w:rPr>
          <w:rFonts w:eastAsia="Calibri"/>
        </w:rPr>
        <w:t>представления документов и информации, в т</w:t>
      </w:r>
      <w:r>
        <w:rPr>
          <w:rFonts w:eastAsia="Calibri"/>
        </w:rPr>
        <w:t xml:space="preserve">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</w:t>
      </w:r>
      <w:r>
        <w:rPr>
          <w:rFonts w:eastAsia="Calibri"/>
        </w:rPr>
        <w:t>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</w:t>
      </w:r>
      <w:r>
        <w:rPr>
          <w:rFonts w:eastAsia="Calibri"/>
        </w:rPr>
        <w:t xml:space="preserve">ыми правовыми актами, за исключением документов, включенных в определенный </w:t>
      </w:r>
      <w:hyperlink r:id="rId43" w:tooltip="consultantplus://offline/ref=C5BC8A599016DBC0C1420C3A4E9F27EBBDA23FBE9BA89B0BCF6039C0FE5AC4F314293F5176869BFB9A1B2D29707D38682D424208D2q8K" w:history="1">
        <w:r>
          <w:rPr>
            <w:rStyle w:val="afa"/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N 210-ФЗ перечень документов;</w:t>
      </w:r>
    </w:p>
    <w:p w:rsidR="00EB22AC" w:rsidRDefault="00A71DBA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информации, отсутствие и (или</w:t>
      </w:r>
      <w:r>
        <w:rPr>
          <w:rFonts w:eastAsia="Calibri"/>
        </w:rPr>
        <w:t xml:space="preserve">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eastAsia="Calibri"/>
        </w:rPr>
        <w:lastRenderedPageBreak/>
        <w:t>муниципальной услуги, либо в предоставлении муниципальной услуги, за исключением следующих случаев:</w:t>
      </w:r>
    </w:p>
    <w:p w:rsidR="00EB22AC" w:rsidRDefault="00A71DBA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</w:t>
      </w:r>
      <w:r>
        <w:rPr>
          <w:rFonts w:eastAsia="Calibri"/>
        </w:rPr>
        <w:t>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22AC" w:rsidRDefault="00A71DBA">
      <w:pPr>
        <w:spacing w:line="288" w:lineRule="auto"/>
        <w:ind w:firstLine="709"/>
        <w:jc w:val="both"/>
      </w:pPr>
      <w:r>
        <w:rPr>
          <w:rFonts w:eastAsia="Calibri"/>
        </w:rPr>
        <w:t>наличие ошибок в заявлении о предоставлении муни</w:t>
      </w:r>
      <w:r>
        <w:rPr>
          <w:rFonts w:eastAsia="Calibri"/>
        </w:rPr>
        <w:t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22AC" w:rsidRDefault="00A71DBA">
      <w:pPr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B22AC" w:rsidRDefault="00A71DBA">
      <w:pPr>
        <w:ind w:firstLine="720"/>
        <w:jc w:val="both"/>
      </w:pPr>
      <w:r>
        <w:rPr>
          <w:rFonts w:eastAsia="Calibri"/>
        </w:rPr>
        <w:t>выявление документально подтвержденного факта (</w:t>
      </w:r>
      <w:r>
        <w:rPr>
          <w:rFonts w:eastAsia="Calibri"/>
        </w:rPr>
        <w:t>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</w:t>
      </w:r>
      <w:r>
        <w:rPr>
          <w:rFonts w:eastAsia="Calibri"/>
        </w:rPr>
        <w:t xml:space="preserve">ипальных услуг (далее – многофункциональный центр), работника организации, предусмотренной </w:t>
      </w:r>
      <w:hyperlink r:id="rId44" w:tooltip="consultantplus://offline/ref=C5BC8A599016DBC0C1420C3A4E9F27EBBDA23FBE9BA89B0BCF6039C0FE5AC4F314293F54758DCCAFDC45747A33363568345E420B3FF5C4DEDBq7K" w:history="1">
        <w:r>
          <w:rPr>
            <w:rStyle w:val="afa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</w:t>
      </w:r>
      <w:r>
        <w:rPr>
          <w:rFonts w:eastAsia="Calibri"/>
        </w:rPr>
        <w:t>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</w:t>
      </w:r>
      <w:r>
        <w:rPr>
          <w:rFonts w:eastAsia="Calibri"/>
        </w:rPr>
        <w:t xml:space="preserve">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45" w:tooltip="consultantplus://offline/ref=C5BC8A599016DBC0C1420C3A4E9F27EBBDA23FBE9BA89B0BCF6039C0FE5AC4F314293F54758DCCAFDC45747A33363568345E420B3FF5C4DEDBq7K" w:history="1">
        <w:r>
          <w:rPr>
            <w:rStyle w:val="afa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</w:t>
      </w:r>
      <w:r>
        <w:rPr>
          <w:rFonts w:eastAsia="Calibri"/>
        </w:rPr>
        <w:t>т 27.07.2010 N 210-ФЗ, уведомляется заявитель, а также приносятся извинения за доставленные неудобства.</w:t>
      </w:r>
    </w:p>
    <w:p w:rsidR="00EB22AC" w:rsidRDefault="00EB22AC">
      <w:pPr>
        <w:jc w:val="both"/>
        <w:rPr>
          <w:i/>
        </w:rPr>
      </w:pPr>
    </w:p>
    <w:p w:rsidR="00EB22AC" w:rsidRDefault="00A71DBA">
      <w:pPr>
        <w:ind w:firstLine="709"/>
        <w:jc w:val="center"/>
      </w:pPr>
      <w:r>
        <w:rPr>
          <w:b/>
          <w:i/>
        </w:rPr>
        <w:t xml:space="preserve">11. </w:t>
      </w:r>
      <w:r>
        <w:rPr>
          <w:rStyle w:val="blk"/>
          <w:b/>
          <w:i/>
        </w:rPr>
        <w:t>Исчерпывающий перечень оснований для отказа</w:t>
      </w:r>
    </w:p>
    <w:p w:rsidR="00EB22AC" w:rsidRDefault="00A71DBA">
      <w:pPr>
        <w:ind w:firstLine="709"/>
        <w:jc w:val="center"/>
      </w:pPr>
      <w:r>
        <w:rPr>
          <w:rStyle w:val="blk"/>
          <w:b/>
          <w:i/>
        </w:rPr>
        <w:t>в приеме документов, необходимых для предоставления муниципальной услуги.</w:t>
      </w:r>
    </w:p>
    <w:p w:rsidR="00EB22AC" w:rsidRDefault="00EB22AC">
      <w:pPr>
        <w:jc w:val="center"/>
        <w:rPr>
          <w:rStyle w:val="blk"/>
          <w:b/>
          <w:i/>
        </w:rPr>
      </w:pPr>
    </w:p>
    <w:p w:rsidR="00EB22AC" w:rsidRDefault="00A71DBA">
      <w:pPr>
        <w:ind w:firstLine="709"/>
        <w:jc w:val="both"/>
      </w:pPr>
      <w:r>
        <w:t>В приеме документов, необход</w:t>
      </w:r>
      <w:r>
        <w:t>имых для предоставления муниципальной услуги отказывается в следующих случаях:</w:t>
      </w:r>
    </w:p>
    <w:p w:rsidR="00EB22AC" w:rsidRDefault="00A71DBA">
      <w:pPr>
        <w:ind w:firstLine="709"/>
        <w:jc w:val="both"/>
      </w:pPr>
      <w:r>
        <w:t>–  невозможность прочтения письменного запроса;</w:t>
      </w:r>
    </w:p>
    <w:p w:rsidR="00EB22AC" w:rsidRDefault="00A71DBA">
      <w:pPr>
        <w:ind w:firstLine="709"/>
        <w:jc w:val="both"/>
      </w:pPr>
      <w:r>
        <w:t>–  содержание в запросах нецензурных, либо оскорбительных выражений, угроз жизни, з</w:t>
      </w:r>
      <w:r>
        <w:t>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информации;</w:t>
      </w:r>
    </w:p>
    <w:p w:rsidR="00EB22AC" w:rsidRDefault="00A71DBA">
      <w:pPr>
        <w:ind w:firstLine="709"/>
        <w:jc w:val="both"/>
      </w:pPr>
      <w:r>
        <w:t>- заявление подано не в соответствии с полномочиями Администрации города Глазова.</w:t>
      </w:r>
    </w:p>
    <w:p w:rsidR="00EB22AC" w:rsidRDefault="00EB22AC">
      <w:pPr>
        <w:jc w:val="center"/>
      </w:pPr>
    </w:p>
    <w:p w:rsidR="00EB22AC" w:rsidRDefault="00EB22AC">
      <w:pPr>
        <w:jc w:val="center"/>
      </w:pPr>
    </w:p>
    <w:p w:rsidR="00EB22AC" w:rsidRDefault="00A71DBA">
      <w:pPr>
        <w:jc w:val="center"/>
      </w:pPr>
      <w:r>
        <w:rPr>
          <w:b/>
          <w:i/>
        </w:rPr>
        <w:t>12. И</w:t>
      </w:r>
      <w:r>
        <w:rPr>
          <w:rStyle w:val="blk"/>
          <w:b/>
          <w:i/>
        </w:rPr>
        <w:t>счерпывающий перечень оснований для отказа</w:t>
      </w:r>
    </w:p>
    <w:p w:rsidR="00EB22AC" w:rsidRDefault="00A71DBA">
      <w:pPr>
        <w:jc w:val="center"/>
      </w:pPr>
      <w:r>
        <w:rPr>
          <w:rStyle w:val="blk"/>
          <w:b/>
          <w:i/>
        </w:rPr>
        <w:t xml:space="preserve"> в предоставлении </w:t>
      </w:r>
      <w:r>
        <w:rPr>
          <w:b/>
          <w:i/>
        </w:rPr>
        <w:t xml:space="preserve">муниципальной услуги. </w:t>
      </w:r>
    </w:p>
    <w:p w:rsidR="00EB22AC" w:rsidRDefault="00EB22AC">
      <w:pPr>
        <w:ind w:firstLine="709"/>
        <w:jc w:val="center"/>
        <w:rPr>
          <w:b/>
          <w:i/>
        </w:rPr>
      </w:pPr>
    </w:p>
    <w:p w:rsidR="00EB22AC" w:rsidRDefault="00A71DBA">
      <w:pPr>
        <w:ind w:firstLine="709"/>
        <w:jc w:val="center"/>
      </w:pPr>
      <w:r>
        <w:t>В предоставлении муниципальной услуги отказывается в следующих случаях:</w:t>
      </w:r>
    </w:p>
    <w:p w:rsidR="00EB22AC" w:rsidRDefault="00A71D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несоот</w:t>
      </w:r>
      <w:r>
        <w:rPr>
          <w:rFonts w:ascii="Times New Roman" w:hAnsi="Times New Roman" w:cs="Times New Roman"/>
          <w:sz w:val="24"/>
          <w:szCs w:val="24"/>
        </w:rPr>
        <w:t>ветствие гражданина требованиям, указанным в соответствующем подпункте пункта 4 настоящего Регламента;</w:t>
      </w:r>
    </w:p>
    <w:p w:rsidR="00EB22AC" w:rsidRDefault="00A71DBA">
      <w:pPr>
        <w:spacing w:line="288" w:lineRule="auto"/>
        <w:ind w:firstLine="709"/>
        <w:jc w:val="both"/>
      </w:pPr>
      <w:bookmarkStart w:id="0" w:name="P282"/>
      <w:bookmarkEnd w:id="0"/>
      <w:r>
        <w:t>2) непредставление или неполное представление документов, предусмотренных пунктами 1.3, 1.4.1, 2.4, 2.5.1, 3.2-3.5, 3.8, 3.9.1, 4.1, 4.4, 4.5, 4.9-4.20 г</w:t>
      </w:r>
      <w:r>
        <w:t>лавы 10 настоящего Регламента, соответствующими гражданами;</w:t>
      </w:r>
    </w:p>
    <w:p w:rsidR="00EB22AC" w:rsidRDefault="00A71D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недостоверность сведений, содержащихся в представленных документах;</w:t>
      </w:r>
    </w:p>
    <w:p w:rsidR="00EB22AC" w:rsidRDefault="00A71D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реализация ранее права на улучшение жилищных условий или обеспечение жилым помещением с использованием социальной выплаты </w:t>
      </w:r>
      <w:r>
        <w:rPr>
          <w:rFonts w:ascii="Times New Roman" w:hAnsi="Times New Roman" w:cs="Times New Roman"/>
          <w:sz w:val="24"/>
          <w:szCs w:val="24"/>
        </w:rPr>
        <w:t>или субсидии, предоставленных за счет средств федерального бюджета;</w:t>
      </w:r>
    </w:p>
    <w:p w:rsidR="00EB22AC" w:rsidRDefault="00A71DBA">
      <w:pPr>
        <w:tabs>
          <w:tab w:val="left" w:pos="993"/>
        </w:tabs>
        <w:ind w:firstLine="709"/>
        <w:jc w:val="both"/>
      </w:pPr>
      <w:r>
        <w:t xml:space="preserve">5)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</w:t>
      </w:r>
      <w:r>
        <w:lastRenderedPageBreak/>
        <w:t>организации на межведомственны</w:t>
      </w:r>
      <w:r>
        <w:t>й запрос свидетельствует об отсутствии документа и (или) информации, необходимых для:</w:t>
      </w:r>
    </w:p>
    <w:p w:rsidR="00EB22AC" w:rsidRDefault="00A71DBA">
      <w:pPr>
        <w:jc w:val="both"/>
        <w:rPr>
          <w:i/>
        </w:rPr>
      </w:pPr>
      <w:r>
        <w:rPr>
          <w:i/>
        </w:rPr>
        <w:t>(пункт 5 введен постановлением от 29.03.2019 № 20/8)</w:t>
      </w:r>
    </w:p>
    <w:p w:rsidR="00EB22AC" w:rsidRDefault="00A71DBA">
      <w:pPr>
        <w:tabs>
          <w:tab w:val="left" w:pos="993"/>
        </w:tabs>
        <w:ind w:firstLine="709"/>
        <w:jc w:val="both"/>
      </w:pPr>
      <w:r>
        <w:t>признания гражданина участником основного мероприятия «Выполнение государственных обязательств по обеспечению  жильем</w:t>
      </w:r>
      <w:r>
        <w:t xml:space="preserve">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(в отношении граждан, указанных в пунктах 1-3 </w:t>
      </w:r>
      <w:r>
        <w:t>главы 4),</w:t>
      </w:r>
    </w:p>
    <w:p w:rsidR="00EB22AC" w:rsidRDefault="00A71DBA">
      <w:pPr>
        <w:ind w:firstLine="709"/>
        <w:jc w:val="both"/>
      </w:pPr>
      <w:r>
        <w:t>включения гражданина в список граждан, изъявивших желание на обеспечение жилыми помещениями на текущий год (в отношении граждан, указанных в пункте 4 главы 4),</w:t>
      </w:r>
    </w:p>
    <w:p w:rsidR="00EB22AC" w:rsidRDefault="00A71DBA">
      <w:pPr>
        <w:tabs>
          <w:tab w:val="left" w:pos="993"/>
        </w:tabs>
        <w:ind w:firstLine="709"/>
        <w:jc w:val="both"/>
      </w:pPr>
      <w:r>
        <w:t>если соответствующий документ не был представлен заявителем по собственной инициативе,</w:t>
      </w:r>
      <w:r>
        <w:t xml:space="preserve">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граждан:</w:t>
      </w:r>
    </w:p>
    <w:p w:rsidR="00EB22AC" w:rsidRDefault="00A71DBA">
      <w:pPr>
        <w:tabs>
          <w:tab w:val="left" w:pos="993"/>
        </w:tabs>
        <w:ind w:firstLine="709"/>
        <w:jc w:val="both"/>
      </w:pPr>
      <w:r>
        <w:t>на признание участником основного мероприятия «Выполнение государственных обязате</w:t>
      </w:r>
      <w:r>
        <w:t>льств по обеспечению 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(в отношении гражд</w:t>
      </w:r>
      <w:r>
        <w:t xml:space="preserve">ан, указанных в пунктах 1-3 главы 4), </w:t>
      </w:r>
    </w:p>
    <w:p w:rsidR="00EB22AC" w:rsidRDefault="00A71DBA">
      <w:pPr>
        <w:ind w:firstLine="709"/>
        <w:jc w:val="both"/>
      </w:pPr>
      <w:r>
        <w:t>на включение в список граждан, изъявивших желание на обеспечение жилыми помещениями на текущий год (в отношении граждан, указанных в пункте 4 главы 4).</w:t>
      </w:r>
    </w:p>
    <w:p w:rsidR="00EB22AC" w:rsidRDefault="00EB2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2AC" w:rsidRDefault="00EB22AC">
      <w:pPr>
        <w:pStyle w:val="HTML0"/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EB22AC" w:rsidRDefault="00A71DBA">
      <w:pPr>
        <w:ind w:firstLine="709"/>
        <w:jc w:val="center"/>
      </w:pPr>
      <w:r>
        <w:rPr>
          <w:b/>
          <w:bCs/>
          <w:i/>
          <w:spacing w:val="-7"/>
        </w:rPr>
        <w:t xml:space="preserve">13. </w:t>
      </w:r>
      <w:r>
        <w:rPr>
          <w:b/>
          <w:i/>
        </w:rPr>
        <w:t>Р</w:t>
      </w:r>
      <w:r>
        <w:rPr>
          <w:rStyle w:val="blk"/>
          <w:b/>
          <w:i/>
        </w:rPr>
        <w:t>азмер платы, взимаемой с заявителя при</w:t>
      </w:r>
    </w:p>
    <w:p w:rsidR="00EB22AC" w:rsidRDefault="00A71DBA">
      <w:pPr>
        <w:ind w:firstLine="709"/>
        <w:jc w:val="center"/>
      </w:pPr>
      <w:r>
        <w:rPr>
          <w:rStyle w:val="blk"/>
          <w:b/>
          <w:i/>
        </w:rPr>
        <w:t xml:space="preserve"> </w:t>
      </w:r>
      <w:r>
        <w:rPr>
          <w:rStyle w:val="blk"/>
          <w:b/>
          <w:i/>
        </w:rPr>
        <w:t>предоставлении муниципальной услуги.</w:t>
      </w:r>
    </w:p>
    <w:p w:rsidR="00EB22AC" w:rsidRDefault="00EB22AC">
      <w:pPr>
        <w:shd w:val="clear" w:color="auto" w:fill="FFFFFF"/>
        <w:jc w:val="center"/>
        <w:rPr>
          <w:rStyle w:val="blk"/>
          <w:b/>
          <w:bCs/>
          <w:i/>
          <w:spacing w:val="-7"/>
        </w:rPr>
      </w:pPr>
    </w:p>
    <w:p w:rsidR="00EB22AC" w:rsidRDefault="00A71DBA">
      <w:pPr>
        <w:shd w:val="clear" w:color="auto" w:fill="FFFFFF"/>
        <w:ind w:firstLine="709"/>
        <w:jc w:val="both"/>
        <w:rPr>
          <w:spacing w:val="-5"/>
        </w:rPr>
      </w:pPr>
      <w:r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EB22AC" w:rsidRDefault="00EB22AC">
      <w:pPr>
        <w:ind w:firstLine="540"/>
        <w:jc w:val="both"/>
        <w:outlineLvl w:val="1"/>
        <w:rPr>
          <w:spacing w:val="-5"/>
          <w:lang w:eastAsia="ru-RU"/>
        </w:rPr>
      </w:pPr>
    </w:p>
    <w:p w:rsidR="00EB22AC" w:rsidRDefault="00A71DBA">
      <w:pPr>
        <w:tabs>
          <w:tab w:val="left" w:pos="1680"/>
          <w:tab w:val="center" w:pos="5394"/>
        </w:tabs>
        <w:ind w:firstLine="709"/>
      </w:pPr>
      <w:r>
        <w:rPr>
          <w:b/>
          <w:i/>
          <w:lang w:eastAsia="ru-RU"/>
        </w:rPr>
        <w:tab/>
      </w:r>
      <w:r>
        <w:rPr>
          <w:b/>
          <w:i/>
          <w:lang w:eastAsia="ru-RU"/>
        </w:rPr>
        <w:tab/>
        <w:t xml:space="preserve">14. </w:t>
      </w:r>
      <w:r>
        <w:rPr>
          <w:b/>
          <w:i/>
        </w:rPr>
        <w:t>М</w:t>
      </w:r>
      <w:r>
        <w:rPr>
          <w:rStyle w:val="blk"/>
          <w:b/>
          <w:i/>
        </w:rPr>
        <w:t>аксимальный срок ожидания в очереди при подаче запроса</w:t>
      </w:r>
    </w:p>
    <w:p w:rsidR="00EB22AC" w:rsidRDefault="00A71DBA">
      <w:pPr>
        <w:ind w:firstLine="709"/>
        <w:jc w:val="center"/>
      </w:pPr>
      <w:r>
        <w:rPr>
          <w:rStyle w:val="blk"/>
          <w:b/>
          <w:i/>
        </w:rPr>
        <w:t xml:space="preserve"> о предоставлении муниципальной услуги</w:t>
      </w:r>
    </w:p>
    <w:p w:rsidR="00EB22AC" w:rsidRDefault="00A71DBA">
      <w:pPr>
        <w:ind w:firstLine="709"/>
        <w:jc w:val="center"/>
      </w:pPr>
      <w:r>
        <w:rPr>
          <w:rStyle w:val="blk"/>
          <w:b/>
          <w:i/>
        </w:rPr>
        <w:t xml:space="preserve"> и при получении результата предоставления </w:t>
      </w:r>
      <w:r>
        <w:rPr>
          <w:rStyle w:val="blk"/>
          <w:b/>
          <w:i/>
        </w:rPr>
        <w:t>муниципальной услуги.</w:t>
      </w:r>
    </w:p>
    <w:p w:rsidR="00EB22AC" w:rsidRDefault="00EB22AC">
      <w:pPr>
        <w:ind w:firstLine="709"/>
        <w:jc w:val="center"/>
        <w:rPr>
          <w:rStyle w:val="blk"/>
          <w:b/>
          <w:i/>
        </w:rPr>
      </w:pPr>
    </w:p>
    <w:p w:rsidR="00EB22AC" w:rsidRPr="00114DB3" w:rsidRDefault="00A71DBA">
      <w:pPr>
        <w:pStyle w:val="aff3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минут. </w:t>
      </w:r>
    </w:p>
    <w:p w:rsidR="00EB22AC" w:rsidRDefault="00EB22AC">
      <w:pPr>
        <w:jc w:val="center"/>
      </w:pPr>
    </w:p>
    <w:p w:rsidR="00EB22AC" w:rsidRDefault="00A71DBA">
      <w:pPr>
        <w:ind w:firstLine="709"/>
        <w:jc w:val="center"/>
      </w:pPr>
      <w:r>
        <w:rPr>
          <w:b/>
          <w:i/>
        </w:rPr>
        <w:t>15. Срок регистрации запроса</w:t>
      </w:r>
    </w:p>
    <w:p w:rsidR="00EB22AC" w:rsidRDefault="00A71DBA">
      <w:pPr>
        <w:ind w:firstLine="709"/>
        <w:jc w:val="center"/>
        <w:rPr>
          <w:b/>
          <w:i/>
        </w:rPr>
      </w:pPr>
      <w:r>
        <w:rPr>
          <w:b/>
          <w:i/>
        </w:rPr>
        <w:t xml:space="preserve"> о предо</w:t>
      </w:r>
      <w:r>
        <w:rPr>
          <w:b/>
          <w:i/>
        </w:rPr>
        <w:t>ставлении муниципальной услуги.</w:t>
      </w:r>
    </w:p>
    <w:p w:rsidR="00EB22AC" w:rsidRDefault="00EB22AC">
      <w:pPr>
        <w:ind w:firstLine="709"/>
        <w:jc w:val="center"/>
        <w:rPr>
          <w:b/>
          <w:i/>
        </w:rPr>
      </w:pPr>
    </w:p>
    <w:p w:rsidR="00EB22AC" w:rsidRDefault="00A71DBA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rPr>
          <w:spacing w:val="-5"/>
        </w:rPr>
        <w:t>Срок регистрации запроса заявителя о предоставлении муниципальной услуги 1 день.</w:t>
      </w:r>
    </w:p>
    <w:p w:rsidR="00EB22AC" w:rsidRDefault="00EB22AC">
      <w:pPr>
        <w:ind w:firstLine="540"/>
        <w:jc w:val="center"/>
        <w:outlineLvl w:val="1"/>
        <w:rPr>
          <w:spacing w:val="-5"/>
        </w:rPr>
      </w:pPr>
    </w:p>
    <w:p w:rsidR="00EB22AC" w:rsidRDefault="00EB22AC">
      <w:pPr>
        <w:ind w:firstLine="540"/>
        <w:jc w:val="center"/>
        <w:outlineLvl w:val="1"/>
        <w:rPr>
          <w:spacing w:val="-5"/>
        </w:rPr>
      </w:pPr>
    </w:p>
    <w:p w:rsidR="00EB22AC" w:rsidRDefault="00EB22AC">
      <w:pPr>
        <w:ind w:firstLine="540"/>
        <w:jc w:val="center"/>
        <w:outlineLvl w:val="1"/>
        <w:rPr>
          <w:spacing w:val="-5"/>
        </w:rPr>
      </w:pPr>
    </w:p>
    <w:p w:rsidR="00EB22AC" w:rsidRDefault="00EB22AC">
      <w:pPr>
        <w:ind w:firstLine="540"/>
        <w:jc w:val="center"/>
        <w:outlineLvl w:val="1"/>
        <w:rPr>
          <w:spacing w:val="-5"/>
        </w:rPr>
      </w:pPr>
    </w:p>
    <w:p w:rsidR="00EB22AC" w:rsidRDefault="00A71DBA">
      <w:pPr>
        <w:jc w:val="center"/>
      </w:pPr>
      <w:r>
        <w:rPr>
          <w:i/>
        </w:rPr>
        <w:tab/>
      </w:r>
      <w:r>
        <w:rPr>
          <w:b/>
          <w:i/>
        </w:rPr>
        <w:t xml:space="preserve">16. Требования к помещениям, в которых предоставляется  муниципальная услуга, к местам ожидания, </w:t>
      </w:r>
      <w:r>
        <w:rPr>
          <w:b/>
          <w:i/>
        </w:rPr>
        <w:t>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B22AC" w:rsidRDefault="00EB22AC">
      <w:pPr>
        <w:jc w:val="center"/>
        <w:rPr>
          <w:b/>
          <w:i/>
        </w:rPr>
      </w:pPr>
    </w:p>
    <w:p w:rsidR="00EB22AC" w:rsidRDefault="00A71DBA">
      <w:pPr>
        <w:ind w:firstLine="709"/>
        <w:jc w:val="both"/>
      </w:pPr>
      <w:r>
        <w:t xml:space="preserve"> 16.1. 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</w:t>
      </w:r>
      <w:r>
        <w:t xml:space="preserve">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</w:t>
      </w:r>
      <w:r>
        <w:lastRenderedPageBreak/>
        <w:t>прос</w:t>
      </w:r>
      <w:r>
        <w:t>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EB22AC" w:rsidRDefault="00A71DBA">
      <w:pPr>
        <w:ind w:firstLine="709"/>
        <w:jc w:val="both"/>
      </w:pPr>
      <w:r>
        <w:t>16.2. В местах информирования, предназначенные для ознакомления заявителей с информационными матери</w:t>
      </w:r>
      <w:r>
        <w:t>алами, размещаются информационные стенды.</w:t>
      </w:r>
    </w:p>
    <w:p w:rsidR="00EB22AC" w:rsidRDefault="00A71DBA">
      <w:pPr>
        <w:ind w:firstLine="709"/>
        <w:jc w:val="both"/>
      </w:pPr>
      <w:r>
        <w:t>16.3. Кабинет должностных лиц, осуществляющих предоставлении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</w:t>
      </w:r>
      <w:r>
        <w:t>ых лиц.</w:t>
      </w:r>
    </w:p>
    <w:p w:rsidR="00EB22AC" w:rsidRDefault="00A71DBA">
      <w:pPr>
        <w:ind w:firstLine="709"/>
        <w:jc w:val="both"/>
      </w:pPr>
      <w: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EB22AC" w:rsidRDefault="00A71DBA">
      <w:pPr>
        <w:ind w:firstLine="709"/>
        <w:jc w:val="both"/>
      </w:pPr>
      <w:r>
        <w:t>16.4. В целях соблюдения прав инвалидов при получении муниципальных услуг Управлени</w:t>
      </w:r>
      <w:r>
        <w:t>е обеспечивает инвалидам (включая инвалидов, использующих кресла-коляски и собак-проводников):</w:t>
      </w:r>
    </w:p>
    <w:p w:rsidR="00EB22AC" w:rsidRDefault="00A71DBA">
      <w:pPr>
        <w:ind w:firstLine="709"/>
        <w:jc w:val="both"/>
      </w:pPr>
      <w: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EB22AC" w:rsidRDefault="00A71DBA">
      <w:pPr>
        <w:ind w:firstLine="709"/>
        <w:jc w:val="both"/>
      </w:pPr>
      <w:r>
        <w:t>- сопровождение</w:t>
      </w:r>
      <w:r>
        <w:t xml:space="preserve">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EB22AC" w:rsidRDefault="00A71DBA">
      <w:pPr>
        <w:ind w:firstLine="709"/>
        <w:jc w:val="both"/>
      </w:pPr>
      <w:r>
        <w:t xml:space="preserve"> - надлежащее размещение оборудования и носителей информации для беспрепятственного доступа инвалидов с учетом ограничени</w:t>
      </w:r>
      <w:r>
        <w:t>й их жизнедеятельности;</w:t>
      </w:r>
    </w:p>
    <w:p w:rsidR="00EB22AC" w:rsidRDefault="00A71DBA">
      <w:pPr>
        <w:ind w:firstLine="709"/>
        <w:jc w:val="both"/>
      </w:pPr>
      <w:r>
        <w:t>- допуск сурдопереводчика и тифлосурдопереводчика;</w:t>
      </w:r>
    </w:p>
    <w:p w:rsidR="00EB22AC" w:rsidRDefault="00A71DBA">
      <w:pPr>
        <w:ind w:firstLine="709"/>
        <w:jc w:val="both"/>
      </w:pPr>
      <w: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</w:t>
      </w:r>
      <w:r>
        <w:t>ащиты Российской Федерации.</w:t>
      </w:r>
    </w:p>
    <w:p w:rsidR="00EB22AC" w:rsidRDefault="00EB22AC">
      <w:pPr>
        <w:ind w:firstLine="709"/>
        <w:jc w:val="both"/>
      </w:pPr>
    </w:p>
    <w:p w:rsidR="00EB22AC" w:rsidRDefault="00A71DBA">
      <w:pPr>
        <w:keepNext/>
        <w:jc w:val="center"/>
        <w:outlineLvl w:val="2"/>
      </w:pPr>
      <w:r>
        <w:rPr>
          <w:b/>
          <w:bCs/>
          <w:i/>
          <w:lang w:eastAsia="ru-RU"/>
        </w:rPr>
        <w:t>17. Показатели доступности и качества муниципальной услуги.</w:t>
      </w:r>
    </w:p>
    <w:p w:rsidR="00EB22AC" w:rsidRDefault="00EB22AC">
      <w:pPr>
        <w:keepNext/>
        <w:jc w:val="center"/>
        <w:outlineLvl w:val="2"/>
        <w:rPr>
          <w:b/>
          <w:bCs/>
          <w:i/>
          <w:lang w:eastAsia="ru-RU"/>
        </w:rPr>
      </w:pPr>
    </w:p>
    <w:p w:rsidR="00EB22AC" w:rsidRDefault="00A71DBA">
      <w:pPr>
        <w:ind w:firstLine="540"/>
        <w:jc w:val="both"/>
        <w:rPr>
          <w:lang w:eastAsia="ru-RU"/>
        </w:rPr>
      </w:pPr>
      <w:r>
        <w:rPr>
          <w:lang w:eastAsia="ru-RU"/>
        </w:rPr>
        <w:t>Показателями доступности и качества муниципальной услуги являются:</w:t>
      </w:r>
    </w:p>
    <w:p w:rsidR="00EB22AC" w:rsidRDefault="00A71DBA">
      <w:pPr>
        <w:ind w:firstLine="540"/>
        <w:jc w:val="both"/>
      </w:pPr>
      <w:r>
        <w:rPr>
          <w:lang w:eastAsia="ru-RU"/>
        </w:rPr>
        <w:t>– обеспечение информирования заявителей о месте нахождения и графике работы Управления;</w:t>
      </w:r>
    </w:p>
    <w:p w:rsidR="00EB22AC" w:rsidRDefault="00A71DBA">
      <w:pPr>
        <w:ind w:firstLine="540"/>
        <w:jc w:val="both"/>
        <w:rPr>
          <w:lang w:eastAsia="ru-RU"/>
        </w:rPr>
      </w:pPr>
      <w:r>
        <w:rPr>
          <w:lang w:eastAsia="ru-RU"/>
        </w:rPr>
        <w:t xml:space="preserve">– </w:t>
      </w:r>
      <w:r>
        <w:rPr>
          <w:lang w:eastAsia="ru-RU"/>
        </w:rPr>
        <w:t>обеспечение информирования заявителей о порядке оказания муниципальной услуги;</w:t>
      </w:r>
    </w:p>
    <w:p w:rsidR="00EB22AC" w:rsidRDefault="00A71DBA">
      <w:pPr>
        <w:ind w:firstLine="540"/>
        <w:jc w:val="both"/>
        <w:rPr>
          <w:lang w:eastAsia="ru-RU"/>
        </w:rPr>
      </w:pPr>
      <w:r>
        <w:rPr>
          <w:lang w:eastAsia="ru-RU"/>
        </w:rPr>
        <w:t>– своевременность приёма заявителей в Управлении;</w:t>
      </w:r>
    </w:p>
    <w:p w:rsidR="00EB22AC" w:rsidRDefault="00A71DBA">
      <w:pPr>
        <w:ind w:firstLine="540"/>
        <w:jc w:val="both"/>
        <w:rPr>
          <w:lang w:eastAsia="ru-RU"/>
        </w:rPr>
      </w:pPr>
      <w:r>
        <w:rPr>
          <w:lang w:eastAsia="ru-RU"/>
        </w:rPr>
        <w:t>– своевременность рассмотрения документов, представленных заявителем;</w:t>
      </w:r>
    </w:p>
    <w:p w:rsidR="00EB22AC" w:rsidRDefault="00A71DBA">
      <w:pPr>
        <w:ind w:firstLine="540"/>
        <w:jc w:val="both"/>
        <w:rPr>
          <w:lang w:eastAsia="ru-RU"/>
        </w:rPr>
      </w:pPr>
      <w:r>
        <w:rPr>
          <w:lang w:eastAsia="ru-RU"/>
        </w:rPr>
        <w:t>– своевременность принятия решения о предоставлении муниц</w:t>
      </w:r>
      <w:r>
        <w:rPr>
          <w:lang w:eastAsia="ru-RU"/>
        </w:rPr>
        <w:t>ипальной услуги или отказе в предоставлении муниципальной услуги.</w:t>
      </w:r>
    </w:p>
    <w:p w:rsidR="00EB22AC" w:rsidRDefault="00A71DBA">
      <w:pPr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B22AC" w:rsidRDefault="00A71DBA">
      <w:pPr>
        <w:jc w:val="both"/>
      </w:pPr>
      <w:r>
        <w:rPr>
          <w:rFonts w:eastAsia="Calibri"/>
          <w:i/>
        </w:rPr>
        <w:t>(абзац введен постановлением от 29.03.2019 № 20/8)</w:t>
      </w:r>
    </w:p>
    <w:p w:rsidR="00EB22AC" w:rsidRDefault="00A71DBA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EB22AC" w:rsidRDefault="00A71DBA">
      <w:pPr>
        <w:jc w:val="both"/>
      </w:pPr>
      <w:r>
        <w:rPr>
          <w:rFonts w:eastAsia="Calibri"/>
          <w:i/>
        </w:rPr>
        <w:t>(абзац введен постановлением от 29.03.2019 № 20/8)</w:t>
      </w:r>
    </w:p>
    <w:p w:rsidR="00EB22AC" w:rsidRDefault="00A71DBA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</w:t>
      </w:r>
      <w:r>
        <w:rPr>
          <w:rFonts w:eastAsia="Calibri"/>
        </w:rPr>
        <w:t>ационных технологий.</w:t>
      </w:r>
    </w:p>
    <w:p w:rsidR="00EB22AC" w:rsidRDefault="00A71DBA">
      <w:pPr>
        <w:jc w:val="both"/>
      </w:pPr>
      <w:r>
        <w:rPr>
          <w:rFonts w:eastAsia="Calibri"/>
          <w:i/>
        </w:rPr>
        <w:t>(абзац введен постановлением от 29.03.2019 № 20/8)</w:t>
      </w:r>
    </w:p>
    <w:p w:rsidR="00EB22AC" w:rsidRDefault="00EB22AC">
      <w:pPr>
        <w:ind w:firstLine="540"/>
        <w:jc w:val="both"/>
        <w:rPr>
          <w:rFonts w:eastAsia="Calibri"/>
          <w:i/>
          <w:lang w:eastAsia="ru-RU"/>
        </w:rPr>
      </w:pPr>
    </w:p>
    <w:p w:rsidR="00EB22AC" w:rsidRDefault="00EB22AC">
      <w:pPr>
        <w:ind w:firstLine="540"/>
        <w:jc w:val="both"/>
        <w:rPr>
          <w:lang w:eastAsia="ru-RU"/>
        </w:rPr>
      </w:pPr>
    </w:p>
    <w:p w:rsidR="00EB22AC" w:rsidRDefault="00A71DBA">
      <w:pPr>
        <w:jc w:val="center"/>
      </w:pPr>
      <w:r>
        <w:rPr>
          <w:b/>
          <w:i/>
        </w:rPr>
        <w:t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</w:t>
      </w:r>
      <w:r>
        <w:rPr>
          <w:b/>
          <w:i/>
        </w:rPr>
        <w:t>нной форме.</w:t>
      </w:r>
    </w:p>
    <w:p w:rsidR="00EB22AC" w:rsidRDefault="00EB22AC">
      <w:pPr>
        <w:jc w:val="center"/>
        <w:rPr>
          <w:b/>
          <w:i/>
        </w:rPr>
      </w:pPr>
    </w:p>
    <w:p w:rsidR="00EB22AC" w:rsidRDefault="00A71DBA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18.1.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</w:t>
      </w:r>
      <w:r>
        <w:rPr>
          <w:rFonts w:eastAsia="Calibri"/>
        </w:rPr>
        <w:t xml:space="preserve">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46" w:tooltip="consultantplus://offline/ref=5F174DAFD9621730D98965AE96691C44B06AD37B4B4C1502F21919A5B2C77C6E24CDCA5E1EB05C618A0A3C8417CE120368342D2D91384EK" w:history="1">
        <w:r>
          <w:rPr>
            <w:rStyle w:val="afa"/>
            <w:rFonts w:eastAsia="Calibri"/>
          </w:rPr>
          <w:t>статье 15.1</w:t>
        </w:r>
      </w:hyperlink>
      <w:r>
        <w:rPr>
          <w:rFonts w:eastAsia="Calibri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</w:t>
      </w:r>
      <w:r>
        <w:rPr>
          <w:rFonts w:eastAsia="Calibri"/>
        </w:rPr>
        <w:t xml:space="preserve"> соответствии с нормативными правовыми актами и соглашением о взаимодействии.</w:t>
      </w:r>
    </w:p>
    <w:p w:rsidR="00EB22AC" w:rsidRDefault="00A71DBA">
      <w:pPr>
        <w:jc w:val="both"/>
      </w:pPr>
      <w:r>
        <w:rPr>
          <w:rFonts w:eastAsia="Calibri"/>
          <w:i/>
        </w:rPr>
        <w:t>(в ред. постановления от 29.03.2019 № 20/8)</w:t>
      </w:r>
    </w:p>
    <w:p w:rsidR="00EB22AC" w:rsidRDefault="00A71DBA">
      <w:pPr>
        <w:ind w:firstLine="540"/>
        <w:jc w:val="both"/>
        <w:rPr>
          <w:color w:val="000000"/>
          <w:lang w:eastAsia="ru-RU"/>
        </w:rPr>
      </w:pPr>
      <w:r>
        <w:rPr>
          <w:lang w:eastAsia="ru-RU"/>
        </w:rPr>
        <w:lastRenderedPageBreak/>
        <w:t>18.2. </w:t>
      </w:r>
      <w:r>
        <w:t xml:space="preserve"> Заявитель вправе подать  заявление в форме электронного документа с приложением документов, определенным в п.10 Регламента. </w:t>
      </w:r>
    </w:p>
    <w:p w:rsidR="00EB22AC" w:rsidRDefault="00A71DBA">
      <w:pPr>
        <w:ind w:firstLine="540"/>
        <w:jc w:val="both"/>
      </w:pPr>
      <w:r>
        <w:t>За</w:t>
      </w:r>
      <w:r>
        <w:t>явление в форме электронного документа представляется по выбору заявителя:</w:t>
      </w:r>
    </w:p>
    <w:p w:rsidR="00EB22AC" w:rsidRDefault="00A71DBA">
      <w:pPr>
        <w:ind w:firstLine="540"/>
        <w:jc w:val="both"/>
      </w:pPr>
      <w: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</w:t>
      </w:r>
      <w:r>
        <w:t>абинет единого портала или регионального портала;</w:t>
      </w:r>
    </w:p>
    <w:p w:rsidR="00EB22AC" w:rsidRDefault="00A71DBA">
      <w:pPr>
        <w:ind w:firstLine="540"/>
        <w:jc w:val="both"/>
      </w:pPr>
      <w:r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EB22AC" w:rsidRPr="00A71DBA" w:rsidRDefault="00A71DBA" w:rsidP="00A71DBA">
      <w:pPr>
        <w:ind w:firstLine="540"/>
        <w:jc w:val="both"/>
      </w:pPr>
      <w:bookmarkStart w:id="1" w:name="Par81"/>
      <w:bookmarkEnd w:id="1"/>
      <w:r w:rsidRPr="00A71DBA">
        <w:t>В заявлении указывается один из следующих способов п</w:t>
      </w:r>
      <w:r w:rsidRPr="00A71DBA">
        <w:t>редоставления результатов рассмотрения заявления Управлением:</w:t>
      </w:r>
    </w:p>
    <w:p w:rsidR="00EB22AC" w:rsidRPr="00A71DBA" w:rsidRDefault="00A71DBA" w:rsidP="00A71DBA">
      <w:pPr>
        <w:ind w:firstLine="540"/>
        <w:jc w:val="both"/>
      </w:pPr>
      <w:r w:rsidRPr="00A71DBA">
        <w:t>- в виде бумажного документа, который заявитель получает непосредственно при личном обращении;</w:t>
      </w:r>
    </w:p>
    <w:p w:rsidR="00EB22AC" w:rsidRPr="00A71DBA" w:rsidRDefault="00A71DBA" w:rsidP="00A71DBA">
      <w:pPr>
        <w:ind w:firstLine="540"/>
        <w:jc w:val="both"/>
      </w:pPr>
      <w:r w:rsidRPr="00A71DBA">
        <w:t>- в виде бумажного документа, который направляется уполномоченным органом заявителю посредством поч</w:t>
      </w:r>
      <w:r w:rsidRPr="00A71DBA">
        <w:t>тового отправления;</w:t>
      </w:r>
    </w:p>
    <w:p w:rsidR="00EB22AC" w:rsidRPr="00A71DBA" w:rsidRDefault="00A71DBA" w:rsidP="00A71DBA">
      <w:pPr>
        <w:ind w:firstLine="540"/>
        <w:jc w:val="both"/>
      </w:pPr>
      <w:r w:rsidRPr="00A71DBA"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A71DBA" w:rsidRPr="00A71DBA" w:rsidRDefault="00A71DBA" w:rsidP="00A71DBA">
      <w:pPr>
        <w:autoSpaceDE w:val="0"/>
        <w:autoSpaceDN w:val="0"/>
        <w:adjustRightInd w:val="0"/>
        <w:ind w:firstLine="709"/>
        <w:jc w:val="both"/>
      </w:pPr>
      <w:r w:rsidRPr="00A71DBA"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EB22AC" w:rsidRPr="00A71DBA" w:rsidRDefault="00A71DBA" w:rsidP="00A71DBA">
      <w:pPr>
        <w:ind w:firstLine="540"/>
        <w:jc w:val="both"/>
      </w:pPr>
      <w:r w:rsidRPr="00A71DBA">
        <w:t>Заявление физического лица в форме электронного документа подписывается по выбору заявителя:</w:t>
      </w:r>
    </w:p>
    <w:p w:rsidR="00EB22AC" w:rsidRDefault="00A71DBA">
      <w:pPr>
        <w:ind w:firstLine="540"/>
        <w:jc w:val="both"/>
      </w:pPr>
      <w:r>
        <w:t>- электронной подписью за</w:t>
      </w:r>
      <w:r>
        <w:t>явителя (представителя заявителя);</w:t>
      </w:r>
    </w:p>
    <w:p w:rsidR="00EB22AC" w:rsidRDefault="00A71DBA">
      <w:pPr>
        <w:ind w:firstLine="540"/>
        <w:jc w:val="both"/>
      </w:pPr>
      <w:r>
        <w:t>- усиленной квалифицированной электронной подписью заявителя (представителя заявителя).</w:t>
      </w:r>
    </w:p>
    <w:p w:rsidR="00A71DBA" w:rsidRDefault="00A71DBA" w:rsidP="00A71DBA">
      <w:pPr>
        <w:jc w:val="both"/>
      </w:pPr>
      <w:r>
        <w:rPr>
          <w:rFonts w:eastAsia="Calibri"/>
          <w:i/>
        </w:rPr>
        <w:t xml:space="preserve">(в ред. постановления от </w:t>
      </w:r>
      <w:r>
        <w:rPr>
          <w:rFonts w:eastAsia="Calibri"/>
          <w:i/>
        </w:rPr>
        <w:t>04</w:t>
      </w:r>
      <w:r>
        <w:rPr>
          <w:rFonts w:eastAsia="Calibri"/>
          <w:i/>
        </w:rPr>
        <w:t>.0</w:t>
      </w:r>
      <w:r>
        <w:rPr>
          <w:rFonts w:eastAsia="Calibri"/>
          <w:i/>
        </w:rPr>
        <w:t>4</w:t>
      </w:r>
      <w:r>
        <w:rPr>
          <w:rFonts w:eastAsia="Calibri"/>
          <w:i/>
        </w:rPr>
        <w:t>.20</w:t>
      </w:r>
      <w:r>
        <w:rPr>
          <w:rFonts w:eastAsia="Calibri"/>
          <w:i/>
        </w:rPr>
        <w:t>24</w:t>
      </w:r>
      <w:r>
        <w:rPr>
          <w:rFonts w:eastAsia="Calibri"/>
          <w:i/>
        </w:rPr>
        <w:t xml:space="preserve"> № 20/</w:t>
      </w:r>
      <w:r>
        <w:rPr>
          <w:rFonts w:eastAsia="Calibri"/>
          <w:i/>
        </w:rPr>
        <w:t>9</w:t>
      </w:r>
      <w:bookmarkStart w:id="2" w:name="_GoBack"/>
      <w:bookmarkEnd w:id="2"/>
      <w:r>
        <w:rPr>
          <w:rFonts w:eastAsia="Calibri"/>
          <w:i/>
        </w:rPr>
        <w:t>)</w:t>
      </w:r>
    </w:p>
    <w:p w:rsidR="00EB22AC" w:rsidRDefault="00EB22AC">
      <w:pPr>
        <w:ind w:firstLine="540"/>
        <w:jc w:val="both"/>
      </w:pPr>
    </w:p>
    <w:p w:rsidR="00EB22AC" w:rsidRDefault="00EB22AC">
      <w:pPr>
        <w:tabs>
          <w:tab w:val="left" w:pos="567"/>
          <w:tab w:val="left" w:pos="851"/>
          <w:tab w:val="left" w:pos="993"/>
        </w:tabs>
        <w:ind w:firstLine="567"/>
        <w:jc w:val="both"/>
      </w:pPr>
    </w:p>
    <w:p w:rsidR="00EB22AC" w:rsidRDefault="00A71DBA">
      <w:pPr>
        <w:suppressLineNumbers/>
        <w:tabs>
          <w:tab w:val="left" w:pos="1260"/>
        </w:tabs>
        <w:jc w:val="center"/>
      </w:pPr>
      <w:r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  <w:lang w:val="en-US"/>
        </w:rPr>
        <w:t>III</w:t>
      </w:r>
      <w:r>
        <w:rPr>
          <w:b/>
          <w:i/>
          <w:sz w:val="28"/>
          <w:szCs w:val="28"/>
        </w:rPr>
        <w:t>. Административные процедуры</w:t>
      </w:r>
    </w:p>
    <w:p w:rsidR="00EB22AC" w:rsidRDefault="00EB22AC">
      <w:pPr>
        <w:jc w:val="center"/>
        <w:rPr>
          <w:b/>
          <w:i/>
          <w:sz w:val="28"/>
          <w:szCs w:val="28"/>
        </w:rPr>
      </w:pPr>
    </w:p>
    <w:p w:rsidR="00EB22AC" w:rsidRDefault="00EB22AC">
      <w:pPr>
        <w:jc w:val="center"/>
        <w:rPr>
          <w:b/>
          <w:i/>
        </w:rPr>
      </w:pPr>
    </w:p>
    <w:p w:rsidR="00EB22AC" w:rsidRDefault="00A71DBA">
      <w:pPr>
        <w:ind w:left="360"/>
        <w:jc w:val="center"/>
      </w:pPr>
      <w:r>
        <w:rPr>
          <w:b/>
          <w:i/>
        </w:rPr>
        <w:t>19. Последовательность действий при предоставлении</w:t>
      </w:r>
    </w:p>
    <w:p w:rsidR="00EB22AC" w:rsidRDefault="00A71DBA">
      <w:pPr>
        <w:jc w:val="center"/>
        <w:rPr>
          <w:b/>
          <w:i/>
        </w:rPr>
      </w:pPr>
      <w:r>
        <w:rPr>
          <w:b/>
          <w:i/>
        </w:rPr>
        <w:t>муниципальной услуги.</w:t>
      </w:r>
    </w:p>
    <w:p w:rsidR="00EB22AC" w:rsidRDefault="00EB22AC">
      <w:pPr>
        <w:jc w:val="center"/>
        <w:rPr>
          <w:b/>
          <w:i/>
        </w:rPr>
      </w:pPr>
    </w:p>
    <w:p w:rsidR="00EB22AC" w:rsidRDefault="00A71DBA">
      <w:pPr>
        <w:ind w:firstLine="68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EB22AC" w:rsidRDefault="00A71DBA">
      <w:pPr>
        <w:ind w:firstLine="680"/>
        <w:jc w:val="both"/>
      </w:pPr>
      <w:r>
        <w:t xml:space="preserve">19.1. </w:t>
      </w:r>
      <w:r>
        <w:rPr>
          <w:lang w:eastAsia="ru-RU"/>
        </w:rPr>
        <w:t xml:space="preserve">прием </w:t>
      </w:r>
      <w:r>
        <w:t xml:space="preserve">заявления и прилагаемых к нему документов, </w:t>
      </w:r>
      <w:r>
        <w:rPr>
          <w:bCs/>
          <w:lang w:eastAsia="ru-RU"/>
        </w:rPr>
        <w:t>необходимых для предоставления  муниципальной услуги;</w:t>
      </w:r>
    </w:p>
    <w:p w:rsidR="00EB22AC" w:rsidRDefault="00A71DBA">
      <w:pPr>
        <w:ind w:firstLine="680"/>
        <w:jc w:val="both"/>
        <w:rPr>
          <w:rFonts w:eastAsia="MS Mincho;ＭＳ 明朝"/>
        </w:rPr>
      </w:pPr>
      <w:r>
        <w:rPr>
          <w:rFonts w:eastAsia="MS Mincho;ＭＳ 明朝"/>
        </w:rPr>
        <w:t>19.2. рассмотрение заявления и документов, запрос необход</w:t>
      </w:r>
      <w:r>
        <w:rPr>
          <w:rFonts w:eastAsia="MS Mincho;ＭＳ 明朝"/>
        </w:rPr>
        <w:t xml:space="preserve">имых </w:t>
      </w:r>
      <w:r>
        <w:t>документов (их копий, сведений, содержащихся в них) в государственных органах, органах местного самоуправления и других организациях и учреждениях, в распоряжении которых находятся недостающие документы;</w:t>
      </w:r>
    </w:p>
    <w:p w:rsidR="00EB22AC" w:rsidRDefault="00A71DBA">
      <w:pPr>
        <w:ind w:firstLine="709"/>
        <w:jc w:val="both"/>
      </w:pPr>
      <w:r>
        <w:t xml:space="preserve">19.3. принятие решения; </w:t>
      </w:r>
    </w:p>
    <w:p w:rsidR="00EB22AC" w:rsidRDefault="00A71DBA">
      <w:pPr>
        <w:ind w:firstLine="709"/>
        <w:jc w:val="both"/>
      </w:pPr>
      <w:r>
        <w:t>19.4. направление заяв</w:t>
      </w:r>
      <w:r>
        <w:t>ителю уведомления о принятом решении.</w:t>
      </w:r>
    </w:p>
    <w:p w:rsidR="00EB22AC" w:rsidRDefault="00A71DBA">
      <w:pPr>
        <w:ind w:firstLine="709"/>
        <w:jc w:val="both"/>
      </w:pPr>
      <w:r>
        <w:t xml:space="preserve">Блок–схема приводится в Приложении № 1. </w:t>
      </w:r>
    </w:p>
    <w:p w:rsidR="00EB22AC" w:rsidRDefault="00EB22AC">
      <w:pPr>
        <w:suppressLineNumbers/>
        <w:ind w:firstLine="540"/>
        <w:jc w:val="both"/>
      </w:pPr>
    </w:p>
    <w:p w:rsidR="00EB22AC" w:rsidRDefault="00EB22AC">
      <w:pPr>
        <w:suppressLineNumbers/>
        <w:ind w:firstLine="540"/>
        <w:jc w:val="both"/>
      </w:pPr>
    </w:p>
    <w:p w:rsidR="00EB22AC" w:rsidRDefault="00A71DBA">
      <w:pPr>
        <w:jc w:val="center"/>
      </w:pPr>
      <w:r>
        <w:rPr>
          <w:b/>
          <w:i/>
        </w:rPr>
        <w:t>20. Описание административных действий.</w:t>
      </w:r>
    </w:p>
    <w:p w:rsidR="00EB22AC" w:rsidRDefault="00EB22AC">
      <w:pPr>
        <w:jc w:val="center"/>
        <w:rPr>
          <w:b/>
        </w:rPr>
      </w:pPr>
    </w:p>
    <w:p w:rsidR="00EB22AC" w:rsidRDefault="00A71DBA">
      <w:pPr>
        <w:ind w:firstLine="708"/>
        <w:jc w:val="both"/>
      </w:pPr>
      <w:r>
        <w:t xml:space="preserve">20.1. Приём заявления и прилагаемых к нему документов, </w:t>
      </w:r>
      <w:r>
        <w:rPr>
          <w:bCs/>
          <w:lang w:eastAsia="ru-RU"/>
        </w:rPr>
        <w:t xml:space="preserve">необходимых для предоставления  муниципальной услуги. </w:t>
      </w:r>
    </w:p>
    <w:p w:rsidR="00EB22AC" w:rsidRDefault="00A71DBA">
      <w:pPr>
        <w:ind w:firstLine="709"/>
        <w:jc w:val="both"/>
      </w:pPr>
      <w:r>
        <w:t>Основанием для начала ад</w:t>
      </w:r>
      <w:r>
        <w:t>министративного действия является  обращение  гражданина с заявлением и пакетом документов, необходимых для предоставления муниципальной услуги.</w:t>
      </w:r>
    </w:p>
    <w:p w:rsidR="00EB22AC" w:rsidRDefault="00A71DBA">
      <w:pPr>
        <w:ind w:firstLine="709"/>
        <w:jc w:val="both"/>
      </w:pPr>
      <w:r>
        <w:t>Заявление и прилагаемый комплект документов могут быть поданы заявителем лично, направлены посредством почтовог</w:t>
      </w:r>
      <w:r>
        <w:t>о отправления, электронной почты, в электронной форме посредством ЕПГУ и РПГУ.</w:t>
      </w:r>
    </w:p>
    <w:p w:rsidR="00EB22AC" w:rsidRDefault="00A71DBA">
      <w:pPr>
        <w:jc w:val="both"/>
      </w:pPr>
      <w:r>
        <w:rPr>
          <w:i/>
        </w:rPr>
        <w:t>(абзац введен постановлением от 29.03.2019 № 20/8)</w:t>
      </w:r>
    </w:p>
    <w:p w:rsidR="00EB22AC" w:rsidRDefault="00A71DBA">
      <w:pPr>
        <w:tabs>
          <w:tab w:val="left" w:pos="1843"/>
        </w:tabs>
        <w:ind w:firstLine="709"/>
        <w:jc w:val="both"/>
      </w:pPr>
      <w: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EB22AC" w:rsidRDefault="00A71DBA">
      <w:pPr>
        <w:jc w:val="both"/>
      </w:pPr>
      <w:r>
        <w:rPr>
          <w:i/>
        </w:rPr>
        <w:t>(абзац введен постановлением от 29.03.2019 № 20/8)</w:t>
      </w:r>
    </w:p>
    <w:p w:rsidR="00EB22AC" w:rsidRDefault="00A71DBA">
      <w:pPr>
        <w:tabs>
          <w:tab w:val="left" w:pos="1843"/>
        </w:tabs>
        <w:ind w:firstLine="709"/>
        <w:jc w:val="both"/>
      </w:pPr>
      <w:r>
        <w:lastRenderedPageBreak/>
        <w:t xml:space="preserve">При поступлении заявления и </w:t>
      </w:r>
      <w:r>
        <w:t xml:space="preserve">документов посредством почтового отправления или подачи лично Заявителем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</w:t>
      </w:r>
      <w:r>
        <w:t>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</w:t>
      </w:r>
      <w:r>
        <w:t>ний, наличие которых не позволяет однозначно истолковать их содержание.</w:t>
      </w:r>
    </w:p>
    <w:p w:rsidR="00EB22AC" w:rsidRDefault="00A71DBA">
      <w:pPr>
        <w:jc w:val="both"/>
      </w:pPr>
      <w:r>
        <w:rPr>
          <w:i/>
        </w:rPr>
        <w:t>(абзац введен постановлением от 29.03.2019 № 20/8)</w:t>
      </w:r>
    </w:p>
    <w:p w:rsidR="00EB22AC" w:rsidRDefault="00A71DBA">
      <w:pPr>
        <w:ind w:firstLine="708"/>
        <w:jc w:val="both"/>
      </w:pPr>
      <w:r>
        <w:t>Прием документов осуществляют специалисты Управления.</w:t>
      </w:r>
    </w:p>
    <w:p w:rsidR="00EB22AC" w:rsidRDefault="00A71DBA">
      <w:pPr>
        <w:ind w:firstLine="708"/>
        <w:jc w:val="both"/>
      </w:pPr>
      <w:r>
        <w:t xml:space="preserve">Специалист, осуществляющий прием документов, устанавливает личность заявителя, </w:t>
      </w:r>
      <w:r>
        <w:t>либо проверяет полномочия представителя, предоставляет заявителю консультацию по порядку и срокам предоставления муниципальной услуги,  проверяет комплектность представляемых на приеме документов на  соответствие их перечню документов, необходимых для оказ</w:t>
      </w:r>
      <w:r>
        <w:t>ания услуги, согласно пункту 10  Регламента.</w:t>
      </w:r>
    </w:p>
    <w:p w:rsidR="00EB22AC" w:rsidRDefault="00A71DBA">
      <w:pPr>
        <w:ind w:firstLine="709"/>
        <w:jc w:val="both"/>
      </w:pPr>
      <w:r>
        <w:t>В случае,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заявления с о</w:t>
      </w:r>
      <w:r>
        <w:t xml:space="preserve">бъяснением причин. </w:t>
      </w:r>
    </w:p>
    <w:p w:rsidR="00EB22AC" w:rsidRDefault="00A71DBA">
      <w:pPr>
        <w:ind w:firstLine="709"/>
        <w:jc w:val="both"/>
      </w:pPr>
      <w:r>
        <w:t>Если оснований для отказа в приеме документов нет, специалист принимает заявление и документы. Максимальное время для административного действия по приему заявления и  документов - 15 минут</w:t>
      </w:r>
      <w:r>
        <w:rPr>
          <w:b/>
        </w:rPr>
        <w:t xml:space="preserve">. </w:t>
      </w:r>
    </w:p>
    <w:p w:rsidR="00EB22AC" w:rsidRDefault="00A71DBA">
      <w:pPr>
        <w:ind w:firstLine="708"/>
        <w:jc w:val="both"/>
      </w:pPr>
      <w:r>
        <w:t>Результатом административного действия являе</w:t>
      </w:r>
      <w:r>
        <w:t xml:space="preserve">тся прием заявления и приложенных к нему документов. </w:t>
      </w:r>
    </w:p>
    <w:p w:rsidR="00EB22AC" w:rsidRDefault="00A71DBA">
      <w:pPr>
        <w:ind w:firstLine="708"/>
        <w:jc w:val="both"/>
      </w:pPr>
      <w:r>
        <w:t xml:space="preserve">20.2. </w:t>
      </w:r>
      <w:r>
        <w:rPr>
          <w:rFonts w:eastAsia="MS Mincho;ＭＳ 明朝"/>
        </w:rPr>
        <w:t xml:space="preserve">Рассмотрение заявления и документов, запрос необходимых </w:t>
      </w:r>
      <w:r>
        <w:t>документов (их копий, сведений, содержащихся в них) в государственных органах, органах местного самоуправления и других организациях и учреж</w:t>
      </w:r>
      <w:r>
        <w:t>дениях, в распоряжении которых находятся недостающие документы.</w:t>
      </w:r>
    </w:p>
    <w:p w:rsidR="00EB22AC" w:rsidRDefault="00A71DBA">
      <w:pPr>
        <w:ind w:firstLine="708"/>
        <w:jc w:val="both"/>
      </w:pPr>
      <w: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EB22AC" w:rsidRDefault="00A71DBA">
      <w:pPr>
        <w:ind w:firstLine="709"/>
        <w:jc w:val="both"/>
      </w:pPr>
      <w:r>
        <w:t xml:space="preserve">Специалист производит изучение документов, устанавливает соответствие </w:t>
      </w:r>
      <w:r>
        <w:t xml:space="preserve">документов действующему законодательству, настоящему Регламенту. </w:t>
      </w:r>
    </w:p>
    <w:p w:rsidR="00EB22AC" w:rsidRDefault="00A71DBA">
      <w:pPr>
        <w:ind w:firstLine="708"/>
        <w:jc w:val="both"/>
      </w:pPr>
      <w:r>
        <w:t>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</w:t>
      </w:r>
      <w:r>
        <w:t xml:space="preserve">ления и других организаций и учреждений. </w:t>
      </w:r>
    </w:p>
    <w:p w:rsidR="00EB22AC" w:rsidRDefault="00A71DBA">
      <w:pPr>
        <w:pStyle w:val="aff2"/>
        <w:spacing w:before="0" w:after="0"/>
        <w:ind w:firstLine="708"/>
        <w:jc w:val="both"/>
      </w:pPr>
      <w:r>
        <w:t>Максимальное  время для административного действия по подготовке и направлению запросов –  5 дней.</w:t>
      </w:r>
    </w:p>
    <w:p w:rsidR="00EB22AC" w:rsidRDefault="00A71DBA">
      <w:pPr>
        <w:tabs>
          <w:tab w:val="left" w:pos="390"/>
        </w:tabs>
        <w:ind w:firstLine="709"/>
        <w:jc w:val="both"/>
      </w:pPr>
      <w:r>
        <w:rPr>
          <w:color w:val="000000"/>
        </w:rPr>
        <w:t xml:space="preserve">Результатом </w:t>
      </w:r>
      <w:r>
        <w:t>данного</w:t>
      </w:r>
      <w:r>
        <w:rPr>
          <w:color w:val="000000"/>
        </w:rPr>
        <w:t xml:space="preserve"> административного действия является </w:t>
      </w:r>
      <w:r>
        <w:t>поступление в Управление всех ответов на межведомственные з</w:t>
      </w:r>
      <w:r>
        <w:t>апросы.</w:t>
      </w:r>
      <w:r>
        <w:rPr>
          <w:color w:val="000000"/>
        </w:rPr>
        <w:t xml:space="preserve"> </w:t>
      </w:r>
    </w:p>
    <w:p w:rsidR="00EB22AC" w:rsidRDefault="00A71DBA">
      <w:pPr>
        <w:ind w:firstLine="680"/>
        <w:jc w:val="both"/>
      </w:pPr>
      <w:r>
        <w:t>20.3. Принятие решения.</w:t>
      </w:r>
    </w:p>
    <w:p w:rsidR="00EB22AC" w:rsidRDefault="00A71DBA">
      <w:pPr>
        <w:ind w:firstLine="680"/>
        <w:jc w:val="both"/>
      </w:pPr>
      <w:r>
        <w:t>Основанием для начала административного действия является заявление и наличие полного пакета документов. Специалист осуществляет проверку документов, устанавливает соответствие документов действующему законодательству, наст</w:t>
      </w:r>
      <w:r>
        <w:t xml:space="preserve">оящему Регламенту. </w:t>
      </w:r>
    </w:p>
    <w:p w:rsidR="00EB22AC" w:rsidRDefault="00A71DBA">
      <w:pPr>
        <w:ind w:firstLine="709"/>
        <w:jc w:val="both"/>
      </w:pPr>
      <w:r>
        <w:t>По результатам рассмотрения документов специалист:</w:t>
      </w:r>
    </w:p>
    <w:p w:rsidR="00EB22AC" w:rsidRDefault="00A71DBA">
      <w:pPr>
        <w:ind w:firstLine="709"/>
        <w:jc w:val="both"/>
      </w:pPr>
      <w:r>
        <w:t>20.3.1 в отношении граждан, указанных в подпунктах 1-3 пункта 4 настоящего Регламента, принимает решение о подготовке одного из следующих документов:</w:t>
      </w:r>
    </w:p>
    <w:p w:rsidR="00EB22AC" w:rsidRDefault="00A71DBA">
      <w:pPr>
        <w:ind w:firstLine="709"/>
        <w:jc w:val="both"/>
      </w:pPr>
      <w:r>
        <w:t>- проекта постановления о признании гражданина участником основного мероприятия «Выполнение государственных обязательств по обеспечению жильем категорий граждан, установленных законодательством» государственной программы Российской Федерации «Обеспечение д</w:t>
      </w:r>
      <w:r>
        <w:t>оступным и комфортным жильем и коммунальными услугами граждан Российской Федерации»;</w:t>
      </w:r>
    </w:p>
    <w:p w:rsidR="00EB22AC" w:rsidRDefault="00A71DBA">
      <w:pPr>
        <w:ind w:firstLine="709"/>
        <w:jc w:val="both"/>
      </w:pPr>
      <w:r>
        <w:t>- проекта постановления об отказе в признании гражданина участником основного мероприятия «Вып</w:t>
      </w:r>
      <w:r>
        <w:t>олнение государственных обязательств по обеспечению жильем категорий граждан, установленных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EB22AC" w:rsidRDefault="00A71DBA">
      <w:pPr>
        <w:ind w:firstLine="709"/>
        <w:jc w:val="both"/>
      </w:pPr>
      <w:r>
        <w:t>20.3.2 в отношении граждан, указанных в подпункте 4 пункта 4 настоящего Регламента, принимает решение о подготовке одного из следующих документов:</w:t>
      </w:r>
    </w:p>
    <w:p w:rsidR="00EB22AC" w:rsidRDefault="00A71DBA">
      <w:pPr>
        <w:ind w:firstLine="540"/>
        <w:jc w:val="both"/>
      </w:pPr>
      <w:r>
        <w:rPr>
          <w:lang w:eastAsia="ru-RU"/>
        </w:rPr>
        <w:t>- проект постановления о включении гражданина в список граждан, изъявивших желание на обеспечение жилыми пом</w:t>
      </w:r>
      <w:r>
        <w:rPr>
          <w:lang w:eastAsia="ru-RU"/>
        </w:rPr>
        <w:t>ещениями на текущий год;</w:t>
      </w:r>
    </w:p>
    <w:p w:rsidR="00EB22AC" w:rsidRDefault="00A71DBA">
      <w:pPr>
        <w:ind w:firstLine="540"/>
        <w:jc w:val="both"/>
      </w:pPr>
      <w:r>
        <w:rPr>
          <w:lang w:eastAsia="ru-RU"/>
        </w:rPr>
        <w:lastRenderedPageBreak/>
        <w:t>- проект постановления об отказе гражданину во включении в список граждан, изъявивших желание на обеспечение жилыми помещениями на текущий год;</w:t>
      </w:r>
    </w:p>
    <w:p w:rsidR="00EB22AC" w:rsidRDefault="00A71DBA">
      <w:pPr>
        <w:ind w:firstLine="709"/>
        <w:jc w:val="both"/>
      </w:pPr>
      <w:r>
        <w:t xml:space="preserve">При наличии одного либо нескольких оснований для отказа в предоставлении муниципальной </w:t>
      </w:r>
      <w:r>
        <w:t>услуги, указанных в пункте 12 Регламента, специалист:</w:t>
      </w:r>
    </w:p>
    <w:p w:rsidR="00EB22AC" w:rsidRDefault="00A71DBA">
      <w:pPr>
        <w:ind w:firstLine="709"/>
        <w:jc w:val="both"/>
      </w:pPr>
      <w:r>
        <w:t>- в отношении граждан, указанных в подпунктах 1-3 пункта 4 настоящего Регламента, готовит проект постановления об отказе в признании гражданина участником основного мероприятия «Выполнение государственн</w:t>
      </w:r>
      <w:r>
        <w:t>ых обязательств по обеспечению жильем категорий граждан, установленных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EB22AC" w:rsidRDefault="00A71DBA">
      <w:pPr>
        <w:ind w:firstLine="709"/>
        <w:jc w:val="both"/>
      </w:pPr>
      <w:r>
        <w:t>- в отношении гражда</w:t>
      </w:r>
      <w:r>
        <w:t>н, указанных в подпункте 4 пункта 4 настоящего Регламента, проект постановления об отказе гражданину во включении в список</w:t>
      </w:r>
      <w:r>
        <w:rPr>
          <w:lang w:eastAsia="ru-RU"/>
        </w:rPr>
        <w:t xml:space="preserve"> граждан, изъявивших желание на обеспечение жилыми помещениями на текущий год;</w:t>
      </w:r>
    </w:p>
    <w:p w:rsidR="00EB22AC" w:rsidRDefault="00A71DBA">
      <w:pPr>
        <w:ind w:firstLine="709"/>
        <w:jc w:val="both"/>
      </w:pPr>
      <w:r>
        <w:t>В случае отсутствия оснований для отказа в предоставлен</w:t>
      </w:r>
      <w:r>
        <w:t>ии муниципальной услуги, указанных в пункте 12 Регламента, специалист:</w:t>
      </w:r>
    </w:p>
    <w:p w:rsidR="00EB22AC" w:rsidRDefault="00A71DBA">
      <w:pPr>
        <w:ind w:firstLine="709"/>
        <w:jc w:val="both"/>
      </w:pPr>
      <w:r>
        <w:t>- в отношении граждан, указанных в подпунктах 1-3 пункта 4 настоящего Регламента, готовит проект постановления о признании гражданина участником основного мероприятия «Выполнение госуда</w:t>
      </w:r>
      <w:r>
        <w:t>рственных обязательств по обеспечению жильем категорий граждан, установленных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EB22AC" w:rsidRDefault="00A71DBA">
      <w:pPr>
        <w:ind w:firstLine="709"/>
        <w:jc w:val="both"/>
      </w:pPr>
      <w:r>
        <w:t>- в отношении</w:t>
      </w:r>
      <w:r>
        <w:t xml:space="preserve"> граждан, указанных в подпункте 4 пункта 4 настоящего Регламента, готовит проект постановления о включении гражданина в список</w:t>
      </w:r>
      <w:r>
        <w:rPr>
          <w:lang w:eastAsia="ru-RU"/>
        </w:rPr>
        <w:t xml:space="preserve"> граждан, изъявивших желание на обеспечение жилыми помещениями на текущий год (далее – список).</w:t>
      </w:r>
    </w:p>
    <w:p w:rsidR="00EB22AC" w:rsidRDefault="00A71DBA">
      <w:pPr>
        <w:pStyle w:val="aff2"/>
        <w:spacing w:before="0" w:after="0"/>
        <w:ind w:firstLine="708"/>
        <w:jc w:val="both"/>
      </w:pPr>
      <w:r>
        <w:t>Специалист, осуществляющий подгото</w:t>
      </w:r>
      <w:r>
        <w:t xml:space="preserve">вку проекта постановления, передает его на согласование начальнику Управления.   </w:t>
      </w:r>
    </w:p>
    <w:p w:rsidR="00EB22AC" w:rsidRDefault="00A71DBA">
      <w:pPr>
        <w:ind w:firstLine="708"/>
        <w:jc w:val="both"/>
      </w:pPr>
      <w:r>
        <w:t xml:space="preserve">Начальник Управления согласовывает проект постановления  с указанием даты.  </w:t>
      </w:r>
    </w:p>
    <w:p w:rsidR="00EB22AC" w:rsidRDefault="00A71DBA">
      <w:pPr>
        <w:pStyle w:val="afd"/>
        <w:ind w:firstLine="708"/>
        <w:jc w:val="both"/>
      </w:pPr>
      <w:r>
        <w:rPr>
          <w:sz w:val="24"/>
        </w:rPr>
        <w:t xml:space="preserve">Согласованный  начальником Управления проект постановления  передается в </w:t>
      </w:r>
      <w:r>
        <w:rPr>
          <w:rFonts w:eastAsia="MS Mincho;ＭＳ 明朝"/>
          <w:sz w:val="24"/>
        </w:rPr>
        <w:t>управление информационно</w:t>
      </w:r>
      <w:r>
        <w:rPr>
          <w:rFonts w:eastAsia="MS Mincho;ＭＳ 明朝"/>
          <w:sz w:val="24"/>
        </w:rPr>
        <w:t>-документационного обеспечения Администрации города Глазова (далее - управление информационно-документационного обеспечения) для первичной регистрации и обеспечения необходимых согласований и подписания Главой города Глазова  в соответствии с Регламентом А</w:t>
      </w:r>
      <w:r>
        <w:rPr>
          <w:rFonts w:eastAsia="MS Mincho;ＭＳ 明朝"/>
          <w:sz w:val="24"/>
        </w:rPr>
        <w:t xml:space="preserve">дминистрации города Глазова.  </w:t>
      </w:r>
    </w:p>
    <w:p w:rsidR="00EB22AC" w:rsidRDefault="00A71DBA">
      <w:pPr>
        <w:pStyle w:val="aff2"/>
        <w:spacing w:before="0" w:after="0"/>
        <w:ind w:firstLine="708"/>
        <w:jc w:val="both"/>
        <w:rPr>
          <w:rFonts w:eastAsia="MS Mincho;ＭＳ 明朝"/>
        </w:rPr>
      </w:pPr>
      <w:r>
        <w:rPr>
          <w:rFonts w:eastAsia="MS Mincho;ＭＳ 明朝"/>
        </w:rPr>
        <w:t xml:space="preserve">Зарегистрированное постановление передается управлением информационно-документационного обеспечения в Управление. </w:t>
      </w:r>
    </w:p>
    <w:p w:rsidR="00EB22AC" w:rsidRDefault="00A71DBA">
      <w:pPr>
        <w:ind w:firstLine="709"/>
        <w:jc w:val="both"/>
      </w:pPr>
      <w:r>
        <w:t>Результатом данной административной процедуры является принятие:</w:t>
      </w:r>
    </w:p>
    <w:p w:rsidR="00EB22AC" w:rsidRDefault="00A71DBA">
      <w:pPr>
        <w:ind w:firstLine="709"/>
        <w:jc w:val="both"/>
      </w:pPr>
      <w:r>
        <w:t>- в отношении граждан, указанных в пунктах 1-</w:t>
      </w:r>
      <w:r>
        <w:t>3 пункта 4 настоящего Регламента, постановления о признании (об отказе в признании) гражданина участником основного мероприятия «Выполнение государственных обязательств по обеспечению жильем категорий граждан, установленных законодательством» государственн</w:t>
      </w:r>
      <w:r>
        <w:t>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EB22AC" w:rsidRDefault="00A71DBA">
      <w:pPr>
        <w:ind w:firstLine="709"/>
        <w:jc w:val="both"/>
      </w:pPr>
      <w:r>
        <w:t>- в отношении граждан, указанных в пункте 4 пункта 4 настоящего Регламента, постановления о включении (об отказе во включен</w:t>
      </w:r>
      <w:r>
        <w:t xml:space="preserve">ии) в список граждан, </w:t>
      </w:r>
      <w:r>
        <w:rPr>
          <w:lang w:eastAsia="ru-RU"/>
        </w:rPr>
        <w:t>изъявивших желание на обеспечение жилыми помещениями на текущий год.</w:t>
      </w:r>
    </w:p>
    <w:p w:rsidR="00EB22AC" w:rsidRDefault="00A71DBA">
      <w:pPr>
        <w:ind w:firstLine="680"/>
        <w:jc w:val="both"/>
      </w:pPr>
      <w:r>
        <w:t>Максимальное время для административного действия по принятию постановления - не более 20 (двадцати) дней со дня окончания проверки полученных документов.</w:t>
      </w:r>
    </w:p>
    <w:p w:rsidR="00EB22AC" w:rsidRDefault="00A71DBA">
      <w:pPr>
        <w:ind w:firstLine="709"/>
        <w:jc w:val="both"/>
      </w:pPr>
      <w:r>
        <w:t>20.4. Напр</w:t>
      </w:r>
      <w:r>
        <w:t>авление заявителю уведомления о принятом решении.</w:t>
      </w:r>
    </w:p>
    <w:p w:rsidR="00EB22AC" w:rsidRDefault="00A71DBA">
      <w:pPr>
        <w:ind w:firstLine="709"/>
        <w:jc w:val="both"/>
      </w:pPr>
      <w:r>
        <w:t>Специалист Управления в течение 3 рабочих дней с даты принятия соответствующего решения:</w:t>
      </w:r>
    </w:p>
    <w:p w:rsidR="00EB22AC" w:rsidRDefault="00A71DBA">
      <w:pPr>
        <w:ind w:firstLine="709"/>
        <w:jc w:val="both"/>
      </w:pPr>
      <w:r>
        <w:t>20.4.1 в отношении граждан, указанных в подпунктах 1-3 пункта 4 настоящего Регламента, направляет гражданину уведомле</w:t>
      </w:r>
      <w:r>
        <w:t>ние о принятом решении;</w:t>
      </w:r>
    </w:p>
    <w:p w:rsidR="00EB22AC" w:rsidRDefault="00A71DBA">
      <w:pPr>
        <w:ind w:firstLine="709"/>
        <w:jc w:val="both"/>
      </w:pPr>
      <w:r>
        <w:t xml:space="preserve">20.4.2 в отношении граждан, указанных в подпункте 4 пункта 4 настоящего Регламента, направляет гражданину уведомление о принятом решении и в случае отказа в предоставлении муниципальной услуги - решение </w:t>
      </w:r>
      <w:r>
        <w:rPr>
          <w:lang w:eastAsia="ru-RU"/>
        </w:rPr>
        <w:t>об отказе во включении гражда</w:t>
      </w:r>
      <w:r>
        <w:rPr>
          <w:lang w:eastAsia="ru-RU"/>
        </w:rPr>
        <w:t>нина в список с указанием причины отказа.</w:t>
      </w:r>
    </w:p>
    <w:p w:rsidR="00EB22AC" w:rsidRDefault="00A71DBA">
      <w:pPr>
        <w:ind w:firstLine="709"/>
        <w:jc w:val="both"/>
      </w:pPr>
      <w:r>
        <w:t>Результатом данной административной процедуры является направление гражданину уведомления о принятом решении.</w:t>
      </w:r>
    </w:p>
    <w:p w:rsidR="00EB22AC" w:rsidRDefault="00A71DBA">
      <w:pPr>
        <w:ind w:firstLine="709"/>
        <w:jc w:val="both"/>
      </w:pPr>
      <w:r>
        <w:lastRenderedPageBreak/>
        <w:t>Максимальное время для административного действия по направлению гражданину уведомления – 3 (три) рабочих дня с даты принятия решения.</w:t>
      </w:r>
    </w:p>
    <w:p w:rsidR="00EB22AC" w:rsidRDefault="00EB22AC">
      <w:pPr>
        <w:jc w:val="center"/>
        <w:rPr>
          <w:b/>
          <w:i/>
          <w:sz w:val="28"/>
          <w:szCs w:val="28"/>
        </w:rPr>
      </w:pPr>
    </w:p>
    <w:p w:rsidR="00EB22AC" w:rsidRDefault="00EB22AC">
      <w:pPr>
        <w:jc w:val="center"/>
        <w:rPr>
          <w:b/>
          <w:i/>
          <w:sz w:val="28"/>
          <w:szCs w:val="28"/>
        </w:rPr>
      </w:pPr>
    </w:p>
    <w:p w:rsidR="00EB22AC" w:rsidRDefault="00EB22AC">
      <w:pPr>
        <w:jc w:val="center"/>
        <w:rPr>
          <w:b/>
          <w:i/>
          <w:sz w:val="28"/>
          <w:szCs w:val="28"/>
        </w:rPr>
      </w:pPr>
    </w:p>
    <w:p w:rsidR="00EB22AC" w:rsidRDefault="00A71DBA">
      <w:pPr>
        <w:jc w:val="center"/>
      </w:pPr>
      <w:r>
        <w:rPr>
          <w:b/>
          <w:i/>
          <w:sz w:val="28"/>
          <w:szCs w:val="28"/>
        </w:rPr>
        <w:t xml:space="preserve">Раздел </w:t>
      </w: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 xml:space="preserve">. </w:t>
      </w:r>
      <w:r>
        <w:rPr>
          <w:b/>
        </w:rPr>
        <w:t>Порядок и формы контроля за предоставлением муниципальной услуги</w:t>
      </w:r>
    </w:p>
    <w:p w:rsidR="00EB22AC" w:rsidRDefault="00EB22AC">
      <w:pPr>
        <w:jc w:val="center"/>
        <w:rPr>
          <w:b/>
        </w:rPr>
      </w:pPr>
    </w:p>
    <w:p w:rsidR="00EB22AC" w:rsidRDefault="00A71DBA">
      <w:pPr>
        <w:jc w:val="center"/>
      </w:pPr>
      <w:r>
        <w:rPr>
          <w:b/>
          <w:bCs/>
          <w:i/>
        </w:rPr>
        <w:t>21. Осуществление текущего контроля.</w:t>
      </w:r>
    </w:p>
    <w:p w:rsidR="00EB22AC" w:rsidRDefault="00A71DBA">
      <w:pPr>
        <w:ind w:firstLine="680"/>
        <w:jc w:val="both"/>
        <w:rPr>
          <w:b/>
          <w:bCs/>
        </w:rPr>
      </w:pPr>
      <w:r>
        <w:rPr>
          <w:bCs/>
        </w:rPr>
        <w:t>Т</w:t>
      </w:r>
      <w:r>
        <w:t>еку</w:t>
      </w:r>
      <w:r>
        <w:t>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начальником Управления, ответственным за организацию работы по предоставлению муници</w:t>
      </w:r>
      <w:r>
        <w:t>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</w:t>
      </w:r>
      <w:r>
        <w:t>нению бланков учетной документации получателей муниципальной услуги.</w:t>
      </w:r>
    </w:p>
    <w:p w:rsidR="00EB22AC" w:rsidRDefault="00A71DBA">
      <w:pPr>
        <w:ind w:firstLine="680"/>
        <w:jc w:val="both"/>
      </w:pPr>
      <w:r>
        <w:t>Периодичность осуществления текущего контроля устанавливается начальником Управления.</w:t>
      </w:r>
    </w:p>
    <w:p w:rsidR="00EB22AC" w:rsidRDefault="00A71DBA">
      <w:pPr>
        <w:ind w:firstLine="680"/>
        <w:jc w:val="both"/>
      </w:pPr>
      <w:r>
        <w:t>Специалист Управления, ответственный за предоставление муниципальной услуги, за неисполнение или нена</w:t>
      </w:r>
      <w:r>
        <w:t>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</w:t>
      </w:r>
      <w:r>
        <w:t>Ф.</w:t>
      </w:r>
    </w:p>
    <w:p w:rsidR="00EB22AC" w:rsidRDefault="00EB22AC">
      <w:pPr>
        <w:ind w:firstLine="680"/>
        <w:jc w:val="both"/>
        <w:rPr>
          <w:b/>
          <w:bCs/>
        </w:rPr>
      </w:pPr>
    </w:p>
    <w:p w:rsidR="00EB22AC" w:rsidRDefault="00A71DBA">
      <w:pPr>
        <w:jc w:val="center"/>
      </w:pPr>
      <w:r>
        <w:rPr>
          <w:b/>
          <w:bCs/>
          <w:i/>
        </w:rPr>
        <w:t>22. Контроль за полнотой и качеством</w:t>
      </w:r>
    </w:p>
    <w:p w:rsidR="00EB22AC" w:rsidRDefault="00A71DBA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предоставления муниципальной услуги.</w:t>
      </w:r>
    </w:p>
    <w:p w:rsidR="00EB22AC" w:rsidRDefault="00A71DBA">
      <w:pPr>
        <w:ind w:firstLine="680"/>
        <w:jc w:val="both"/>
      </w:pPr>
      <w:r>
        <w:t>Администрация города Глазова организует и осуществляет контроль за полнотой и качеством предоставления Управлением муниципальной услуги.</w:t>
      </w:r>
    </w:p>
    <w:p w:rsidR="00EB22AC" w:rsidRDefault="00A71DBA">
      <w:pPr>
        <w:ind w:firstLine="680"/>
        <w:jc w:val="both"/>
      </w:pPr>
      <w:r>
        <w:t xml:space="preserve">Контроль </w:t>
      </w:r>
      <w:r>
        <w:t>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</w:t>
      </w:r>
      <w:r>
        <w:t>ной услуги, содержащих жалобы на решения, действия (бездействие) специалистов Управления.</w:t>
      </w:r>
    </w:p>
    <w:p w:rsidR="00EB22AC" w:rsidRDefault="00EB22AC">
      <w:pPr>
        <w:ind w:firstLine="680"/>
        <w:jc w:val="both"/>
      </w:pPr>
    </w:p>
    <w:p w:rsidR="00EB22AC" w:rsidRDefault="00A71DBA">
      <w:pPr>
        <w:spacing w:line="288" w:lineRule="auto"/>
        <w:ind w:firstLine="709"/>
        <w:jc w:val="center"/>
      </w:pPr>
      <w:r>
        <w:rPr>
          <w:rFonts w:eastAsia="Calibri"/>
          <w:b/>
        </w:rPr>
        <w:t xml:space="preserve">Раздел </w:t>
      </w:r>
      <w:r>
        <w:rPr>
          <w:rFonts w:eastAsia="Calibri"/>
          <w:b/>
          <w:lang w:val="en-US"/>
        </w:rPr>
        <w:t>V</w:t>
      </w:r>
      <w:r>
        <w:rPr>
          <w:rFonts w:eastAsia="Calibri"/>
          <w:b/>
        </w:rPr>
        <w:t>.</w:t>
      </w:r>
    </w:p>
    <w:p w:rsidR="00EB22AC" w:rsidRDefault="00A71DBA">
      <w:pPr>
        <w:spacing w:line="288" w:lineRule="auto"/>
        <w:ind w:firstLine="709"/>
        <w:jc w:val="center"/>
      </w:pPr>
      <w:r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</w:t>
      </w:r>
      <w:r>
        <w:rPr>
          <w:rFonts w:eastAsia="Calibri"/>
          <w:b/>
        </w:rPr>
        <w:t>униципальных служащих</w:t>
      </w:r>
    </w:p>
    <w:p w:rsidR="00EB22AC" w:rsidRDefault="00A71DBA">
      <w:pPr>
        <w:spacing w:line="288" w:lineRule="auto"/>
        <w:ind w:firstLine="709"/>
        <w:jc w:val="center"/>
      </w:pPr>
      <w:r>
        <w:rPr>
          <w:rFonts w:eastAsia="Calibri"/>
          <w:i/>
        </w:rPr>
        <w:t>(в ред. постановления № 20/34 от 18.04.2023)</w:t>
      </w:r>
    </w:p>
    <w:p w:rsidR="00EB22AC" w:rsidRDefault="00EB22AC">
      <w:pPr>
        <w:spacing w:line="288" w:lineRule="auto"/>
        <w:ind w:firstLine="709"/>
        <w:jc w:val="center"/>
        <w:rPr>
          <w:rFonts w:eastAsia="Calibri"/>
          <w:b/>
          <w:i/>
        </w:rPr>
      </w:pPr>
    </w:p>
    <w:p w:rsidR="00EB22AC" w:rsidRDefault="00A71DBA">
      <w:pPr>
        <w:spacing w:line="288" w:lineRule="auto"/>
        <w:ind w:firstLine="709"/>
        <w:jc w:val="center"/>
        <w:rPr>
          <w:rFonts w:eastAsia="Calibri"/>
          <w:b/>
          <w:i/>
        </w:rPr>
      </w:pPr>
      <w:r>
        <w:rPr>
          <w:rFonts w:eastAsia="Calibri"/>
          <w:b/>
          <w:i/>
        </w:rPr>
        <w:t>23. Порядок подачи жалобы</w:t>
      </w:r>
    </w:p>
    <w:p w:rsidR="00EB22AC" w:rsidRDefault="00A71DBA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23.1.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>
        <w:rPr>
          <w:sz w:val="26"/>
          <w:szCs w:val="26"/>
        </w:rPr>
        <w:t xml:space="preserve">многофункционального центра, работников многофункционального центра </w:t>
      </w:r>
      <w:r>
        <w:rPr>
          <w:color w:val="1A1A1A"/>
          <w:sz w:val="26"/>
          <w:szCs w:val="26"/>
        </w:rPr>
        <w:t xml:space="preserve"> определяется Федеральным законом от 27.07.2010 года № 210-ФЗ «Об организации предоставления государственных и муниципальных услуг</w:t>
      </w:r>
      <w:r>
        <w:rPr>
          <w:sz w:val="26"/>
          <w:szCs w:val="26"/>
        </w:rPr>
        <w:t>»,</w:t>
      </w:r>
      <w:r>
        <w:rPr>
          <w:strike/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принимаемыми в соответствии с ним муниципальными правов</w:t>
      </w:r>
      <w:r>
        <w:rPr>
          <w:color w:val="1A1A1A"/>
          <w:sz w:val="26"/>
          <w:szCs w:val="26"/>
        </w:rPr>
        <w:t xml:space="preserve">ыми актами </w:t>
      </w:r>
      <w:r>
        <w:rPr>
          <w:sz w:val="26"/>
          <w:szCs w:val="26"/>
        </w:rPr>
        <w:t xml:space="preserve">и настоящим Регламентом. </w:t>
      </w:r>
    </w:p>
    <w:p w:rsidR="00EB22AC" w:rsidRDefault="00A71DBA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23.2. Заявитель вправе обжаловать решения, принятые в ходе предоставления муниципальной услуги (на любом этапе), действия (бездействи</w:t>
      </w:r>
      <w:r>
        <w:rPr>
          <w:sz w:val="26"/>
          <w:szCs w:val="26"/>
        </w:rPr>
        <w:t>е</w:t>
      </w:r>
      <w:r>
        <w:rPr>
          <w:color w:val="1A1A1A"/>
          <w:sz w:val="26"/>
          <w:szCs w:val="26"/>
        </w:rPr>
        <w:t xml:space="preserve">) Управления, </w:t>
      </w:r>
      <w:r>
        <w:rPr>
          <w:sz w:val="26"/>
          <w:szCs w:val="26"/>
        </w:rPr>
        <w:t>должностных лиц Управления и муниципальных служащих, многофункционально</w:t>
      </w:r>
      <w:r>
        <w:rPr>
          <w:sz w:val="26"/>
          <w:szCs w:val="26"/>
        </w:rPr>
        <w:t>го центра и работников многофункционального центра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досудебном (внесудебном) порядке.</w:t>
      </w:r>
    </w:p>
    <w:p w:rsidR="00EB22AC" w:rsidRDefault="00A71DBA">
      <w:pPr>
        <w:shd w:val="clear" w:color="auto" w:fill="FFFFFF"/>
        <w:spacing w:line="312" w:lineRule="auto"/>
        <w:ind w:firstLine="709"/>
        <w:jc w:val="both"/>
      </w:pPr>
      <w:r>
        <w:rPr>
          <w:sz w:val="26"/>
          <w:szCs w:val="26"/>
        </w:rPr>
        <w:lastRenderedPageBreak/>
        <w:t>23.3.</w:t>
      </w:r>
      <w:r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EB22AC" w:rsidRDefault="00A71DBA">
      <w:pPr>
        <w:pStyle w:val="a3"/>
        <w:numPr>
          <w:ilvl w:val="0"/>
          <w:numId w:val="8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EB22AC" w:rsidRDefault="00A71DBA">
      <w:pPr>
        <w:pStyle w:val="a3"/>
        <w:numPr>
          <w:ilvl w:val="0"/>
          <w:numId w:val="8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</w:t>
      </w:r>
      <w:r>
        <w:rPr>
          <w:color w:val="1A1A1A"/>
          <w:sz w:val="26"/>
          <w:szCs w:val="26"/>
        </w:rPr>
        <w:t>ие срока предоставления муниципальной услуги;</w:t>
      </w:r>
    </w:p>
    <w:p w:rsidR="00EB22AC" w:rsidRDefault="00A71DBA">
      <w:pPr>
        <w:pStyle w:val="a3"/>
        <w:numPr>
          <w:ilvl w:val="0"/>
          <w:numId w:val="8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 xml:space="preserve">, муниципальными правовыми актами для предоставления </w:t>
      </w:r>
      <w:r>
        <w:rPr>
          <w:color w:val="1A1A1A"/>
          <w:sz w:val="26"/>
          <w:szCs w:val="26"/>
        </w:rPr>
        <w:t>муниципальной услуги;</w:t>
      </w:r>
    </w:p>
    <w:p w:rsidR="00EB22AC" w:rsidRDefault="00A71DBA">
      <w:pPr>
        <w:pStyle w:val="a3"/>
        <w:numPr>
          <w:ilvl w:val="0"/>
          <w:numId w:val="8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 xml:space="preserve">, муниципальными правовыми актами для предоставления муниципальной </w:t>
      </w:r>
      <w:r>
        <w:rPr>
          <w:color w:val="1A1A1A"/>
          <w:sz w:val="26"/>
          <w:szCs w:val="26"/>
        </w:rPr>
        <w:t>услуги, у Заявителя;</w:t>
      </w:r>
    </w:p>
    <w:p w:rsidR="00EB22AC" w:rsidRDefault="00A71DBA">
      <w:pPr>
        <w:pStyle w:val="a3"/>
        <w:numPr>
          <w:ilvl w:val="0"/>
          <w:numId w:val="8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</w:t>
      </w:r>
      <w:r>
        <w:rPr>
          <w:sz w:val="26"/>
          <w:szCs w:val="26"/>
        </w:rPr>
        <w:t xml:space="preserve">кой Республики, </w:t>
      </w:r>
      <w:r>
        <w:rPr>
          <w:color w:val="1A1A1A"/>
          <w:sz w:val="26"/>
          <w:szCs w:val="26"/>
        </w:rPr>
        <w:t>муниципальными правовыми актами;</w:t>
      </w:r>
    </w:p>
    <w:p w:rsidR="00EB22AC" w:rsidRDefault="00A71DBA">
      <w:pPr>
        <w:pStyle w:val="a3"/>
        <w:numPr>
          <w:ilvl w:val="0"/>
          <w:numId w:val="8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</w:t>
      </w:r>
      <w:r>
        <w:rPr>
          <w:color w:val="1A1A1A"/>
          <w:sz w:val="26"/>
          <w:szCs w:val="26"/>
        </w:rPr>
        <w:t>ыми правовыми актами;</w:t>
      </w:r>
    </w:p>
    <w:p w:rsidR="00EB22AC" w:rsidRDefault="00A71DBA">
      <w:pPr>
        <w:pStyle w:val="a3"/>
        <w:numPr>
          <w:ilvl w:val="0"/>
          <w:numId w:val="8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EB22AC" w:rsidRDefault="00A71DBA">
      <w:pPr>
        <w:pStyle w:val="a3"/>
        <w:numPr>
          <w:ilvl w:val="0"/>
          <w:numId w:val="8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или порядка выдачи документов по результат</w:t>
      </w:r>
      <w:r>
        <w:rPr>
          <w:color w:val="1A1A1A"/>
          <w:sz w:val="26"/>
          <w:szCs w:val="26"/>
        </w:rPr>
        <w:t>ам предоставления муниципальной услуги;</w:t>
      </w:r>
    </w:p>
    <w:p w:rsidR="00EB22AC" w:rsidRDefault="00A71DBA">
      <w:pPr>
        <w:pStyle w:val="a3"/>
        <w:numPr>
          <w:ilvl w:val="0"/>
          <w:numId w:val="8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</w:t>
      </w:r>
      <w:r>
        <w:rPr>
          <w:color w:val="1A1A1A"/>
          <w:sz w:val="26"/>
          <w:szCs w:val="26"/>
        </w:rPr>
        <w:t xml:space="preserve">аконами и иными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EB22AC" w:rsidRDefault="00A71DBA">
      <w:pPr>
        <w:pStyle w:val="a3"/>
        <w:numPr>
          <w:ilvl w:val="0"/>
          <w:numId w:val="8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</w:t>
      </w:r>
      <w:r>
        <w:rPr>
          <w:color w:val="1A1A1A"/>
          <w:sz w:val="26"/>
          <w:szCs w:val="26"/>
        </w:rPr>
        <w:t>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</w:p>
    <w:p w:rsidR="00EB22AC" w:rsidRDefault="00A71DBA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sz w:val="26"/>
          <w:szCs w:val="26"/>
        </w:rPr>
        <w:t>23.4. Жалоба на решения и действия (безд</w:t>
      </w:r>
      <w:r>
        <w:rPr>
          <w:sz w:val="26"/>
          <w:szCs w:val="26"/>
        </w:rPr>
        <w:t xml:space="preserve">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EB22AC" w:rsidRDefault="00A71DBA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Жалоба </w:t>
      </w:r>
      <w:r>
        <w:rPr>
          <w:sz w:val="26"/>
          <w:szCs w:val="26"/>
        </w:rPr>
        <w:t>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EB22AC" w:rsidRDefault="00A71DBA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</w:t>
      </w:r>
      <w:r>
        <w:rPr>
          <w:sz w:val="26"/>
          <w:szCs w:val="26"/>
        </w:rPr>
        <w:t xml:space="preserve">ного центра. </w:t>
      </w:r>
    </w:p>
    <w:p w:rsidR="00EB22AC" w:rsidRDefault="00A71DBA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EB22AC" w:rsidRDefault="00A71DBA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может быть направлена по почте, </w:t>
      </w:r>
      <w:r>
        <w:rPr>
          <w:sz w:val="26"/>
          <w:szCs w:val="26"/>
        </w:rPr>
        <w:t>через многофункциональный центр</w:t>
      </w:r>
      <w:r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>
        <w:rPr>
          <w:sz w:val="26"/>
          <w:szCs w:val="26"/>
        </w:rPr>
        <w:t>а также может быть принята при личном</w:t>
      </w:r>
      <w:r>
        <w:rPr>
          <w:sz w:val="26"/>
          <w:szCs w:val="26"/>
        </w:rPr>
        <w:t xml:space="preserve"> приеме.</w:t>
      </w:r>
    </w:p>
    <w:p w:rsidR="00EB22AC" w:rsidRDefault="00A71DBA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23.5. </w:t>
      </w:r>
      <w:r>
        <w:rPr>
          <w:color w:val="1A1A1A"/>
          <w:sz w:val="26"/>
          <w:szCs w:val="26"/>
        </w:rPr>
        <w:t>Жалоба должна содержать:</w:t>
      </w:r>
    </w:p>
    <w:p w:rsidR="00EB22AC" w:rsidRDefault="00A71DBA">
      <w:pPr>
        <w:pStyle w:val="a3"/>
        <w:numPr>
          <w:ilvl w:val="0"/>
          <w:numId w:val="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наименование Управления</w:t>
      </w:r>
      <w:r>
        <w:rPr>
          <w:sz w:val="26"/>
          <w:szCs w:val="26"/>
        </w:rPr>
        <w:t>, многофункционального центра, ФИО</w:t>
      </w:r>
      <w:r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>
        <w:rPr>
          <w:sz w:val="26"/>
          <w:szCs w:val="26"/>
        </w:rPr>
        <w:t>работника многофункционального центра,</w:t>
      </w:r>
      <w:r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EB22AC" w:rsidRDefault="00A71DBA">
      <w:pPr>
        <w:pStyle w:val="a3"/>
        <w:numPr>
          <w:ilvl w:val="0"/>
          <w:numId w:val="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</w:t>
      </w:r>
      <w:r>
        <w:rPr>
          <w:rFonts w:eastAsia="Calibri"/>
          <w:sz w:val="26"/>
          <w:szCs w:val="26"/>
          <w:lang w:eastAsia="en-US"/>
        </w:rPr>
        <w:t xml:space="preserve"> почты (при наличии) и почтовый адрес, по которым должен быть направлен ответ Заявителю;</w:t>
      </w:r>
    </w:p>
    <w:p w:rsidR="00EB22AC" w:rsidRDefault="00A71DBA">
      <w:pPr>
        <w:pStyle w:val="a3"/>
        <w:numPr>
          <w:ilvl w:val="0"/>
          <w:numId w:val="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>
        <w:rPr>
          <w:sz w:val="26"/>
          <w:szCs w:val="26"/>
        </w:rPr>
        <w:t>, многофункционального центра</w:t>
      </w:r>
      <w:r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>
        <w:rPr>
          <w:sz w:val="26"/>
          <w:szCs w:val="26"/>
        </w:rPr>
        <w:t>работника мн</w:t>
      </w:r>
      <w:r>
        <w:rPr>
          <w:sz w:val="26"/>
          <w:szCs w:val="26"/>
        </w:rPr>
        <w:t>огофункционального центра</w:t>
      </w:r>
      <w:r>
        <w:rPr>
          <w:color w:val="1A1A1A"/>
          <w:sz w:val="26"/>
          <w:szCs w:val="26"/>
        </w:rPr>
        <w:t>;</w:t>
      </w:r>
    </w:p>
    <w:p w:rsidR="00EB22AC" w:rsidRDefault="00A71DBA">
      <w:pPr>
        <w:pStyle w:val="a3"/>
        <w:numPr>
          <w:ilvl w:val="0"/>
          <w:numId w:val="5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>
        <w:rPr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EB22AC" w:rsidRDefault="00A71DBA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Зая</w:t>
      </w:r>
      <w:r>
        <w:rPr>
          <w:color w:val="1A1A1A"/>
          <w:sz w:val="26"/>
          <w:szCs w:val="26"/>
        </w:rPr>
        <w:t>вителем могут быть представлены документы (при наличии), подтверждающие его доводы, либо их копии.</w:t>
      </w:r>
    </w:p>
    <w:p w:rsidR="00EB22AC" w:rsidRDefault="00A71DBA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23.6. Жалоба подлежит рассмотрению</w:t>
      </w:r>
      <w:r>
        <w:rPr>
          <w:sz w:val="26"/>
          <w:szCs w:val="26"/>
        </w:rPr>
        <w:t xml:space="preserve">, </w:t>
      </w:r>
      <w:r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</w:t>
      </w:r>
      <w:r>
        <w:rPr>
          <w:color w:val="1A1A1A"/>
          <w:sz w:val="26"/>
          <w:szCs w:val="26"/>
        </w:rPr>
        <w:t>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B22AC" w:rsidRDefault="00A71DBA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23.7. По результатам рассмотрения жалобы принимает</w:t>
      </w:r>
      <w:r>
        <w:rPr>
          <w:sz w:val="26"/>
          <w:szCs w:val="26"/>
        </w:rPr>
        <w:t>ся</w:t>
      </w:r>
      <w:r>
        <w:rPr>
          <w:color w:val="1A1A1A"/>
          <w:sz w:val="26"/>
          <w:szCs w:val="26"/>
        </w:rPr>
        <w:t xml:space="preserve"> одно из следующих решений:</w:t>
      </w:r>
    </w:p>
    <w:p w:rsidR="00EB22AC" w:rsidRDefault="00A71DBA">
      <w:pPr>
        <w:pStyle w:val="a3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жалоба удовле</w:t>
      </w:r>
      <w:r>
        <w:rPr>
          <w:sz w:val="26"/>
          <w:szCs w:val="26"/>
        </w:rPr>
        <w:t>творяется,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color w:val="1A1A1A"/>
          <w:sz w:val="26"/>
          <w:szCs w:val="26"/>
        </w:rPr>
        <w:t>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EB22AC" w:rsidRDefault="00A71DBA">
      <w:pPr>
        <w:pStyle w:val="a3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в удовлетворении жалобы</w:t>
      </w:r>
      <w:r>
        <w:rPr>
          <w:sz w:val="26"/>
          <w:szCs w:val="26"/>
        </w:rPr>
        <w:t xml:space="preserve"> отказывается</w:t>
      </w:r>
      <w:r>
        <w:rPr>
          <w:color w:val="1A1A1A"/>
          <w:sz w:val="26"/>
          <w:szCs w:val="26"/>
        </w:rPr>
        <w:t>.</w:t>
      </w:r>
    </w:p>
    <w:p w:rsidR="00EB22AC" w:rsidRDefault="00A71DBA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23.8. По результатам рассмотрения жалобы: </w:t>
      </w:r>
    </w:p>
    <w:p w:rsidR="00EB22AC" w:rsidRDefault="00A71DBA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lastRenderedPageBreak/>
        <w:t>не позднее</w:t>
      </w:r>
      <w:r>
        <w:rPr>
          <w:color w:val="1A1A1A"/>
          <w:sz w:val="26"/>
          <w:szCs w:val="26"/>
        </w:rPr>
        <w:t xml:space="preserve"> дня, следующего за днем принятия решения, указанного в пункте 5.7. настоящего </w:t>
      </w:r>
      <w:r>
        <w:rPr>
          <w:sz w:val="26"/>
          <w:szCs w:val="26"/>
        </w:rPr>
        <w:t>Р</w:t>
      </w:r>
      <w:r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EB22AC" w:rsidRDefault="00A71DBA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случае признания жалоб</w:t>
      </w:r>
      <w:r>
        <w:rPr>
          <w:color w:val="1A1A1A"/>
          <w:sz w:val="26"/>
          <w:szCs w:val="26"/>
        </w:rPr>
        <w:t xml:space="preserve">ы подлежащей удовлетворению в ответе Заявителю, дается информация о действиях, осуществляемых Управлением, </w:t>
      </w:r>
      <w:r>
        <w:rPr>
          <w:sz w:val="26"/>
          <w:szCs w:val="26"/>
        </w:rPr>
        <w:t>Администрацией города Глазова, многофункциональным центром</w:t>
      </w:r>
      <w:r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</w:t>
      </w:r>
      <w:r>
        <w:rPr>
          <w:color w:val="1A1A1A"/>
          <w:sz w:val="26"/>
          <w:szCs w:val="26"/>
        </w:rPr>
        <w:t>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EB22AC" w:rsidRDefault="00A71DBA">
      <w:pPr>
        <w:pStyle w:val="a3"/>
        <w:numPr>
          <w:ilvl w:val="0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случае признания жалобы не подлежащей удовлетворению в ответе Заяви</w:t>
      </w:r>
      <w:r>
        <w:rPr>
          <w:color w:val="1A1A1A"/>
          <w:sz w:val="26"/>
          <w:szCs w:val="26"/>
        </w:rPr>
        <w:t>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22AC" w:rsidRDefault="00A71DBA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23.9. В случае установления в ходе или по результатам рассмотрения жалобы признаков состава административного правонарушени</w:t>
      </w:r>
      <w:r>
        <w:rPr>
          <w:color w:val="1A1A1A"/>
          <w:sz w:val="26"/>
          <w:szCs w:val="26"/>
        </w:rPr>
        <w:t xml:space="preserve">я или преступления, </w:t>
      </w:r>
      <w:r>
        <w:rPr>
          <w:sz w:val="26"/>
          <w:szCs w:val="26"/>
        </w:rPr>
        <w:t>Управление, Администрация города Глазова, многофункциональный центр</w:t>
      </w:r>
      <w:r>
        <w:rPr>
          <w:color w:val="1A1A1A"/>
          <w:sz w:val="26"/>
          <w:szCs w:val="26"/>
        </w:rPr>
        <w:t xml:space="preserve"> незамедлительно направляют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имеющиеся материалы в органы прокуратуры.</w:t>
      </w:r>
    </w:p>
    <w:p w:rsidR="00EB22AC" w:rsidRDefault="00EB22AC">
      <w:pPr>
        <w:rPr>
          <w:color w:val="1A1A1A"/>
          <w:sz w:val="26"/>
          <w:szCs w:val="26"/>
        </w:rPr>
      </w:pPr>
    </w:p>
    <w:p w:rsidR="00EB22AC" w:rsidRDefault="00EB22AC"/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A71DBA">
      <w:pPr>
        <w:ind w:left="5387"/>
      </w:pPr>
      <w:r>
        <w:rPr>
          <w:b/>
        </w:rPr>
        <w:t>Приложение № 1</w:t>
      </w:r>
    </w:p>
    <w:p w:rsidR="00EB22AC" w:rsidRDefault="00A71DBA">
      <w:pPr>
        <w:ind w:left="5387"/>
        <w:rPr>
          <w:b/>
        </w:rPr>
      </w:pPr>
      <w:r>
        <w:rPr>
          <w:b/>
        </w:rPr>
        <w:t>к Административному регламенту</w:t>
      </w: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A71DBA">
      <w:pPr>
        <w:jc w:val="center"/>
      </w:pPr>
      <w:r>
        <w:rPr>
          <w:b/>
          <w:sz w:val="28"/>
          <w:szCs w:val="28"/>
        </w:rPr>
        <w:t>Блок – схема предоставления муниципальной услуги</w:t>
      </w:r>
    </w:p>
    <w:p w:rsidR="00EB22AC" w:rsidRDefault="00EB22AC">
      <w:pPr>
        <w:jc w:val="center"/>
        <w:rPr>
          <w:b/>
          <w:sz w:val="28"/>
          <w:szCs w:val="28"/>
        </w:rPr>
      </w:pPr>
    </w:p>
    <w:p w:rsidR="00EB22AC" w:rsidRDefault="00A71DBA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86995</wp:posOffset>
                </wp:positionV>
                <wp:extent cx="3514090" cy="815340"/>
                <wp:effectExtent l="0" t="0" r="0" b="0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51409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B22AC" w:rsidRDefault="00A71DBA">
                            <w:pPr>
                              <w:ind w:firstLine="7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Прием  заявления и прилагаемых к нему документов</w:t>
                            </w:r>
                          </w:p>
                          <w:p w:rsidR="00EB22AC" w:rsidRDefault="00EB22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17.65pt;margin-top:6.85pt;width:276.7pt;height:64.2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" o:allowincell="f">
                <v:textbox>
                  <w:txbxContent>
                    <w:p w:rsidR="00EB22AC" w:rsidRDefault="00A71DBA">
                      <w:pPr>
                        <w:ind w:firstLine="7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Прием  заявления и прилагаемых к нему документов</w:t>
                      </w:r>
                    </w:p>
                    <w:p w:rsidR="00EB22AC" w:rsidRDefault="00EB22A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0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86995</wp:posOffset>
                </wp:positionV>
                <wp:extent cx="1456690" cy="863600"/>
                <wp:effectExtent l="0" t="0" r="0" b="0"/>
                <wp:wrapNone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56690" cy="863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B22AC" w:rsidRDefault="00A71DB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Отказ в принятии</w:t>
                            </w:r>
                          </w:p>
                          <w:p w:rsidR="00EB22AC" w:rsidRDefault="00A71DB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заявления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7" type="#_x0000_t202" style="position:absolute;left:0;text-align:left;margin-left:350.65pt;margin-top:6.85pt;width:114.7pt;height:68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" o:allowincell="f">
                <v:textbox>
                  <w:txbxContent>
                    <w:p w:rsidR="00EB22AC" w:rsidRDefault="00A71DB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Отказ в принятии</w:t>
                      </w:r>
                    </w:p>
                    <w:p w:rsidR="00EB22AC" w:rsidRDefault="00A71DB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B22AC" w:rsidRDefault="00A71DBA">
      <w:pPr>
        <w:tabs>
          <w:tab w:val="left" w:pos="81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B22AC" w:rsidRDefault="00A71DB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5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118110</wp:posOffset>
                </wp:positionV>
                <wp:extent cx="685800" cy="0"/>
                <wp:effectExtent l="0" t="38100" r="0" b="3810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3" o:spid="_x0000_s3" style="position:absolute;left:0;text-align:left;z-index:5;mso-wrap-distance-left:9.05pt;mso-wrap-distance-top:0.00pt;mso-wrap-distance-right:9.05pt;mso-wrap-distance-bottom:0.00pt;visibility:visible;" from="297.0pt,9.3pt" to="351.0pt,9.3pt" filled="f" strokecolor="#000000" strokeweight="0.74pt"/>
            </w:pict>
          </mc:Fallback>
        </mc:AlternateContent>
      </w:r>
    </w:p>
    <w:p w:rsidR="00EB22AC" w:rsidRDefault="00EB22AC">
      <w:pPr>
        <w:jc w:val="center"/>
        <w:rPr>
          <w:sz w:val="28"/>
          <w:szCs w:val="28"/>
        </w:rPr>
      </w:pPr>
    </w:p>
    <w:p w:rsidR="00EB22AC" w:rsidRDefault="00A71DB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7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80010</wp:posOffset>
                </wp:positionV>
                <wp:extent cx="0" cy="371475"/>
                <wp:effectExtent l="38100" t="0" r="3810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715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4" o:spid="_x0000_s4" style="position:absolute;left:0;text-align:left;z-index:7;mso-wrap-distance-left:9.05pt;mso-wrap-distance-top:0.00pt;mso-wrap-distance-right:9.05pt;mso-wrap-distance-bottom:0.00pt;visibility:visible;" from="156.0pt,6.3pt" to="156.0pt,35.5pt" filled="f" strokecolor="#000000" strokeweight="0.74pt"/>
            </w:pict>
          </mc:Fallback>
        </mc:AlternateContent>
      </w:r>
    </w:p>
    <w:p w:rsidR="00EB22AC" w:rsidRDefault="00EB22AC">
      <w:pPr>
        <w:jc w:val="center"/>
        <w:rPr>
          <w:sz w:val="28"/>
          <w:szCs w:val="28"/>
        </w:rPr>
      </w:pPr>
    </w:p>
    <w:p w:rsidR="00EB22AC" w:rsidRDefault="00A71DBA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6" behindDoc="0" locked="0" layoutInCell="0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38100</wp:posOffset>
                </wp:positionV>
                <wp:extent cx="3437890" cy="929640"/>
                <wp:effectExtent l="0" t="0" r="0" b="0"/>
                <wp:wrapNone/>
                <wp:docPr id="6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37889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B22AC" w:rsidRDefault="00A71DB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Рассмотрение заявления и документов, запрос необходимых документов в государственных органах, органах местного самоуправления, других организациях, учреждениях</w:t>
                            </w:r>
                          </w:p>
                          <w:p w:rsidR="00EB22AC" w:rsidRDefault="00EB22A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8" type="#_x0000_t202" style="position:absolute;left:0;text-align:left;margin-left:17.65pt;margin-top:3pt;width:270.7pt;height:73.2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" o:allowincell="f">
                <v:textbox>
                  <w:txbxContent>
                    <w:p w:rsidR="00EB22AC" w:rsidRDefault="00A71DBA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Рассмотрение заявления и документов, запрос необходимых документов в государственных органах, органах местного самоуправления, других организациях, учреждениях</w:t>
                      </w:r>
                    </w:p>
                    <w:p w:rsidR="00EB22AC" w:rsidRDefault="00EB22A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2AC" w:rsidRDefault="00EB22AC">
      <w:pPr>
        <w:jc w:val="center"/>
        <w:rPr>
          <w:sz w:val="28"/>
          <w:szCs w:val="28"/>
        </w:rPr>
      </w:pPr>
    </w:p>
    <w:p w:rsidR="00EB22AC" w:rsidRDefault="00EB22AC">
      <w:pPr>
        <w:jc w:val="center"/>
        <w:rPr>
          <w:sz w:val="28"/>
          <w:szCs w:val="28"/>
        </w:rPr>
      </w:pPr>
    </w:p>
    <w:p w:rsidR="00EB22AC" w:rsidRDefault="00EB22AC">
      <w:pPr>
        <w:jc w:val="center"/>
        <w:rPr>
          <w:sz w:val="28"/>
          <w:szCs w:val="28"/>
        </w:rPr>
      </w:pPr>
    </w:p>
    <w:p w:rsidR="00EB22AC" w:rsidRDefault="00A71DB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9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145415</wp:posOffset>
                </wp:positionV>
                <wp:extent cx="0" cy="342900"/>
                <wp:effectExtent l="38100" t="0" r="3810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43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6" o:spid="_x0000_s6" style="position:absolute;left:0;text-align:left;z-index:9;mso-wrap-distance-left:9.05pt;mso-wrap-distance-top:0.00pt;mso-wrap-distance-right:9.05pt;mso-wrap-distance-bottom:0.00pt;visibility:visible;" from="156.0pt,11.4pt" to="156.0pt,38.5pt" filled="f" strokecolor="#000000" strokeweight="0.74pt"/>
            </w:pict>
          </mc:Fallback>
        </mc:AlternateContent>
      </w:r>
    </w:p>
    <w:p w:rsidR="00EB22AC" w:rsidRDefault="00EB22AC">
      <w:pPr>
        <w:jc w:val="center"/>
        <w:rPr>
          <w:sz w:val="28"/>
          <w:szCs w:val="28"/>
        </w:rPr>
      </w:pPr>
    </w:p>
    <w:p w:rsidR="00EB22AC" w:rsidRDefault="00A71DBA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8" behindDoc="0" locked="0" layoutInCell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113665</wp:posOffset>
                </wp:positionV>
                <wp:extent cx="3323590" cy="549910"/>
                <wp:effectExtent l="0" t="0" r="0" b="0"/>
                <wp:wrapNone/>
                <wp:docPr id="8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2359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B22AC" w:rsidRDefault="00A71DBA">
                            <w:pPr>
                              <w:jc w:val="center"/>
                            </w:pPr>
                            <w:r>
                              <w:t xml:space="preserve">Принятие решения </w:t>
                            </w:r>
                          </w:p>
                          <w:p w:rsidR="00EB22AC" w:rsidRDefault="00EB22A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4" o:spid="_x0000_s1029" type="#_x0000_t202" style="position:absolute;left:0;text-align:left;margin-left:26.65pt;margin-top:8.95pt;width:261.7pt;height:43.3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" o:allowincell="f">
                <v:textbox>
                  <w:txbxContent>
                    <w:p w:rsidR="00EB22AC" w:rsidRDefault="00A71DBA">
                      <w:pPr>
                        <w:jc w:val="center"/>
                      </w:pPr>
                      <w:r>
                        <w:t xml:space="preserve">Принятие решения </w:t>
                      </w:r>
                    </w:p>
                    <w:p w:rsidR="00EB22AC" w:rsidRDefault="00EB22A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2AC" w:rsidRDefault="00EB22AC">
      <w:pPr>
        <w:jc w:val="center"/>
        <w:rPr>
          <w:sz w:val="28"/>
          <w:szCs w:val="28"/>
        </w:rPr>
      </w:pPr>
    </w:p>
    <w:p w:rsidR="00EB22AC" w:rsidRDefault="00EB22AC">
      <w:pPr>
        <w:jc w:val="center"/>
        <w:rPr>
          <w:sz w:val="28"/>
          <w:szCs w:val="28"/>
        </w:rPr>
      </w:pPr>
    </w:p>
    <w:p w:rsidR="00EB22AC" w:rsidRDefault="00A71DB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12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45720</wp:posOffset>
                </wp:positionV>
                <wp:extent cx="1123950" cy="571500"/>
                <wp:effectExtent l="0" t="4445" r="254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123920" cy="571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8" o:spid="_x0000_s8" style="position:absolute;left:0;text-align:left;z-index:12;mso-wrap-distance-left:9.05pt;mso-wrap-distance-top:0.00pt;mso-wrap-distance-right:9.05pt;mso-wrap-distance-bottom:0.00pt;flip:x;visibility:visible;" from="72.0pt,3.6pt" to="160.5pt,48.6pt" filled="f" strokecolor="#000000" strokeweight="0.74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13" behindDoc="0" locked="0" layoutInCell="0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45720</wp:posOffset>
                </wp:positionV>
                <wp:extent cx="1066800" cy="571500"/>
                <wp:effectExtent l="2540" t="4445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66680" cy="571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9" o:spid="_x0000_s9" style="position:absolute;left:0;text-align:left;z-index:13;mso-wrap-distance-left:9.05pt;mso-wrap-distance-top:0.00pt;mso-wrap-distance-right:9.05pt;mso-wrap-distance-bottom:0.00pt;visibility:visible;" from="160.5pt,3.6pt" to="244.5pt,48.6pt" filled="f" strokecolor="#000000" strokeweight="0.74pt"/>
            </w:pict>
          </mc:Fallback>
        </mc:AlternateContent>
      </w:r>
    </w:p>
    <w:p w:rsidR="00EB22AC" w:rsidRDefault="00EB22AC">
      <w:pPr>
        <w:jc w:val="center"/>
        <w:rPr>
          <w:sz w:val="28"/>
          <w:szCs w:val="28"/>
        </w:rPr>
      </w:pPr>
    </w:p>
    <w:p w:rsidR="00EB22AC" w:rsidRDefault="00EB22AC">
      <w:pPr>
        <w:jc w:val="center"/>
        <w:rPr>
          <w:sz w:val="28"/>
          <w:szCs w:val="28"/>
        </w:rPr>
      </w:pPr>
    </w:p>
    <w:p w:rsidR="00EB22AC" w:rsidRDefault="00A71DBA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0" behindDoc="0" locked="0" layoutInCell="0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-635</wp:posOffset>
                </wp:positionV>
                <wp:extent cx="1685290" cy="1388110"/>
                <wp:effectExtent l="0" t="0" r="0" b="0"/>
                <wp:wrapNone/>
                <wp:docPr id="11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85289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B22AC" w:rsidRDefault="00A71DB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Принятие решения о признании гражданина участником осно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вного мероприятия</w:t>
                            </w:r>
                          </w:p>
                          <w:p w:rsidR="00EB22AC" w:rsidRDefault="00A71DB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(о включении в список)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" o:spid="_x0000_s1030" type="#_x0000_t202" style="position:absolute;left:0;text-align:left;margin-left:-27.35pt;margin-top:-.05pt;width:132.7pt;height:109.3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" o:allowincell="f">
                <v:textbox>
                  <w:txbxContent>
                    <w:p w:rsidR="00EB22AC" w:rsidRDefault="00A71DB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Принятие решения о признании гражданина участником осно</w:t>
                      </w:r>
                      <w:r>
                        <w:rPr>
                          <w:sz w:val="22"/>
                          <w:szCs w:val="22"/>
                        </w:rPr>
                        <w:t>вного мероприятия</w:t>
                      </w:r>
                    </w:p>
                    <w:p w:rsidR="00EB22AC" w:rsidRDefault="00A71DB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(о включении в список)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1" behindDoc="0" locked="0" layoutInCell="0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-635</wp:posOffset>
                </wp:positionV>
                <wp:extent cx="1609090" cy="1388110"/>
                <wp:effectExtent l="0" t="0" r="0" b="0"/>
                <wp:wrapNone/>
                <wp:docPr id="12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0909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B22AC" w:rsidRDefault="00A71DB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Принятие решения об отказе в признании гражданина участником основного мероприятия</w:t>
                            </w:r>
                          </w:p>
                          <w:p w:rsidR="00EB22AC" w:rsidRDefault="00A71DBA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(об отказе во включении в список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6" o:spid="_x0000_s1031" type="#_x0000_t202" style="position:absolute;left:0;text-align:left;margin-left:197.65pt;margin-top:-.05pt;width:126.7pt;height:109.3pt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" o:allowincell="f">
                <v:textbox>
                  <w:txbxContent>
                    <w:p w:rsidR="00EB22AC" w:rsidRDefault="00A71DB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Принятие решения об отказе в признании гражданина участником основного мероприятия</w:t>
                      </w:r>
                    </w:p>
                    <w:p w:rsidR="00EB22AC" w:rsidRDefault="00A71DBA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 (об отказе во включении в список</w:t>
                      </w:r>
                    </w:p>
                  </w:txbxContent>
                </v:textbox>
              </v:shape>
            </w:pict>
          </mc:Fallback>
        </mc:AlternateContent>
      </w:r>
    </w:p>
    <w:p w:rsidR="00EB22AC" w:rsidRDefault="00EB22AC">
      <w:pPr>
        <w:jc w:val="center"/>
        <w:rPr>
          <w:sz w:val="28"/>
          <w:szCs w:val="28"/>
        </w:rPr>
      </w:pPr>
    </w:p>
    <w:p w:rsidR="00EB22AC" w:rsidRDefault="00EB22AC">
      <w:pPr>
        <w:jc w:val="center"/>
        <w:rPr>
          <w:sz w:val="28"/>
          <w:szCs w:val="28"/>
        </w:rPr>
      </w:pPr>
    </w:p>
    <w:p w:rsidR="00EB22AC" w:rsidRDefault="00EB22AC">
      <w:pPr>
        <w:jc w:val="center"/>
        <w:rPr>
          <w:sz w:val="28"/>
          <w:szCs w:val="28"/>
        </w:rPr>
      </w:pPr>
    </w:p>
    <w:p w:rsidR="00EB22AC" w:rsidRDefault="00EB22AC">
      <w:pPr>
        <w:jc w:val="center"/>
        <w:rPr>
          <w:sz w:val="28"/>
          <w:szCs w:val="28"/>
        </w:rPr>
      </w:pPr>
    </w:p>
    <w:p w:rsidR="00EB22AC" w:rsidRDefault="00EB22AC">
      <w:pPr>
        <w:jc w:val="center"/>
        <w:rPr>
          <w:sz w:val="28"/>
          <w:szCs w:val="28"/>
        </w:rPr>
      </w:pPr>
    </w:p>
    <w:p w:rsidR="00EB22AC" w:rsidRDefault="00A71DBA">
      <w:pPr>
        <w:tabs>
          <w:tab w:val="left" w:pos="1213"/>
          <w:tab w:val="left" w:pos="6555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0490" distR="110490" simplePos="0" relativeHeight="14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156210</wp:posOffset>
                </wp:positionV>
                <wp:extent cx="9525" cy="46482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2" o:spid="_x0000_s12" o:spt="32" type="#_x0000_t32" style="position:absolute;z-index:14;o:allowoverlap:true;o:allowincell:false;mso-position-horizontal-relative:text;margin-left:36.00pt;mso-position-horizontal:absolute;mso-position-vertical-relative:text;margin-top:12.30pt;mso-position-vertical:absolute;width:0.75pt;height:36.60pt;mso-wrap-distance-left:8.70pt;mso-wrap-distance-top:0.00pt;mso-wrap-distance-right:8.70pt;mso-wrap-distance-bottom:0.00pt;visibility:visible;" filled="f" strokecolor="#000000" strokeweight="0.74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15" behindDoc="0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156210</wp:posOffset>
                </wp:positionV>
                <wp:extent cx="635" cy="46482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3" o:spid="_x0000_s13" o:spt="32" type="#_x0000_t32" style="position:absolute;z-index:15;o:allowoverlap:true;o:allowincell:false;mso-position-horizontal-relative:text;margin-left:262.55pt;mso-position-horizontal:absolute;mso-position-vertical-relative:text;margin-top:12.30pt;mso-position-vertical:absolute;width:0.05pt;height:36.60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22AC" w:rsidRDefault="00EB22AC">
      <w:pPr>
        <w:jc w:val="center"/>
        <w:rPr>
          <w:sz w:val="28"/>
          <w:szCs w:val="28"/>
        </w:rPr>
      </w:pPr>
    </w:p>
    <w:p w:rsidR="00EB22AC" w:rsidRDefault="00EB22AC">
      <w:pPr>
        <w:jc w:val="center"/>
        <w:rPr>
          <w:sz w:val="28"/>
          <w:szCs w:val="28"/>
        </w:rPr>
      </w:pPr>
    </w:p>
    <w:tbl>
      <w:tblPr>
        <w:tblW w:w="7230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2625"/>
        <w:gridCol w:w="1965"/>
        <w:gridCol w:w="2640"/>
      </w:tblGrid>
      <w:tr w:rsidR="00EB22AC">
        <w:trPr>
          <w:trHeight w:val="2040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AC" w:rsidRDefault="00A71DBA">
            <w:pPr>
              <w:jc w:val="center"/>
            </w:pPr>
            <w:r>
              <w:t>Направление заявителю уведомления о признании участником основного мероприятия</w:t>
            </w:r>
          </w:p>
          <w:p w:rsidR="00EB22AC" w:rsidRDefault="00A71DBA">
            <w:pPr>
              <w:jc w:val="center"/>
            </w:pPr>
            <w:r>
              <w:t xml:space="preserve"> </w:t>
            </w:r>
            <w:r>
              <w:t>(о включении в список)</w:t>
            </w:r>
          </w:p>
          <w:p w:rsidR="00EB22AC" w:rsidRDefault="00EB2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right w:val="single" w:sz="4" w:space="0" w:color="000000"/>
            </w:tcBorders>
          </w:tcPr>
          <w:p w:rsidR="00EB22AC" w:rsidRDefault="00EB22AC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AC" w:rsidRDefault="00A71DBA">
            <w:pPr>
              <w:jc w:val="center"/>
            </w:pPr>
            <w:r>
              <w:t>Направление заявителю уведомления об отказе в признании гражданина участником основного мероприятия</w:t>
            </w:r>
          </w:p>
          <w:p w:rsidR="00EB22AC" w:rsidRDefault="00A71DBA">
            <w:pPr>
              <w:jc w:val="center"/>
            </w:pPr>
            <w:r>
              <w:t>(об отказе во включении в список и решение об отказе во включении в список)</w:t>
            </w:r>
          </w:p>
          <w:p w:rsidR="00EB22AC" w:rsidRDefault="00EB22AC">
            <w:pPr>
              <w:rPr>
                <w:sz w:val="28"/>
                <w:szCs w:val="28"/>
              </w:rPr>
            </w:pPr>
          </w:p>
        </w:tc>
      </w:tr>
    </w:tbl>
    <w:p w:rsidR="00EB22AC" w:rsidRDefault="00EB22AC">
      <w:pPr>
        <w:ind w:left="5387"/>
        <w:rPr>
          <w:b/>
        </w:rPr>
      </w:pPr>
    </w:p>
    <w:p w:rsidR="00EB22AC" w:rsidRDefault="00EB22AC">
      <w:pPr>
        <w:ind w:left="1389" w:hanging="1389"/>
        <w:jc w:val="right"/>
        <w:rPr>
          <w:b/>
        </w:rPr>
      </w:pPr>
    </w:p>
    <w:p w:rsidR="00EB22AC" w:rsidRDefault="00EB22AC">
      <w:pPr>
        <w:ind w:left="1389" w:hanging="1389"/>
        <w:jc w:val="right"/>
        <w:rPr>
          <w:b/>
        </w:rPr>
      </w:pPr>
    </w:p>
    <w:p w:rsidR="00EB22AC" w:rsidRDefault="00EB22AC">
      <w:pPr>
        <w:ind w:left="1389" w:hanging="1389"/>
        <w:jc w:val="right"/>
        <w:rPr>
          <w:b/>
        </w:rPr>
      </w:pPr>
    </w:p>
    <w:p w:rsidR="00EB22AC" w:rsidRDefault="00EB22AC">
      <w:pPr>
        <w:ind w:left="1389" w:hanging="1389"/>
        <w:jc w:val="right"/>
        <w:rPr>
          <w:b/>
        </w:rPr>
      </w:pPr>
    </w:p>
    <w:p w:rsidR="00EB22AC" w:rsidRDefault="00EB22AC">
      <w:pPr>
        <w:ind w:left="1389" w:hanging="1389"/>
        <w:jc w:val="right"/>
        <w:rPr>
          <w:b/>
        </w:rPr>
      </w:pPr>
    </w:p>
    <w:p w:rsidR="00EB22AC" w:rsidRDefault="00A71DBA">
      <w:pPr>
        <w:ind w:left="5387"/>
      </w:pPr>
      <w:r>
        <w:rPr>
          <w:b/>
        </w:rPr>
        <w:t>Приложение № 2</w:t>
      </w:r>
    </w:p>
    <w:p w:rsidR="00EB22AC" w:rsidRDefault="00A71DBA">
      <w:pPr>
        <w:ind w:left="5387"/>
        <w:rPr>
          <w:b/>
        </w:rPr>
      </w:pPr>
      <w:r>
        <w:rPr>
          <w:b/>
        </w:rPr>
        <w:t>к Административному регламенту</w:t>
      </w:r>
    </w:p>
    <w:p w:rsidR="00EB22AC" w:rsidRDefault="00A71DBA">
      <w:pPr>
        <w:ind w:left="5387"/>
      </w:pPr>
      <w:r>
        <w:t>(</w:t>
      </w:r>
      <w:r>
        <w:rPr>
          <w:i/>
        </w:rPr>
        <w:t>в ред. от 24.02.2021</w:t>
      </w:r>
      <w:r>
        <w:t>)</w:t>
      </w: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2977"/>
        <w:rPr>
          <w:b/>
        </w:rPr>
      </w:pPr>
    </w:p>
    <w:p w:rsidR="00EB22AC" w:rsidRDefault="00A71DBA">
      <w:pPr>
        <w:pBdr>
          <w:top w:val="single" w:sz="4" w:space="1" w:color="000000"/>
        </w:pBdr>
        <w:spacing w:after="80"/>
        <w:ind w:left="297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(руководителю органа местного самоуправления, в котором гражданин состоит на учете в качестве нуждающегося </w:t>
      </w:r>
      <w:r>
        <w:rPr>
          <w:sz w:val="16"/>
          <w:szCs w:val="16"/>
        </w:rPr>
        <w:br/>
        <w:t xml:space="preserve">в жилых помещениях </w:t>
      </w:r>
    </w:p>
    <w:p w:rsidR="00EB22AC" w:rsidRDefault="00A71DBA">
      <w:pPr>
        <w:tabs>
          <w:tab w:val="right" w:pos="9923"/>
        </w:tabs>
        <w:ind w:left="2977"/>
      </w:pPr>
      <w:r>
        <w:t xml:space="preserve">от гражданина (гражданки)  </w:t>
      </w:r>
      <w:r>
        <w:tab/>
        <w:t>,</w:t>
      </w:r>
    </w:p>
    <w:p w:rsidR="00EB22AC" w:rsidRDefault="00A71DBA">
      <w:pPr>
        <w:pBdr>
          <w:top w:val="single" w:sz="4" w:space="1" w:color="000000"/>
        </w:pBdr>
        <w:spacing w:after="80"/>
        <w:ind w:left="5880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 и отчество (при наличии)</w:t>
      </w:r>
    </w:p>
    <w:p w:rsidR="00EB22AC" w:rsidRDefault="00A71DBA">
      <w:pPr>
        <w:ind w:left="2977"/>
      </w:pPr>
      <w:r>
        <w:t xml:space="preserve">проживающего (проживающей) по адресу  </w:t>
      </w:r>
    </w:p>
    <w:p w:rsidR="00EB22AC" w:rsidRDefault="00EB22AC">
      <w:pPr>
        <w:pBdr>
          <w:top w:val="single" w:sz="4" w:space="1" w:color="000000"/>
        </w:pBdr>
        <w:ind w:left="7411"/>
        <w:rPr>
          <w:sz w:val="2"/>
          <w:szCs w:val="2"/>
        </w:rPr>
      </w:pPr>
    </w:p>
    <w:p w:rsidR="00EB22AC" w:rsidRDefault="00EB22AC">
      <w:pPr>
        <w:ind w:left="2977"/>
        <w:rPr>
          <w:sz w:val="2"/>
          <w:szCs w:val="2"/>
        </w:rPr>
      </w:pPr>
    </w:p>
    <w:p w:rsidR="00EB22AC" w:rsidRDefault="00A71DBA">
      <w:pPr>
        <w:pBdr>
          <w:top w:val="single" w:sz="4" w:space="1" w:color="000000"/>
        </w:pBdr>
        <w:ind w:left="2977"/>
        <w:jc w:val="center"/>
      </w:pPr>
      <w:r>
        <w:t>(почтовый адрес)</w:t>
      </w:r>
    </w:p>
    <w:p w:rsidR="00EB22AC" w:rsidRDefault="00EB22AC">
      <w:pPr>
        <w:spacing w:before="240" w:after="240"/>
        <w:jc w:val="center"/>
        <w:rPr>
          <w:b/>
          <w:bCs/>
          <w:sz w:val="26"/>
          <w:szCs w:val="26"/>
        </w:rPr>
      </w:pPr>
    </w:p>
    <w:p w:rsidR="00EB22AC" w:rsidRDefault="00A71DBA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(РАПОРТ)</w:t>
      </w:r>
    </w:p>
    <w:p w:rsidR="00EB22AC" w:rsidRDefault="00A71DBA">
      <w:pPr>
        <w:tabs>
          <w:tab w:val="right" w:pos="9923"/>
        </w:tabs>
        <w:ind w:firstLine="567"/>
      </w:pPr>
      <w:r>
        <w:t xml:space="preserve">Прошу включить меня,  </w:t>
      </w:r>
      <w:r>
        <w:tab/>
        <w:t>,</w:t>
      </w:r>
    </w:p>
    <w:p w:rsidR="00EB22AC" w:rsidRDefault="00A71DBA">
      <w:pPr>
        <w:pBdr>
          <w:top w:val="single" w:sz="4" w:space="1" w:color="000000"/>
        </w:pBdr>
        <w:ind w:left="3062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 и отчество (при наличии), дата рождения)</w:t>
      </w:r>
    </w:p>
    <w:p w:rsidR="00EB22AC" w:rsidRDefault="00A71DBA">
      <w:pPr>
        <w:tabs>
          <w:tab w:val="right" w:pos="9923"/>
        </w:tabs>
      </w:pPr>
      <w:r>
        <w:tab/>
        <w:t>,</w:t>
      </w:r>
    </w:p>
    <w:p w:rsidR="00EB22AC" w:rsidRDefault="00A71DBA">
      <w:pPr>
        <w:pBdr>
          <w:top w:val="single" w:sz="4" w:space="1" w:color="000000"/>
        </w:pBdr>
        <w:spacing w:after="12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документа, удостоверяющего личность гражданина Российской Федерации, серия, номер</w:t>
      </w:r>
      <w:r>
        <w:rPr>
          <w:sz w:val="16"/>
          <w:szCs w:val="16"/>
        </w:rPr>
        <w:t>, кем и когда выдан указанный документ)</w:t>
      </w:r>
    </w:p>
    <w:p w:rsidR="00EB22AC" w:rsidRDefault="00A71DBA">
      <w:pPr>
        <w:jc w:val="both"/>
        <w:rPr>
          <w:sz w:val="2"/>
          <w:szCs w:val="2"/>
        </w:rPr>
      </w:pPr>
      <w:r>
        <w:rPr>
          <w:sz w:val="2"/>
          <w:szCs w:val="2"/>
        </w:rPr>
        <w:t xml:space="preserve">страховой номер индивидуального лицевого счета в системе индивидуального </w:t>
      </w:r>
    </w:p>
    <w:tbl>
      <w:tblPr>
        <w:tblW w:w="980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324"/>
        <w:gridCol w:w="4111"/>
      </w:tblGrid>
      <w:tr w:rsidR="00EB22AC">
        <w:tc>
          <w:tcPr>
            <w:tcW w:w="3374" w:type="dxa"/>
            <w:vAlign w:val="bottom"/>
          </w:tcPr>
          <w:p w:rsidR="00EB22AC" w:rsidRDefault="00A71DBA">
            <w:r>
              <w:t>(персонифицированного) учета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4111" w:type="dxa"/>
            <w:vAlign w:val="bottom"/>
          </w:tcPr>
          <w:p w:rsidR="00EB22AC" w:rsidRDefault="00A71DBA">
            <w:r>
              <w:t>, в состав участников ведомственной</w:t>
            </w:r>
          </w:p>
        </w:tc>
      </w:tr>
    </w:tbl>
    <w:p w:rsidR="00EB22AC" w:rsidRDefault="00A71DBA">
      <w:pPr>
        <w:jc w:val="both"/>
      </w:pPr>
      <w:r>
        <w:t>целевой про</w:t>
      </w:r>
      <w:r>
        <w:t>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tbl>
      <w:tblPr>
        <w:tblW w:w="9469" w:type="dxa"/>
        <w:tblInd w:w="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5"/>
        <w:gridCol w:w="851"/>
        <w:gridCol w:w="5103"/>
      </w:tblGrid>
      <w:tr w:rsidR="00EB22AC">
        <w:tc>
          <w:tcPr>
            <w:tcW w:w="3515" w:type="dxa"/>
            <w:vAlign w:val="bottom"/>
          </w:tcPr>
          <w:p w:rsidR="00EB22AC" w:rsidRDefault="00A71DBA">
            <w:pPr>
              <w:ind w:right="85"/>
              <w:jc w:val="both"/>
              <w:rPr>
                <w:sz w:val="2"/>
                <w:szCs w:val="2"/>
              </w:rPr>
            </w:pPr>
            <w:r>
              <w:t>В соответствии с подпунктом</w:t>
            </w:r>
            <w:r>
              <w:br/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vAlign w:val="bottom"/>
          </w:tcPr>
          <w:p w:rsidR="00EB22AC" w:rsidRDefault="00A71DBA">
            <w:pPr>
              <w:ind w:left="57" w:right="85"/>
              <w:jc w:val="both"/>
              <w:rPr>
                <w:sz w:val="2"/>
                <w:szCs w:val="2"/>
              </w:rPr>
            </w:pPr>
            <w:r>
              <w:t>пункта 5 Правил выпуска и реализации</w:t>
            </w:r>
          </w:p>
        </w:tc>
      </w:tr>
    </w:tbl>
    <w:p w:rsidR="00EB22AC" w:rsidRDefault="00A71DBA">
      <w:pPr>
        <w:jc w:val="both"/>
      </w:pPr>
      <w:r>
        <w:t>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</w:t>
      </w:r>
      <w:r>
        <w:t>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21 марта 2006 г. № 153 «Об</w:t>
      </w:r>
      <w:r>
        <w:t xml:space="preserve"> утверждении 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</w:t>
      </w:r>
      <w:r>
        <w:t>аммы Российской Федерации «Обеспечение доступным и комфортным жильем и коммунальными услугами граждан Российской Федерации», имею право на получение социальной выплаты для приобретения жилого помещения, удостоверяемой государственным жилищным сертификатом.</w:t>
      </w:r>
    </w:p>
    <w:p w:rsidR="00EB22AC" w:rsidRDefault="00A71DBA">
      <w:pPr>
        <w:tabs>
          <w:tab w:val="right" w:pos="9923"/>
        </w:tabs>
        <w:ind w:firstLine="567"/>
        <w:jc w:val="both"/>
      </w:pPr>
      <w:r>
        <w:t xml:space="preserve">Избранное место жительства (указывается только гражданами, </w:t>
      </w:r>
      <w:r>
        <w:br/>
        <w:t>указанными в подпунктах «а», «б», «з» и «и» пункта 5 указанных Правил)</w:t>
      </w:r>
      <w:r>
        <w:br/>
      </w:r>
      <w:r>
        <w:tab/>
        <w:t>.</w:t>
      </w:r>
    </w:p>
    <w:p w:rsidR="00EB22AC" w:rsidRDefault="00A71DBA">
      <w:pPr>
        <w:pBdr>
          <w:top w:val="single" w:sz="4" w:space="1" w:color="000000"/>
        </w:pBdr>
        <w:spacing w:after="240"/>
        <w:ind w:right="113"/>
        <w:jc w:val="center"/>
      </w:pPr>
      <w:r>
        <w:t>(наименование субъекта Российской Федерации)</w:t>
      </w:r>
    </w:p>
    <w:p w:rsidR="00EB22AC" w:rsidRDefault="00A71DBA">
      <w:pPr>
        <w:ind w:firstLine="567"/>
        <w:jc w:val="both"/>
        <w:rPr>
          <w:sz w:val="2"/>
          <w:szCs w:val="2"/>
        </w:rPr>
      </w:pPr>
      <w:r>
        <w:rPr>
          <w:sz w:val="2"/>
          <w:szCs w:val="2"/>
        </w:rPr>
        <w:t xml:space="preserve">Состою на учете в качестве нуждающегося в жилых помещениях </w:t>
      </w:r>
      <w:r>
        <w:rPr>
          <w:sz w:val="2"/>
          <w:szCs w:val="2"/>
        </w:rPr>
        <w:br/>
        <w:t xml:space="preserve">(имеющего право </w:t>
      </w:r>
      <w:r>
        <w:rPr>
          <w:sz w:val="2"/>
          <w:szCs w:val="2"/>
        </w:rPr>
        <w:t>на получение социальной выплаты для приобретения жилого помещения)</w:t>
      </w:r>
      <w:r>
        <w:rPr>
          <w:sz w:val="2"/>
          <w:szCs w:val="2"/>
        </w:rPr>
        <w:br/>
      </w:r>
    </w:p>
    <w:tbl>
      <w:tblPr>
        <w:tblW w:w="3769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198"/>
        <w:gridCol w:w="397"/>
        <w:gridCol w:w="255"/>
        <w:gridCol w:w="1588"/>
        <w:gridCol w:w="113"/>
        <w:gridCol w:w="680"/>
        <w:gridCol w:w="340"/>
      </w:tblGrid>
      <w:tr w:rsidR="00EB22AC">
        <w:tc>
          <w:tcPr>
            <w:tcW w:w="198" w:type="dxa"/>
            <w:vAlign w:val="bottom"/>
          </w:tcPr>
          <w:p w:rsidR="00EB22AC" w:rsidRDefault="00A71DBA">
            <w:r>
              <w:t>с</w:t>
            </w:r>
          </w:p>
        </w:tc>
        <w:tc>
          <w:tcPr>
            <w:tcW w:w="198" w:type="dxa"/>
            <w:vAlign w:val="bottom"/>
          </w:tcPr>
          <w:p w:rsidR="00EB22AC" w:rsidRDefault="00A71DBA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255" w:type="dxa"/>
            <w:vAlign w:val="bottom"/>
          </w:tcPr>
          <w:p w:rsidR="00EB22AC" w:rsidRDefault="00A71DBA">
            <w:r>
              <w:t>»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113" w:type="dxa"/>
            <w:vAlign w:val="bottom"/>
          </w:tcPr>
          <w:p w:rsidR="00EB22AC" w:rsidRDefault="00EB22AC"/>
        </w:tc>
        <w:tc>
          <w:tcPr>
            <w:tcW w:w="680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340" w:type="dxa"/>
            <w:vAlign w:val="bottom"/>
          </w:tcPr>
          <w:p w:rsidR="00EB22AC" w:rsidRDefault="00A71DBA">
            <w:pPr>
              <w:ind w:left="57"/>
            </w:pPr>
            <w:r>
              <w:t>г.</w:t>
            </w:r>
          </w:p>
        </w:tc>
      </w:tr>
    </w:tbl>
    <w:p w:rsidR="00EB22AC" w:rsidRDefault="00A71DBA">
      <w:pPr>
        <w:spacing w:before="60"/>
        <w:ind w:firstLine="567"/>
      </w:pPr>
      <w:r>
        <w:t>Состав семьи:</w:t>
      </w:r>
    </w:p>
    <w:p w:rsidR="00EB22AC" w:rsidRDefault="00A71DBA">
      <w:pPr>
        <w:tabs>
          <w:tab w:val="right" w:pos="9923"/>
        </w:tabs>
        <w:ind w:firstLine="567"/>
      </w:pPr>
      <w:r>
        <w:t xml:space="preserve">супруга (супруг)  </w:t>
      </w:r>
      <w:r>
        <w:tab/>
        <w:t>,</w:t>
      </w:r>
    </w:p>
    <w:p w:rsidR="00EB22AC" w:rsidRDefault="00A71DBA">
      <w:pPr>
        <w:pBdr>
          <w:top w:val="single" w:sz="4" w:space="1" w:color="000000"/>
        </w:pBdr>
        <w:ind w:left="2381" w:right="113"/>
        <w:jc w:val="center"/>
      </w:pPr>
      <w:r>
        <w:t>(фамилия, имя и отчество (при наличии), дата рождения)</w:t>
      </w:r>
    </w:p>
    <w:p w:rsidR="00EB22AC" w:rsidRDefault="00A71DBA">
      <w:pPr>
        <w:tabs>
          <w:tab w:val="right" w:pos="9923"/>
        </w:tabs>
      </w:pPr>
      <w:r>
        <w:tab/>
        <w:t>,</w:t>
      </w:r>
    </w:p>
    <w:p w:rsidR="00EB22AC" w:rsidRDefault="00A71DBA">
      <w:pPr>
        <w:pBdr>
          <w:top w:val="single" w:sz="4" w:space="1" w:color="000000"/>
        </w:pBdr>
        <w:spacing w:after="120"/>
        <w:ind w:right="113"/>
        <w:jc w:val="center"/>
      </w:pPr>
      <w:r>
        <w:lastRenderedPageBreak/>
        <w:t xml:space="preserve">(наименование документа, удостоверяющего личность гражданина Российской Федерации, </w:t>
      </w:r>
      <w:r>
        <w:br/>
        <w:t>серия, номер, кем и когда выдан указанный документ)</w:t>
      </w:r>
    </w:p>
    <w:p w:rsidR="00EB22AC" w:rsidRDefault="00A71DBA">
      <w:pPr>
        <w:jc w:val="both"/>
        <w:rPr>
          <w:sz w:val="2"/>
          <w:szCs w:val="2"/>
        </w:rPr>
      </w:pPr>
      <w:r>
        <w:rPr>
          <w:sz w:val="2"/>
          <w:szCs w:val="2"/>
        </w:rPr>
        <w:t>страховой номер индивидуального лицевого счета в системе индивидуального</w:t>
      </w:r>
      <w:r>
        <w:rPr>
          <w:sz w:val="2"/>
          <w:szCs w:val="2"/>
        </w:rPr>
        <w:br/>
      </w:r>
    </w:p>
    <w:tbl>
      <w:tblPr>
        <w:tblW w:w="6153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552"/>
        <w:gridCol w:w="227"/>
      </w:tblGrid>
      <w:tr w:rsidR="00EB22AC">
        <w:tc>
          <w:tcPr>
            <w:tcW w:w="3374" w:type="dxa"/>
            <w:vAlign w:val="bottom"/>
          </w:tcPr>
          <w:p w:rsidR="00EB22AC" w:rsidRDefault="00A71DBA">
            <w:r>
              <w:t>(персонифицированного) учета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227" w:type="dxa"/>
            <w:vAlign w:val="bottom"/>
          </w:tcPr>
          <w:p w:rsidR="00EB22AC" w:rsidRDefault="00A71DBA">
            <w:r>
              <w:t>;</w:t>
            </w:r>
          </w:p>
        </w:tc>
      </w:tr>
    </w:tbl>
    <w:p w:rsidR="00EB22AC" w:rsidRDefault="00A71DBA">
      <w:pPr>
        <w:spacing w:before="60"/>
        <w:ind w:firstLine="567"/>
      </w:pPr>
      <w:r>
        <w:t>дети:</w:t>
      </w:r>
    </w:p>
    <w:p w:rsidR="00EB22AC" w:rsidRDefault="00A71DBA">
      <w:pPr>
        <w:tabs>
          <w:tab w:val="right" w:pos="9923"/>
        </w:tabs>
        <w:ind w:firstLine="567"/>
      </w:pPr>
      <w:r>
        <w:t xml:space="preserve">сын (дочь)  </w:t>
      </w:r>
      <w:r>
        <w:tab/>
        <w:t>,</w:t>
      </w:r>
    </w:p>
    <w:p w:rsidR="00EB22AC" w:rsidRDefault="00A71DBA">
      <w:pPr>
        <w:pBdr>
          <w:top w:val="single" w:sz="4" w:space="1" w:color="000000"/>
        </w:pBdr>
        <w:ind w:left="1769" w:right="113"/>
        <w:jc w:val="center"/>
      </w:pPr>
      <w:r>
        <w:t>(фамилия, имя и отчество (при наличии), дата рождения)</w:t>
      </w:r>
    </w:p>
    <w:p w:rsidR="00EB22AC" w:rsidRDefault="00A71DBA">
      <w:pPr>
        <w:tabs>
          <w:tab w:val="right" w:pos="9923"/>
        </w:tabs>
      </w:pPr>
      <w:r>
        <w:tab/>
        <w:t>,</w:t>
      </w:r>
    </w:p>
    <w:p w:rsidR="00EB22AC" w:rsidRDefault="00A71DBA">
      <w:pPr>
        <w:pBdr>
          <w:top w:val="single" w:sz="4" w:space="1" w:color="000000"/>
        </w:pBdr>
        <w:spacing w:after="120"/>
        <w:ind w:right="113"/>
        <w:jc w:val="center"/>
      </w:pPr>
      <w:r>
        <w:t xml:space="preserve">(наименование документа, удостоверяющего личность гражданина Российской Федерации, </w:t>
      </w:r>
      <w:r>
        <w:br/>
        <w:t>серия, номер, кем и когда выдан указанный документ)</w:t>
      </w:r>
    </w:p>
    <w:p w:rsidR="00EB22AC" w:rsidRDefault="00A71DBA">
      <w:pPr>
        <w:jc w:val="both"/>
        <w:rPr>
          <w:sz w:val="2"/>
          <w:szCs w:val="2"/>
        </w:rPr>
      </w:pPr>
      <w:r>
        <w:rPr>
          <w:sz w:val="2"/>
          <w:szCs w:val="2"/>
        </w:rPr>
        <w:t xml:space="preserve">страховой номер индивидуального лицевого счета </w:t>
      </w:r>
      <w:r>
        <w:rPr>
          <w:sz w:val="2"/>
          <w:szCs w:val="2"/>
        </w:rPr>
        <w:t>в системе индивидуального</w:t>
      </w:r>
      <w:r>
        <w:rPr>
          <w:sz w:val="2"/>
          <w:szCs w:val="2"/>
        </w:rPr>
        <w:br/>
      </w:r>
    </w:p>
    <w:tbl>
      <w:tblPr>
        <w:tblW w:w="6153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552"/>
        <w:gridCol w:w="227"/>
      </w:tblGrid>
      <w:tr w:rsidR="00EB22AC">
        <w:tc>
          <w:tcPr>
            <w:tcW w:w="3374" w:type="dxa"/>
            <w:vAlign w:val="bottom"/>
          </w:tcPr>
          <w:p w:rsidR="00EB22AC" w:rsidRDefault="00A71DBA">
            <w:r>
              <w:t>(персонифицированного) учета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227" w:type="dxa"/>
            <w:vAlign w:val="bottom"/>
          </w:tcPr>
          <w:p w:rsidR="00EB22AC" w:rsidRDefault="00A71DBA">
            <w:r>
              <w:t>;</w:t>
            </w:r>
          </w:p>
        </w:tc>
      </w:tr>
    </w:tbl>
    <w:p w:rsidR="00EB22AC" w:rsidRDefault="00A71DBA">
      <w:pPr>
        <w:spacing w:before="60"/>
        <w:ind w:firstLine="567"/>
      </w:pPr>
      <w:r>
        <w:t>родители:</w:t>
      </w:r>
    </w:p>
    <w:p w:rsidR="00EB22AC" w:rsidRDefault="00A71DBA">
      <w:pPr>
        <w:tabs>
          <w:tab w:val="right" w:pos="9923"/>
        </w:tabs>
        <w:ind w:firstLine="567"/>
      </w:pPr>
      <w:r>
        <w:t xml:space="preserve">отец (мать)  </w:t>
      </w:r>
      <w:r>
        <w:tab/>
        <w:t>,</w:t>
      </w:r>
    </w:p>
    <w:p w:rsidR="00EB22AC" w:rsidRDefault="00A71DBA">
      <w:pPr>
        <w:pBdr>
          <w:top w:val="single" w:sz="4" w:space="1" w:color="000000"/>
        </w:pBdr>
        <w:ind w:left="1826" w:right="113"/>
        <w:jc w:val="center"/>
      </w:pPr>
      <w:r>
        <w:t>(фамилия, имя и отчество (при наличии), дата рождения)</w:t>
      </w:r>
    </w:p>
    <w:p w:rsidR="00EB22AC" w:rsidRDefault="00A71DBA">
      <w:pPr>
        <w:tabs>
          <w:tab w:val="right" w:pos="9923"/>
        </w:tabs>
      </w:pPr>
      <w:r>
        <w:tab/>
        <w:t>,</w:t>
      </w:r>
    </w:p>
    <w:p w:rsidR="00EB22AC" w:rsidRDefault="00A71DBA">
      <w:pPr>
        <w:pBdr>
          <w:top w:val="single" w:sz="4" w:space="1" w:color="000000"/>
        </w:pBdr>
        <w:spacing w:after="120"/>
        <w:ind w:right="113"/>
        <w:jc w:val="center"/>
      </w:pPr>
      <w:r>
        <w:t xml:space="preserve">(наименование документа, удостоверяющего личность гражданина Российской Федерации, </w:t>
      </w:r>
      <w:r>
        <w:br/>
      </w:r>
      <w:r>
        <w:t>серия, номер, кем и когда выдан указанный документ)</w:t>
      </w:r>
    </w:p>
    <w:p w:rsidR="00EB22AC" w:rsidRDefault="00A71DBA">
      <w:pPr>
        <w:jc w:val="both"/>
        <w:rPr>
          <w:sz w:val="2"/>
          <w:szCs w:val="2"/>
        </w:rPr>
      </w:pPr>
      <w:r>
        <w:rPr>
          <w:sz w:val="2"/>
          <w:szCs w:val="2"/>
        </w:rPr>
        <w:t>страховой номер индивидуального лицевого счета в системе индивидуального</w:t>
      </w:r>
      <w:r>
        <w:rPr>
          <w:sz w:val="2"/>
          <w:szCs w:val="2"/>
        </w:rPr>
        <w:br/>
      </w:r>
    </w:p>
    <w:tbl>
      <w:tblPr>
        <w:tblW w:w="6153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552"/>
        <w:gridCol w:w="227"/>
      </w:tblGrid>
      <w:tr w:rsidR="00EB22AC">
        <w:tc>
          <w:tcPr>
            <w:tcW w:w="3374" w:type="dxa"/>
            <w:vAlign w:val="bottom"/>
          </w:tcPr>
          <w:p w:rsidR="00EB22AC" w:rsidRDefault="00A71DBA">
            <w:r>
              <w:t>(персонифицированного) учета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227" w:type="dxa"/>
            <w:vAlign w:val="bottom"/>
          </w:tcPr>
          <w:p w:rsidR="00EB22AC" w:rsidRDefault="00A71DBA">
            <w:r>
              <w:t>.</w:t>
            </w:r>
          </w:p>
        </w:tc>
      </w:tr>
    </w:tbl>
    <w:p w:rsidR="00EB22AC" w:rsidRDefault="00A71DBA">
      <w:pPr>
        <w:spacing w:before="120"/>
        <w:ind w:firstLine="567"/>
      </w:pPr>
      <w:r>
        <w:t>Кроме того, со мной проживают иные члены семьи:</w:t>
      </w:r>
    </w:p>
    <w:p w:rsidR="00EB22AC" w:rsidRDefault="00A71DBA">
      <w:pPr>
        <w:tabs>
          <w:tab w:val="right" w:pos="9923"/>
        </w:tabs>
        <w:ind w:firstLine="567"/>
      </w:pPr>
      <w:r>
        <w:tab/>
        <w:t>,</w:t>
      </w:r>
    </w:p>
    <w:p w:rsidR="00EB22AC" w:rsidRDefault="00A71DBA">
      <w:pPr>
        <w:pBdr>
          <w:top w:val="single" w:sz="4" w:space="1" w:color="000000"/>
        </w:pBdr>
        <w:ind w:left="567" w:right="113"/>
        <w:jc w:val="center"/>
      </w:pPr>
      <w:r>
        <w:t>(степень родства, фамилия, имя и отчество (при наличии), дата рождения)</w:t>
      </w:r>
    </w:p>
    <w:p w:rsidR="00EB22AC" w:rsidRDefault="00A71DBA">
      <w:pPr>
        <w:tabs>
          <w:tab w:val="right" w:pos="9923"/>
        </w:tabs>
      </w:pPr>
      <w:r>
        <w:tab/>
        <w:t>,</w:t>
      </w:r>
    </w:p>
    <w:p w:rsidR="00EB22AC" w:rsidRDefault="00A71DBA">
      <w:pPr>
        <w:pBdr>
          <w:top w:val="single" w:sz="4" w:space="1" w:color="000000"/>
        </w:pBdr>
        <w:spacing w:after="120"/>
        <w:ind w:right="113"/>
        <w:jc w:val="center"/>
      </w:pPr>
      <w:r>
        <w:t xml:space="preserve">(наименование документа, удостоверяющего личность гражданина Российской Федерации, </w:t>
      </w:r>
      <w:r>
        <w:br/>
        <w:t>серия, номер, кем и когда выдан указанный документ)</w:t>
      </w:r>
    </w:p>
    <w:p w:rsidR="00EB22AC" w:rsidRDefault="00A71DBA">
      <w:pPr>
        <w:jc w:val="both"/>
        <w:rPr>
          <w:sz w:val="2"/>
          <w:szCs w:val="2"/>
        </w:rPr>
      </w:pPr>
      <w:r>
        <w:rPr>
          <w:sz w:val="2"/>
          <w:szCs w:val="2"/>
        </w:rPr>
        <w:t>страховой номер индивидуального лицевого счет</w:t>
      </w:r>
      <w:r>
        <w:rPr>
          <w:sz w:val="2"/>
          <w:szCs w:val="2"/>
        </w:rPr>
        <w:t>а в системе индивидуального</w:t>
      </w:r>
      <w:r>
        <w:rPr>
          <w:sz w:val="2"/>
          <w:szCs w:val="2"/>
        </w:rPr>
        <w:br/>
      </w:r>
    </w:p>
    <w:tbl>
      <w:tblPr>
        <w:tblW w:w="6153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4"/>
        <w:gridCol w:w="2552"/>
        <w:gridCol w:w="227"/>
      </w:tblGrid>
      <w:tr w:rsidR="00EB22AC">
        <w:tc>
          <w:tcPr>
            <w:tcW w:w="3374" w:type="dxa"/>
            <w:vAlign w:val="bottom"/>
          </w:tcPr>
          <w:p w:rsidR="00EB22AC" w:rsidRDefault="00A71DBA">
            <w:r>
              <w:t>(персонифицированного) учета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227" w:type="dxa"/>
            <w:vAlign w:val="bottom"/>
          </w:tcPr>
          <w:p w:rsidR="00EB22AC" w:rsidRDefault="00A71DBA">
            <w:r>
              <w:t>.</w:t>
            </w:r>
          </w:p>
        </w:tc>
      </w:tr>
    </w:tbl>
    <w:p w:rsidR="00EB22AC" w:rsidRDefault="00A71DBA">
      <w:pPr>
        <w:spacing w:before="60" w:line="288" w:lineRule="auto"/>
        <w:ind w:firstLine="567"/>
        <w:jc w:val="both"/>
      </w:pPr>
      <w:r>
        <w:t>О порядке и условиях получения социальной выплаты для приобретения жилого помещения, удостоверяемой государственным жилищным сертификатом, в рамках реализации ведомственной целевой программы «Оказание государственной поддержки гражданам в обеспечении жилье</w:t>
      </w:r>
      <w:r>
        <w:t>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проинформирован.</w:t>
      </w:r>
    </w:p>
    <w:p w:rsidR="00EB22AC" w:rsidRDefault="00A71DBA">
      <w:pPr>
        <w:ind w:firstLine="567"/>
      </w:pPr>
      <w:r>
        <w:t>К заявлению мною прилагаются следующие документы:</w:t>
      </w:r>
    </w:p>
    <w:p w:rsidR="00EB22AC" w:rsidRDefault="00A71DBA">
      <w:pPr>
        <w:tabs>
          <w:tab w:val="right" w:pos="9923"/>
        </w:tabs>
      </w:pPr>
      <w:r>
        <w:tab/>
        <w:t>;</w:t>
      </w:r>
    </w:p>
    <w:p w:rsidR="00EB22AC" w:rsidRDefault="00A71DBA">
      <w:pPr>
        <w:pBdr>
          <w:top w:val="single" w:sz="4" w:space="1" w:color="000000"/>
        </w:pBdr>
        <w:ind w:right="113"/>
        <w:jc w:val="center"/>
      </w:pPr>
      <w:r>
        <w:t>(н</w:t>
      </w:r>
      <w:r>
        <w:t>аименование и номер документа (при наличии), кем и когда выдан)</w:t>
      </w:r>
    </w:p>
    <w:p w:rsidR="00EB22AC" w:rsidRDefault="00A71DBA">
      <w:pPr>
        <w:tabs>
          <w:tab w:val="right" w:pos="9923"/>
        </w:tabs>
      </w:pPr>
      <w:r>
        <w:tab/>
        <w:t>;</w:t>
      </w:r>
    </w:p>
    <w:p w:rsidR="00EB22AC" w:rsidRDefault="00A71DBA">
      <w:pPr>
        <w:pBdr>
          <w:top w:val="single" w:sz="4" w:space="1" w:color="000000"/>
        </w:pBdr>
        <w:ind w:right="113"/>
        <w:jc w:val="center"/>
      </w:pPr>
      <w:r>
        <w:t>(наименование и номер документа (при наличии), кем и когда выдан)</w:t>
      </w:r>
    </w:p>
    <w:p w:rsidR="00EB22AC" w:rsidRDefault="00A71DBA">
      <w:pPr>
        <w:tabs>
          <w:tab w:val="right" w:pos="9923"/>
        </w:tabs>
      </w:pPr>
      <w:r>
        <w:tab/>
        <w:t>;</w:t>
      </w:r>
    </w:p>
    <w:p w:rsidR="00EB22AC" w:rsidRDefault="00A71DBA">
      <w:pPr>
        <w:pBdr>
          <w:top w:val="single" w:sz="4" w:space="1" w:color="000000"/>
        </w:pBdr>
        <w:ind w:right="113"/>
        <w:jc w:val="center"/>
      </w:pPr>
      <w:r>
        <w:t>(наименование и номер документа (при наличии), кем и когда выдан)</w:t>
      </w:r>
    </w:p>
    <w:p w:rsidR="00EB22AC" w:rsidRDefault="00A71DBA">
      <w:pPr>
        <w:tabs>
          <w:tab w:val="right" w:pos="9923"/>
        </w:tabs>
      </w:pPr>
      <w:r>
        <w:tab/>
        <w:t>.</w:t>
      </w:r>
    </w:p>
    <w:p w:rsidR="00EB22AC" w:rsidRDefault="00A71DBA">
      <w:pPr>
        <w:pBdr>
          <w:top w:val="single" w:sz="4" w:space="1" w:color="000000"/>
        </w:pBdr>
        <w:spacing w:after="120"/>
        <w:ind w:right="113"/>
        <w:jc w:val="center"/>
      </w:pPr>
      <w:r>
        <w:t>(наименование и номер документа (при наличии), кем и когда выдан)</w:t>
      </w: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6"/>
        <w:gridCol w:w="284"/>
        <w:gridCol w:w="2268"/>
        <w:gridCol w:w="284"/>
        <w:gridCol w:w="2268"/>
      </w:tblGrid>
      <w:tr w:rsidR="00EB22AC">
        <w:tc>
          <w:tcPr>
            <w:tcW w:w="4876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284" w:type="dxa"/>
            <w:vAlign w:val="bottom"/>
          </w:tcPr>
          <w:p w:rsidR="00EB22AC" w:rsidRDefault="00EB22AC"/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284" w:type="dxa"/>
            <w:vAlign w:val="bottom"/>
          </w:tcPr>
          <w:p w:rsidR="00EB22AC" w:rsidRDefault="00EB22AC"/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</w:tr>
      <w:tr w:rsidR="00EB22AC">
        <w:tc>
          <w:tcPr>
            <w:tcW w:w="4876" w:type="dxa"/>
          </w:tcPr>
          <w:p w:rsidR="00EB22AC" w:rsidRDefault="00A71DBA">
            <w:pPr>
              <w:jc w:val="center"/>
            </w:pPr>
            <w:r>
              <w:t>(фамилия, имя и отчество (при наличии) заявителя)</w:t>
            </w:r>
          </w:p>
        </w:tc>
        <w:tc>
          <w:tcPr>
            <w:tcW w:w="284" w:type="dxa"/>
          </w:tcPr>
          <w:p w:rsidR="00EB22AC" w:rsidRDefault="00EB22AC"/>
        </w:tc>
        <w:tc>
          <w:tcPr>
            <w:tcW w:w="2268" w:type="dxa"/>
          </w:tcPr>
          <w:p w:rsidR="00EB22AC" w:rsidRDefault="00A71DBA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B22AC" w:rsidRDefault="00EB22AC"/>
        </w:tc>
        <w:tc>
          <w:tcPr>
            <w:tcW w:w="2268" w:type="dxa"/>
          </w:tcPr>
          <w:p w:rsidR="00EB22AC" w:rsidRDefault="00A71DBA">
            <w:pPr>
              <w:jc w:val="center"/>
            </w:pPr>
            <w:r>
              <w:t>(дата)</w:t>
            </w:r>
          </w:p>
        </w:tc>
      </w:tr>
    </w:tbl>
    <w:p w:rsidR="00EB22AC" w:rsidRDefault="00A71DBA">
      <w:pPr>
        <w:tabs>
          <w:tab w:val="right" w:pos="9923"/>
        </w:tabs>
        <w:spacing w:before="360"/>
        <w:ind w:firstLine="567"/>
        <w:jc w:val="both"/>
      </w:pPr>
      <w:r>
        <w:t xml:space="preserve">Я и члены моей семьи даем согласие в соответствии со статьей 9 Федерального закона </w:t>
      </w:r>
      <w:r>
        <w:br/>
      </w:r>
      <w:r>
        <w:t xml:space="preserve">«О персональных данных» на автоматизированную, а также без использования </w:t>
      </w:r>
      <w:r>
        <w:br/>
        <w:t xml:space="preserve">средств автоматизации обработку моих персональных данных и персональных данных </w:t>
      </w:r>
      <w:r>
        <w:br/>
        <w:t>членов моей семьи в целях участия в ведомственной целевой программе «Оказание государственной поддержк</w:t>
      </w:r>
      <w:r>
        <w:t xml:space="preserve">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именно на </w:t>
      </w:r>
      <w:r>
        <w:lastRenderedPageBreak/>
        <w:t>совершение действий, предусм</w:t>
      </w:r>
      <w:r>
        <w:t>отренных пунктом 3 статьи 3 Федерального закона «О персональных данных», со сведениями, представленными мной</w:t>
      </w:r>
      <w:r>
        <w:br/>
        <w:t xml:space="preserve">в  </w:t>
      </w:r>
    </w:p>
    <w:p w:rsidR="00EB22AC" w:rsidRDefault="00A71DBA">
      <w:pPr>
        <w:pBdr>
          <w:top w:val="single" w:sz="4" w:space="1" w:color="000000"/>
        </w:pBdr>
        <w:tabs>
          <w:tab w:val="right" w:pos="9923"/>
        </w:tabs>
        <w:spacing w:after="60"/>
        <w:ind w:left="22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местного самоуправления)</w:t>
      </w:r>
    </w:p>
    <w:p w:rsidR="00EB22AC" w:rsidRDefault="00A71DBA">
      <w:pPr>
        <w:tabs>
          <w:tab w:val="right" w:pos="9923"/>
        </w:tabs>
        <w:spacing w:after="60"/>
        <w:jc w:val="both"/>
      </w:pPr>
      <w:r>
        <w:t xml:space="preserve">для участия в указанной ведомственной целевой программе и предоставления мне и членам моей семьи </w:t>
      </w:r>
      <w:r>
        <w:t>социальной выплаты для приобретения жилого помещения, удостоверяемой государственным жилищным сертификатом.</w:t>
      </w:r>
    </w:p>
    <w:p w:rsidR="00EB22AC" w:rsidRDefault="00A71DBA">
      <w:pPr>
        <w:tabs>
          <w:tab w:val="right" w:pos="9923"/>
        </w:tabs>
        <w:spacing w:after="120"/>
        <w:ind w:firstLine="567"/>
        <w:jc w:val="both"/>
      </w:pPr>
      <w: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</w:t>
      </w:r>
      <w:r>
        <w:t>ответствии с законодательством Российской Федерации.</w:t>
      </w: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6"/>
        <w:gridCol w:w="284"/>
        <w:gridCol w:w="2268"/>
        <w:gridCol w:w="284"/>
        <w:gridCol w:w="2268"/>
      </w:tblGrid>
      <w:tr w:rsidR="00EB22AC">
        <w:tc>
          <w:tcPr>
            <w:tcW w:w="4876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284" w:type="dxa"/>
            <w:vAlign w:val="bottom"/>
          </w:tcPr>
          <w:p w:rsidR="00EB22AC" w:rsidRDefault="00EB22AC"/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284" w:type="dxa"/>
            <w:vAlign w:val="bottom"/>
          </w:tcPr>
          <w:p w:rsidR="00EB22AC" w:rsidRDefault="00EB22AC"/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</w:tr>
      <w:tr w:rsidR="00EB22AC">
        <w:tc>
          <w:tcPr>
            <w:tcW w:w="4876" w:type="dxa"/>
          </w:tcPr>
          <w:p w:rsidR="00EB22AC" w:rsidRDefault="00A71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 и отчество (при наличии) заявителя)</w:t>
            </w:r>
          </w:p>
        </w:tc>
        <w:tc>
          <w:tcPr>
            <w:tcW w:w="284" w:type="dxa"/>
          </w:tcPr>
          <w:p w:rsidR="00EB22AC" w:rsidRDefault="00EB22A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22AC" w:rsidRDefault="00A71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B22AC" w:rsidRDefault="00EB22A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22AC" w:rsidRDefault="00A71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:rsidR="00EB22AC" w:rsidRDefault="00EB22AC">
      <w:pPr>
        <w:tabs>
          <w:tab w:val="right" w:pos="9923"/>
        </w:tabs>
      </w:pP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6"/>
        <w:gridCol w:w="284"/>
        <w:gridCol w:w="2268"/>
        <w:gridCol w:w="284"/>
        <w:gridCol w:w="2268"/>
      </w:tblGrid>
      <w:tr w:rsidR="00EB22AC">
        <w:tc>
          <w:tcPr>
            <w:tcW w:w="4876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284" w:type="dxa"/>
            <w:vAlign w:val="bottom"/>
          </w:tcPr>
          <w:p w:rsidR="00EB22AC" w:rsidRDefault="00EB22AC"/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284" w:type="dxa"/>
            <w:vAlign w:val="bottom"/>
          </w:tcPr>
          <w:p w:rsidR="00EB22AC" w:rsidRDefault="00EB22AC"/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</w:tr>
      <w:tr w:rsidR="00EB22AC">
        <w:tc>
          <w:tcPr>
            <w:tcW w:w="4876" w:type="dxa"/>
          </w:tcPr>
          <w:p w:rsidR="00EB22AC" w:rsidRDefault="00A71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 и отчество (при наличии) </w:t>
            </w:r>
            <w:r>
              <w:rPr>
                <w:sz w:val="16"/>
                <w:szCs w:val="16"/>
              </w:rPr>
              <w:br/>
              <w:t>совершеннолетнего члена семьи заявителя)</w:t>
            </w:r>
          </w:p>
        </w:tc>
        <w:tc>
          <w:tcPr>
            <w:tcW w:w="284" w:type="dxa"/>
          </w:tcPr>
          <w:p w:rsidR="00EB22AC" w:rsidRDefault="00EB22A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22AC" w:rsidRDefault="00A71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B22AC" w:rsidRDefault="00EB22A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22AC" w:rsidRDefault="00A71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:rsidR="00EB22AC" w:rsidRDefault="00EB22AC">
      <w:pPr>
        <w:tabs>
          <w:tab w:val="right" w:pos="9923"/>
        </w:tabs>
      </w:pPr>
    </w:p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6"/>
        <w:gridCol w:w="284"/>
        <w:gridCol w:w="2268"/>
        <w:gridCol w:w="284"/>
        <w:gridCol w:w="2268"/>
      </w:tblGrid>
      <w:tr w:rsidR="00EB22AC">
        <w:tc>
          <w:tcPr>
            <w:tcW w:w="4876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284" w:type="dxa"/>
            <w:vAlign w:val="bottom"/>
          </w:tcPr>
          <w:p w:rsidR="00EB22AC" w:rsidRDefault="00EB22AC"/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  <w:tc>
          <w:tcPr>
            <w:tcW w:w="284" w:type="dxa"/>
            <w:vAlign w:val="bottom"/>
          </w:tcPr>
          <w:p w:rsidR="00EB22AC" w:rsidRDefault="00EB22AC"/>
        </w:tc>
        <w:tc>
          <w:tcPr>
            <w:tcW w:w="2268" w:type="dxa"/>
            <w:tcBorders>
              <w:bottom w:val="single" w:sz="4" w:space="0" w:color="000000"/>
            </w:tcBorders>
            <w:vAlign w:val="bottom"/>
          </w:tcPr>
          <w:p w:rsidR="00EB22AC" w:rsidRDefault="00EB22AC">
            <w:pPr>
              <w:jc w:val="center"/>
            </w:pPr>
          </w:p>
        </w:tc>
      </w:tr>
      <w:tr w:rsidR="00EB22AC">
        <w:tc>
          <w:tcPr>
            <w:tcW w:w="4876" w:type="dxa"/>
          </w:tcPr>
          <w:p w:rsidR="00EB22AC" w:rsidRDefault="00A71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 и отчество (при наличии) </w:t>
            </w:r>
            <w:r>
              <w:rPr>
                <w:sz w:val="16"/>
                <w:szCs w:val="16"/>
              </w:rPr>
              <w:br/>
              <w:t>совершеннолетнего члена семьи заявителя)</w:t>
            </w:r>
          </w:p>
        </w:tc>
        <w:tc>
          <w:tcPr>
            <w:tcW w:w="284" w:type="dxa"/>
          </w:tcPr>
          <w:p w:rsidR="00EB22AC" w:rsidRDefault="00EB22A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22AC" w:rsidRDefault="00A71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EB22AC" w:rsidRDefault="00EB22A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B22AC" w:rsidRDefault="00A71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</w:tr>
    </w:tbl>
    <w:p w:rsidR="00EB22AC" w:rsidRDefault="00EB22AC">
      <w:pPr>
        <w:jc w:val="both"/>
      </w:pPr>
    </w:p>
    <w:p w:rsidR="00EB22AC" w:rsidRDefault="00EB22AC">
      <w:pPr>
        <w:tabs>
          <w:tab w:val="left" w:pos="1620"/>
        </w:tabs>
        <w:ind w:firstLine="540"/>
        <w:jc w:val="right"/>
      </w:pPr>
    </w:p>
    <w:p w:rsidR="00EB22AC" w:rsidRDefault="00EB22AC">
      <w:pPr>
        <w:tabs>
          <w:tab w:val="left" w:pos="1620"/>
        </w:tabs>
        <w:ind w:firstLine="540"/>
        <w:jc w:val="right"/>
      </w:pPr>
    </w:p>
    <w:p w:rsidR="00EB22AC" w:rsidRDefault="00EB22AC">
      <w:pPr>
        <w:tabs>
          <w:tab w:val="left" w:pos="1620"/>
        </w:tabs>
        <w:ind w:firstLine="540"/>
        <w:jc w:val="right"/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ind w:left="5387"/>
        <w:rPr>
          <w:b/>
        </w:rPr>
      </w:pPr>
    </w:p>
    <w:p w:rsidR="00EB22AC" w:rsidRDefault="00EB22AC">
      <w:pPr>
        <w:spacing w:before="360"/>
        <w:ind w:left="1389" w:hanging="1389"/>
        <w:jc w:val="both"/>
        <w:rPr>
          <w:b/>
        </w:rPr>
      </w:pPr>
    </w:p>
    <w:p w:rsidR="00EB22AC" w:rsidRDefault="00A71DBA">
      <w:pPr>
        <w:ind w:left="5387"/>
      </w:pPr>
      <w:r>
        <w:rPr>
          <w:b/>
        </w:rPr>
        <w:t>Приложение № 3</w:t>
      </w:r>
    </w:p>
    <w:p w:rsidR="00EB22AC" w:rsidRDefault="00A71DBA">
      <w:pPr>
        <w:ind w:left="5387"/>
        <w:rPr>
          <w:b/>
        </w:rPr>
      </w:pPr>
      <w:r>
        <w:rPr>
          <w:b/>
        </w:rPr>
        <w:t>к Административному регламенту</w:t>
      </w:r>
    </w:p>
    <w:p w:rsidR="00EB22AC" w:rsidRDefault="00A71DBA">
      <w:pPr>
        <w:ind w:left="5387"/>
        <w:rPr>
          <w:i/>
        </w:rPr>
      </w:pPr>
      <w:r>
        <w:rPr>
          <w:i/>
        </w:rPr>
        <w:t>(исключено в ред. от 24.02.2021)</w:t>
      </w:r>
    </w:p>
    <w:p w:rsidR="00EB22AC" w:rsidRDefault="00EB22AC">
      <w:pPr>
        <w:ind w:left="5387"/>
        <w:rPr>
          <w:b/>
          <w:i/>
        </w:rPr>
      </w:pPr>
    </w:p>
    <w:p w:rsidR="00EB22AC" w:rsidRDefault="00A71DBA">
      <w:pPr>
        <w:ind w:left="5387"/>
      </w:pPr>
      <w:r>
        <w:rPr>
          <w:b/>
        </w:rPr>
        <w:t>Приложение № 4</w:t>
      </w:r>
    </w:p>
    <w:p w:rsidR="00EB22AC" w:rsidRDefault="00A71DBA">
      <w:pPr>
        <w:ind w:left="5387"/>
        <w:rPr>
          <w:b/>
        </w:rPr>
      </w:pPr>
      <w:r>
        <w:rPr>
          <w:b/>
        </w:rPr>
        <w:t>к Административному регламенту</w:t>
      </w:r>
    </w:p>
    <w:p w:rsidR="00EB22AC" w:rsidRDefault="00EB22AC">
      <w:pPr>
        <w:spacing w:before="360"/>
        <w:ind w:left="1389" w:hanging="1389"/>
        <w:jc w:val="both"/>
        <w:rPr>
          <w:b/>
        </w:rPr>
      </w:pP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>Главе муниципального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>образования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>от ______________________________,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</w:t>
      </w:r>
      <w:r>
        <w:rPr>
          <w:rFonts w:ascii="Courier New" w:hAnsi="Courier New" w:cs="Courier New"/>
          <w:sz w:val="20"/>
          <w:szCs w:val="20"/>
          <w:lang w:eastAsia="ru-RU"/>
        </w:rPr>
        <w:t>(фамилия, имя, отчество)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>проживающего(ей) по адресу: ______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</w:t>
      </w:r>
    </w:p>
    <w:p w:rsidR="00EB22AC" w:rsidRDefault="00EB22AC">
      <w:pPr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>ЗАЯВЛЕНИЕ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sz w:val="20"/>
          <w:szCs w:val="20"/>
          <w:lang w:eastAsia="ru-RU"/>
        </w:rPr>
        <w:t>об обеспечении жилыми помещениями в текущем году</w:t>
      </w:r>
    </w:p>
    <w:p w:rsidR="00EB22AC" w:rsidRDefault="00EB22AC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В   соответствии   с   Указом   Президента   Удмуртской  Республики  от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17.10.2011 N  205 "О  порядке обеспечения жилыми помещениями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некоторых  категорий  граждан в Удмуртской Республике" прошу включить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меня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sz w:val="20"/>
          <w:szCs w:val="20"/>
          <w:lang w:eastAsia="ru-RU"/>
        </w:rPr>
        <w:t>(ФИО полностью, дата рождения, паспортные данные)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и членов моей семьи _______________________________________________________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(степень родства, ФИО полностью, дата рождения, паспортные данные)</w:t>
      </w:r>
    </w:p>
    <w:p w:rsidR="00EB22AC" w:rsidRDefault="00EB22AC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в  список  граждан, изъявивших желание на обеспечение жилыми помещениями на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текущий 20___ год.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Я  выбираю  следующую  форму обеспечения жилым помещением на территории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Удмуртской Республики (нужное подчеркнуть):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предоставление   жилого   помещения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в   собственность   бесплатно  на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территории _______________________________________________________________;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</w:t>
      </w:r>
      <w:r>
        <w:rPr>
          <w:rFonts w:ascii="Courier New" w:hAnsi="Courier New" w:cs="Courier New"/>
          <w:sz w:val="20"/>
          <w:szCs w:val="20"/>
          <w:lang w:eastAsia="ru-RU"/>
        </w:rPr>
        <w:t>(указывается наименование муниципального образования)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предоставление жилого помещения по договору социального найма;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предос</w:t>
      </w:r>
      <w:r>
        <w:rPr>
          <w:rFonts w:ascii="Courier New" w:hAnsi="Courier New" w:cs="Courier New"/>
          <w:sz w:val="20"/>
          <w:szCs w:val="20"/>
          <w:lang w:eastAsia="ru-RU"/>
        </w:rPr>
        <w:t>тавление  единовременной  денежной  выплаты  на  приобретение или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строительство жилого помещения.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В настоящее время я и члены моей семьи: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ru-RU"/>
        </w:rPr>
        <w:t>┌──┐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>не   имеем   жилых   помещений   для   постоянного   проживания  на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ru-RU"/>
        </w:rPr>
        <w:t>└──┘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территории Российской </w:t>
      </w:r>
      <w:r>
        <w:rPr>
          <w:rFonts w:ascii="Courier New" w:hAnsi="Courier New" w:cs="Courier New"/>
          <w:sz w:val="20"/>
          <w:szCs w:val="20"/>
          <w:lang w:eastAsia="ru-RU"/>
        </w:rPr>
        <w:t>Федерации;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ru-RU"/>
        </w:rPr>
        <w:t>┌──┐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>имеем жилое помещение в собственности;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ru-RU"/>
        </w:rPr>
        <w:t>└──┘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ru-RU"/>
        </w:rPr>
        <w:t>┌──┐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 w:cs="Courier New"/>
          <w:sz w:val="20"/>
          <w:szCs w:val="20"/>
          <w:lang w:eastAsia="ru-RU"/>
        </w:rPr>
        <w:t>│</w:t>
      </w: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>проживаем в жилом помещении по договору социального найма.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ru-RU"/>
        </w:rPr>
        <w:t>└──┘</w:t>
      </w:r>
    </w:p>
    <w:p w:rsidR="00EB22AC" w:rsidRDefault="00EB22AC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Жилое помещение, занимаемое на основании ______________________________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(ордера, права собственности, по договору социального найма (найма)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имею намерение в дальнейшем 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</w:t>
      </w:r>
      <w:r>
        <w:rPr>
          <w:rFonts w:ascii="Courier New" w:hAnsi="Courier New" w:cs="Courier New"/>
          <w:sz w:val="20"/>
          <w:szCs w:val="20"/>
          <w:lang w:eastAsia="ru-RU"/>
        </w:rPr>
        <w:t>(оставить за собой и членами моей семьи, освободить и сдать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 w:cs="Courier New"/>
          <w:sz w:val="20"/>
          <w:szCs w:val="20"/>
          <w:lang w:eastAsia="ru-RU"/>
        </w:rPr>
        <w:t>соответствующим органам местного самоуправления, освободить и передать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 w:cs="Courier New"/>
          <w:sz w:val="20"/>
          <w:szCs w:val="20"/>
          <w:lang w:eastAsia="ru-RU"/>
        </w:rPr>
        <w:t>безвозмездно в муниципальную собственность муниципального образования,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ru-RU"/>
        </w:rPr>
        <w:t>органы местного самоуправления которого предоставили жилое помещение,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>- нужное у</w:t>
      </w:r>
      <w:r>
        <w:rPr>
          <w:rFonts w:ascii="Courier New" w:hAnsi="Courier New" w:cs="Courier New"/>
          <w:sz w:val="20"/>
          <w:szCs w:val="20"/>
          <w:lang w:eastAsia="ru-RU"/>
        </w:rPr>
        <w:t>казать)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Обязуюсь  с  момента  подачи  настоящего  заявления  не приватизировать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принадлежащее  мне  жилое  помещение  и не совершать иные действия, которые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влекут или могут повлечь его отчуждение, а также не предоставлять указанное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жилое  помещение  дл</w:t>
      </w:r>
      <w:r>
        <w:rPr>
          <w:rFonts w:ascii="Courier New" w:hAnsi="Courier New" w:cs="Courier New"/>
          <w:sz w:val="20"/>
          <w:szCs w:val="20"/>
          <w:lang w:eastAsia="ru-RU"/>
        </w:rPr>
        <w:t>я  проживания  другим лицам, не являющимся членами моей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семьи.</w:t>
      </w:r>
    </w:p>
    <w:p w:rsidR="00EB22AC" w:rsidRDefault="00A71DBA">
      <w:pPr>
        <w:jc w:val="both"/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С  </w:t>
      </w:r>
      <w:hyperlink r:id="rId47" w:tooltip="consultantplus://offline/ref=FEF985284991D2592E11A92DBFCDFB5F35BD5CEED32699917255F1EDEBA3FA19E98854F5CEF2B85C032821WFyEI" w:history="1">
        <w:r>
          <w:rPr>
            <w:rStyle w:val="afa"/>
            <w:rFonts w:ascii="Courier New" w:hAnsi="Courier New" w:cs="Courier New"/>
            <w:sz w:val="20"/>
            <w:szCs w:val="20"/>
            <w:lang w:eastAsia="ru-RU"/>
          </w:rPr>
          <w:t>Порядком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 обеспечения жилыми помещениями некоторых категорий граждан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lastRenderedPageBreak/>
        <w:t>в   Удмуртской   Республике,   утвержденным  Указом  Президента  Удмуртской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Республики от 17.10.2011 года № 20</w:t>
      </w:r>
      <w:r>
        <w:rPr>
          <w:rFonts w:ascii="Courier New" w:hAnsi="Courier New" w:cs="Courier New"/>
          <w:sz w:val="20"/>
          <w:szCs w:val="20"/>
          <w:lang w:eastAsia="ru-RU"/>
        </w:rPr>
        <w:t>5 ознакомлен(а).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Об  условиях  исключения  меня из очереди на улучшение жилищных условий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(получение  жилых  помещений)  после  обеспечения  меня  жилым помещением в</w:t>
      </w:r>
    </w:p>
    <w:p w:rsidR="00EB22AC" w:rsidRDefault="00A71DBA">
      <w:pPr>
        <w:jc w:val="both"/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соответствии с вышеуказанным </w:t>
      </w:r>
      <w:hyperlink r:id="rId48" w:tooltip="consultantplus://offline/ref=FEF985284991D2592E11A92DBFCDFB5F35BD5CEED32699917255F1EDEBA3FA19E98854F5CEF2B85C032821WFyEI" w:history="1">
        <w:r>
          <w:rPr>
            <w:rStyle w:val="afa"/>
            <w:rFonts w:ascii="Courier New" w:hAnsi="Courier New" w:cs="Courier New"/>
            <w:sz w:val="20"/>
            <w:szCs w:val="20"/>
            <w:lang w:eastAsia="ru-RU"/>
          </w:rPr>
          <w:t>Порядком</w:t>
        </w:r>
      </w:hyperlink>
      <w:r>
        <w:rPr>
          <w:rFonts w:ascii="Courier New" w:hAnsi="Courier New" w:cs="Courier New"/>
          <w:sz w:val="20"/>
          <w:szCs w:val="20"/>
          <w:lang w:eastAsia="ru-RU"/>
        </w:rPr>
        <w:t xml:space="preserve"> уведомлен(а) и согласен(на).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К заявлению мною прилагаются следующие документы: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___________________________________________________________________;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</w:t>
      </w:r>
      <w:r>
        <w:rPr>
          <w:rFonts w:ascii="Courier New" w:hAnsi="Courier New" w:cs="Courier New"/>
          <w:sz w:val="20"/>
          <w:szCs w:val="20"/>
          <w:lang w:eastAsia="ru-RU"/>
        </w:rPr>
        <w:t>(наименование и номер документа, кем и когда выдан)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2) 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__________________________________________________________;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</w:t>
      </w:r>
      <w:r>
        <w:rPr>
          <w:rFonts w:ascii="Courier New" w:hAnsi="Courier New" w:cs="Courier New"/>
          <w:sz w:val="20"/>
          <w:szCs w:val="20"/>
          <w:lang w:eastAsia="ru-RU"/>
        </w:rPr>
        <w:t>(наименование и номер документа, кем и когда выдан)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3) ___________________________________________________________________.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</w:t>
      </w:r>
      <w:r>
        <w:rPr>
          <w:rFonts w:ascii="Courier New" w:hAnsi="Courier New" w:cs="Courier New"/>
          <w:sz w:val="20"/>
          <w:szCs w:val="20"/>
          <w:lang w:eastAsia="ru-RU"/>
        </w:rPr>
        <w:t>(наименование и номер документа, кем 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когда выдан)</w:t>
      </w:r>
    </w:p>
    <w:p w:rsidR="00EB22AC" w:rsidRDefault="00EB22AC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Совершеннолетние члены семьи с заявлением согласны: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 _____________;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>(ФИО полностью, подпись)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2) 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 _____________;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>(ФИО полностью, подпись)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3) _____________________________________________________ _____________.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>(ФИО полностью, подпись)</w:t>
      </w:r>
    </w:p>
    <w:p w:rsidR="00EB22AC" w:rsidRDefault="00EB22AC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Даю согласие на проверку данных, содержащихся в заявлении и  приложенных  к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нему документах.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     </w:t>
      </w:r>
      <w:r>
        <w:rPr>
          <w:rFonts w:ascii="Courier New" w:hAnsi="Courier New" w:cs="Courier New"/>
          <w:sz w:val="20"/>
          <w:szCs w:val="20"/>
          <w:lang w:eastAsia="ru-RU"/>
        </w:rPr>
        <w:t>(подпись, дата)                          (расшифровка подписи)</w:t>
      </w:r>
    </w:p>
    <w:p w:rsidR="00EB22AC" w:rsidRDefault="00EB22AC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Заявление прин</w:t>
      </w:r>
      <w:r>
        <w:rPr>
          <w:rFonts w:ascii="Courier New" w:hAnsi="Courier New" w:cs="Courier New"/>
          <w:sz w:val="20"/>
          <w:szCs w:val="20"/>
          <w:lang w:eastAsia="ru-RU"/>
        </w:rPr>
        <w:t>ято "___" _________ 20___ г.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>Указанные в заявлении документы проверены.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      ____________________   _______________________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hAnsi="Courier New" w:cs="Courier New"/>
          <w:sz w:val="20"/>
          <w:szCs w:val="20"/>
          <w:lang w:eastAsia="ru-RU"/>
        </w:rPr>
        <w:t>(должность лица,            (подпись, дата)       (расшифровка подписи)</w:t>
      </w:r>
    </w:p>
    <w:p w:rsidR="00EB22AC" w:rsidRDefault="00A71DBA">
      <w:pPr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eastAsia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>принявшего заявление)</w:t>
      </w:r>
    </w:p>
    <w:p w:rsidR="00EB22AC" w:rsidRDefault="00EB22AC">
      <w:pPr>
        <w:rPr>
          <w:rFonts w:ascii="Courier New" w:hAnsi="Courier New" w:cs="Courier New"/>
          <w:sz w:val="20"/>
          <w:szCs w:val="20"/>
          <w:lang w:eastAsia="ru-RU"/>
        </w:rPr>
      </w:pPr>
    </w:p>
    <w:p w:rsidR="00EB22AC" w:rsidRDefault="00EB22AC">
      <w:pPr>
        <w:jc w:val="both"/>
        <w:rPr>
          <w:lang w:eastAsia="ru-RU"/>
        </w:rPr>
      </w:pPr>
    </w:p>
    <w:p w:rsidR="00EB22AC" w:rsidRDefault="00EB22AC">
      <w:pPr>
        <w:spacing w:before="360"/>
        <w:ind w:left="1389" w:hanging="1389"/>
        <w:jc w:val="both"/>
        <w:rPr>
          <w:lang w:eastAsia="ru-RU"/>
        </w:rPr>
      </w:pPr>
    </w:p>
    <w:p w:rsidR="00EB22AC" w:rsidRDefault="00EB22AC">
      <w:pPr>
        <w:jc w:val="both"/>
      </w:pPr>
    </w:p>
    <w:sectPr w:rsidR="00EB22AC">
      <w:pgSz w:w="11906" w:h="16838"/>
      <w:pgMar w:top="426" w:right="566" w:bottom="568" w:left="1134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AC" w:rsidRDefault="00A71DBA">
      <w:r>
        <w:separator/>
      </w:r>
    </w:p>
  </w:endnote>
  <w:endnote w:type="continuationSeparator" w:id="0">
    <w:p w:rsidR="00EB22AC" w:rsidRDefault="00A7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AC" w:rsidRDefault="00A71DBA">
      <w:r>
        <w:separator/>
      </w:r>
    </w:p>
  </w:footnote>
  <w:footnote w:type="continuationSeparator" w:id="0">
    <w:p w:rsidR="00EB22AC" w:rsidRDefault="00A7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6E5"/>
    <w:multiLevelType w:val="hybridMultilevel"/>
    <w:tmpl w:val="CAD873E8"/>
    <w:lvl w:ilvl="0" w:tplc="2F506C4A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F46203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7A8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20A2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08FB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B08A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2461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C479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F87A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8ED4F51"/>
    <w:multiLevelType w:val="hybridMultilevel"/>
    <w:tmpl w:val="42D8DC1A"/>
    <w:lvl w:ilvl="0" w:tplc="8460C898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273CB4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A872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30EE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A8F8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EA97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E63B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CCC1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E0FE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D9F73D1"/>
    <w:multiLevelType w:val="hybridMultilevel"/>
    <w:tmpl w:val="EE1E950E"/>
    <w:lvl w:ilvl="0" w:tplc="B9D0FBF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02A4228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914799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45440A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EC6B1E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AF8BBD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1E0792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4008C3A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D3CC6C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1FD73D8"/>
    <w:multiLevelType w:val="hybridMultilevel"/>
    <w:tmpl w:val="C73CE868"/>
    <w:lvl w:ilvl="0" w:tplc="5A98E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AE4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5EA6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DC9F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7CF5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BCF9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B881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AE5D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7E9A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3902FCA"/>
    <w:multiLevelType w:val="multilevel"/>
    <w:tmpl w:val="83FE3AC6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 w15:restartNumberingAfterBreak="0">
    <w:nsid w:val="55F96986"/>
    <w:multiLevelType w:val="hybridMultilevel"/>
    <w:tmpl w:val="FB2E9CC2"/>
    <w:lvl w:ilvl="0" w:tplc="64A6B344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ACC819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166E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0872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8EF8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24FE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843B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809C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8406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26D2ACF"/>
    <w:multiLevelType w:val="hybridMultilevel"/>
    <w:tmpl w:val="0D1AE696"/>
    <w:lvl w:ilvl="0" w:tplc="8DCE7E7A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89D2CE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FAED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5ED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507B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0475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52AB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68B7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AA00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D4216AA"/>
    <w:multiLevelType w:val="hybridMultilevel"/>
    <w:tmpl w:val="72BAE6E6"/>
    <w:lvl w:ilvl="0" w:tplc="BF5CE4DA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30360D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1C5F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BE1A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D44E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AE43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B692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C0D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FEE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AC"/>
    <w:rsid w:val="00114DB3"/>
    <w:rsid w:val="00A71DBA"/>
    <w:rsid w:val="00E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82F2C-D283-4B64-AC1F-E7FBED63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0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0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val="en-US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i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3z2">
    <w:name w:val="WW8Num13z2"/>
    <w:qFormat/>
    <w:rPr>
      <w:color w:val="000000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3z5">
    <w:name w:val="WW8Num13z5"/>
    <w:qFormat/>
    <w:rPr>
      <w:rFonts w:ascii="Wingdings" w:hAnsi="Wingdings" w:cs="Wingdings"/>
    </w:rPr>
  </w:style>
  <w:style w:type="character" w:customStyle="1" w:styleId="WW8Num13z6">
    <w:name w:val="WW8Num13z6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Symbol" w:hAnsi="Symbol" w:cs="Symbol"/>
      <w:color w:val="00000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24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25">
    <w:name w:val="Основной текст 2 Знак"/>
    <w:qFormat/>
    <w:rPr>
      <w:sz w:val="24"/>
      <w:szCs w:val="24"/>
      <w:lang w:eastAsia="zh-CN"/>
    </w:rPr>
  </w:style>
  <w:style w:type="character" w:styleId="af9">
    <w:name w:val="Strong"/>
    <w:qFormat/>
    <w:rPr>
      <w:b/>
      <w:bCs/>
    </w:rPr>
  </w:style>
  <w:style w:type="character" w:styleId="afa">
    <w:name w:val="Hyperlink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styleId="afb">
    <w:name w:val="page number"/>
  </w:style>
  <w:style w:type="character" w:customStyle="1" w:styleId="afc">
    <w:name w:val="Основной текст Знак"/>
    <w:qFormat/>
    <w:rPr>
      <w:bCs/>
      <w:sz w:val="26"/>
      <w:szCs w:val="24"/>
      <w:lang w:eastAsia="zh-CN"/>
    </w:rPr>
  </w:style>
  <w:style w:type="character" w:customStyle="1" w:styleId="blk">
    <w:name w:val="blk"/>
    <w:qFormat/>
  </w:style>
  <w:style w:type="character" w:customStyle="1" w:styleId="14">
    <w:name w:val="Заголовок 1 Знак"/>
    <w:qFormat/>
    <w:rPr>
      <w:rFonts w:ascii="Courier New" w:hAnsi="Courier New" w:cs="Courier New"/>
      <w:b/>
      <w:sz w:val="26"/>
      <w:lang w:eastAsia="zh-CN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Pr>
      <w:bCs/>
      <w:sz w:val="26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6">
    <w:name w:val="Body Text 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2">
    <w:name w:val="Normal (Web)"/>
    <w:basedOn w:val="a"/>
    <w:qFormat/>
    <w:pPr>
      <w:spacing w:before="280" w:after="280"/>
    </w:pPr>
  </w:style>
  <w:style w:type="paragraph" w:customStyle="1" w:styleId="aff3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4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1">
    <w:name w:val="марк список 1"/>
    <w:basedOn w:val="a"/>
    <w:qFormat/>
    <w:pPr>
      <w:numPr>
        <w:numId w:val="4"/>
      </w:numPr>
      <w:spacing w:before="120" w:after="120" w:line="360" w:lineRule="atLeast"/>
      <w:jc w:val="both"/>
    </w:pPr>
    <w:rPr>
      <w:szCs w:val="20"/>
    </w:rPr>
  </w:style>
  <w:style w:type="paragraph" w:customStyle="1" w:styleId="10">
    <w:name w:val="нум список 1"/>
    <w:basedOn w:val="11"/>
    <w:qFormat/>
    <w:pPr>
      <w:numPr>
        <w:numId w:val="6"/>
      </w:numPr>
    </w:pPr>
  </w:style>
  <w:style w:type="paragraph" w:styleId="27">
    <w:name w:val="toc 2"/>
    <w:basedOn w:val="a"/>
    <w:next w:val="a"/>
    <w:pPr>
      <w:ind w:left="240"/>
    </w:pPr>
  </w:style>
  <w:style w:type="paragraph" w:styleId="32">
    <w:name w:val="toc 3"/>
    <w:basedOn w:val="a"/>
    <w:next w:val="a"/>
    <w:pPr>
      <w:ind w:left="4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45BF22E44A5C71D5B5A4CAABC980A5B13D253393ADDD57E4C5ADA9F93F86A29C9610D1EA21C7C039E6109FCAE144C3CF5EBE501465D481v4mEE" TargetMode="External"/><Relationship Id="rId18" Type="http://schemas.openxmlformats.org/officeDocument/2006/relationships/hyperlink" Target="consultantplus://offline/ref=E945BF22E44A5C71D5B5A4CAABC980A5B13D253393ADDD57E4C5ADA9F93F86A29C9610D1EA21C7C039E6109FCAE144C3CF5EBE501465D481v4mEE" TargetMode="External"/><Relationship Id="rId26" Type="http://schemas.openxmlformats.org/officeDocument/2006/relationships/hyperlink" Target="consultantplus://offline/ref=A189B57BCC9216E9817CA8197AE43DD8A00D1CE4763E662C9D74720E00s1j5K" TargetMode="External"/><Relationship Id="rId39" Type="http://schemas.openxmlformats.org/officeDocument/2006/relationships/hyperlink" Target="consultantplus://offline/ref=E533ED85F3912E799B56423214F8525E64533C601F914EC9F1A5035B57699AC052EE9AC6403B074537F3B2l1G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89B57BCC9216E9817CA8197AE43DD8A8091CE4753D3B26952D7E0C071A338AC9F94Es1j1K" TargetMode="External"/><Relationship Id="rId34" Type="http://schemas.openxmlformats.org/officeDocument/2006/relationships/hyperlink" Target="http://uslugi.udmurt.ru/" TargetMode="External"/><Relationship Id="rId42" Type="http://schemas.openxmlformats.org/officeDocument/2006/relationships/hyperlink" Target="consultantplus://offline/ref=EE28376B2F564F0E612AB362779AC68AD9315B2070FE3B1844010A1A5C71B8BDCBEA45q8uAM" TargetMode="External"/><Relationship Id="rId47" Type="http://schemas.openxmlformats.org/officeDocument/2006/relationships/hyperlink" Target="consultantplus://offline/ref=FEF985284991D2592E11A92DBFCDFB5F35BD5CEED32699917255F1EDEBA3FA19E98854F5CEF2B85C032821WFyEI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E945BF22E44A5C71D5B5A4CAABC980A5B63D2E3793A8DD57E4C5ADA9F93F86A28E9648DDEB25D9C132F346CE8CvBm7E" TargetMode="External"/><Relationship Id="rId17" Type="http://schemas.openxmlformats.org/officeDocument/2006/relationships/hyperlink" Target="consultantplus://offline/ref=E945BF22E44A5C71D5B5A4CAABC980A5B63D2E3793A8DD57E4C5ADA9F93F86A28E9648DDEB25D9C132F346CE8CvBm7E" TargetMode="External"/><Relationship Id="rId25" Type="http://schemas.openxmlformats.org/officeDocument/2006/relationships/hyperlink" Target="consultantplus://offline/ref=A189B57BCC9216E9817CA8197AE43DD8A8091CE4753D3B26952D7E0C071A338AC9F94E1Ds0jBK" TargetMode="External"/><Relationship Id="rId33" Type="http://schemas.openxmlformats.org/officeDocument/2006/relationships/hyperlink" Target="http://www.glazov-gov.ru/" TargetMode="External"/><Relationship Id="rId38" Type="http://schemas.openxmlformats.org/officeDocument/2006/relationships/hyperlink" Target="consultantplus://offline/ref=0815F9C4301046FDB838F6D308C777D6C3803135FEC9DCF5F68F6744E44C5C0A940449D7D4188D61C6y1N" TargetMode="External"/><Relationship Id="rId46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60D7BDFCD3A1ECB7C72EADD5A56277F3E616A610BE45022AC10921A65CD5E88A2F464CE28BF68CBAFC71E32A53A42D997EA587980815FBr1HEJ" TargetMode="External"/><Relationship Id="rId20" Type="http://schemas.openxmlformats.org/officeDocument/2006/relationships/hyperlink" Target="consultantplus://offline/ref=E945BF22E44A5C71D5B5A4CAABC980A5B13D253393ADDD57E4C5ADA9F93F86A29C9610D1EA21C7C039E6109FCAE144C3CF5EBE501465D481v4mEE" TargetMode="External"/><Relationship Id="rId29" Type="http://schemas.openxmlformats.org/officeDocument/2006/relationships/hyperlink" Target="consultantplus://offline/ref=525817F7B324D4C59A6D7CA77AAC6AC57154B1643F6EBCCAA82ECEBB77C7C5EF323BE90D45ECDC3Ed3tFN" TargetMode="External"/><Relationship Id="rId41" Type="http://schemas.openxmlformats.org/officeDocument/2006/relationships/hyperlink" Target="consultantplus://offline/ref=EE28376B2F564F0E612AB362779AC68AD9315B2070FE3B1844010A1A5C71B8BDCBEA45q8u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45BF22E44A5C71D5B5A4CAABC980A5B13D253393ADDD57E4C5ADA9F93F86A29C9610D1EA21C7C039E6109FCAE144C3CF5EBE501465D481v4mEE" TargetMode="External"/><Relationship Id="rId24" Type="http://schemas.openxmlformats.org/officeDocument/2006/relationships/hyperlink" Target="consultantplus://offline/ref=A189B57BCC9216E9817CA8197AE43DD8A8091CE4753D3B26952D7E0C071A338AC9F948s1j9K" TargetMode="External"/><Relationship Id="rId32" Type="http://schemas.openxmlformats.org/officeDocument/2006/relationships/hyperlink" Target="consultantplus://offline/ref=525817F7B324D4C59A6D7CA77AAC6AC57154B1643F6EBCCAA82ECEBB77C7C5EF323BE90D45ECDC3Ed3tFN" TargetMode="External"/><Relationship Id="rId37" Type="http://schemas.openxmlformats.org/officeDocument/2006/relationships/hyperlink" Target="consultantplus://offline/ref=E945BF22E44A5C71D5B5A4CAABC980A5B13D253393ADDD57E4C5ADA9F93F86A29C9610D1EA21C7C039E6109FCAE144C3CF5EBE501465D481v4mEE" TargetMode="External"/><Relationship Id="rId40" Type="http://schemas.openxmlformats.org/officeDocument/2006/relationships/hyperlink" Target="consultantplus://offline/ref=EE28376B2F564F0E612AB362779AC68ADA385B2871FE3B1844010A1A5Cq7u1M" TargetMode="External"/><Relationship Id="rId45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945BF22E44A5C71D5B5A4CAABC980A5B13D253393ADDD57E4C5ADA9F93F86A29C9610D1EA21C7C039E6109FCAE144C3CF5EBE501465D481v4mEE" TargetMode="External"/><Relationship Id="rId23" Type="http://schemas.openxmlformats.org/officeDocument/2006/relationships/hyperlink" Target="consultantplus://offline/ref=A189B57BCC9216E9817CA8197AE43DD8A8091CE4753D3B26952D7E0C071A338AC9F949s1j0K" TargetMode="External"/><Relationship Id="rId28" Type="http://schemas.openxmlformats.org/officeDocument/2006/relationships/hyperlink" Target="consultantplus://offline/ref=8A6C02C0362A978107BC4A820A5013B31D05F728F35D436BF205A48537a4kDK" TargetMode="External"/><Relationship Id="rId36" Type="http://schemas.openxmlformats.org/officeDocument/2006/relationships/hyperlink" Target="consultantplus://offline/ref=E945BF22E44A5C71D5B5A4CAABC980A5B63D2E3793A8DD57E4C5ADA9F93F86A28E9648DDEB25D9C132F346CE8CvBm7E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945BF22E44A5C71D5B5A4CAABC980A5B63D2E3793A8DD57E4C5ADA9F93F86A28E9648DDEB25D9C132F346CE8CvBm7E" TargetMode="External"/><Relationship Id="rId19" Type="http://schemas.openxmlformats.org/officeDocument/2006/relationships/hyperlink" Target="consultantplus://offline/ref=E945BF22E44A5C71D5B5A4CAABC980A5B63D2E3793A8DD57E4C5ADA9F93F86A28E9648DDEB25D9C132F346CE8CvBm7E" TargetMode="External"/><Relationship Id="rId31" Type="http://schemas.openxmlformats.org/officeDocument/2006/relationships/hyperlink" Target="consultantplus://offline/ref=525817F7B324D4C59A6D7CA77AAC6AC57154B1643F6EBCCAA82ECEBB77C7C5EF323BE90D45ECDC3Ed3tFN" TargetMode="External"/><Relationship Id="rId44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yperlink" Target="consultantplus://offline/ref=E945BF22E44A5C71D5B5A4CAABC980A5B63D2E3793A8DD57E4C5ADA9F93F86A28E9648DDEB25D9C132F346CE8CvBm7E" TargetMode="External"/><Relationship Id="rId22" Type="http://schemas.openxmlformats.org/officeDocument/2006/relationships/hyperlink" Target="consultantplus://offline/ref=A189B57BCC9216E9817CA8197AE43DD8A8091CE4753D3B26952D7E0C071A338AC9F94As1jCK" TargetMode="External"/><Relationship Id="rId27" Type="http://schemas.openxmlformats.org/officeDocument/2006/relationships/hyperlink" Target="consultantplus://offline/ref=A189B57BCC9216E9817CA8197AE43DD8A00D1CE47731662C9D74720E00s1j5K" TargetMode="External"/><Relationship Id="rId30" Type="http://schemas.openxmlformats.org/officeDocument/2006/relationships/hyperlink" Target="consultantplus://offline/ref=525817F7B324D4C59A6D7CA77AAC6AC57154B06C3169BCCAA82ECEBB77C7C5EF323BE90D45ECDC3Dd3t3N" TargetMode="External"/><Relationship Id="rId35" Type="http://schemas.openxmlformats.org/officeDocument/2006/relationships/hyperlink" Target="http://www.glazov-gov.ru/" TargetMode="External"/><Relationship Id="rId43" Type="http://schemas.openxmlformats.org/officeDocument/2006/relationships/hyperlink" Target="consultantplus://offline/ref=C5BC8A599016DBC0C1420C3A4E9F27EBBDA23FBE9BA89B0BCF6039C0FE5AC4F314293F5176869BFB9A1B2D29707D38682D424208D2q8K" TargetMode="External"/><Relationship Id="rId48" Type="http://schemas.openxmlformats.org/officeDocument/2006/relationships/hyperlink" Target="consultantplus://offline/ref=FEF985284991D2592E11A92DBFCDFB5F35BD5CEED32699917255F1EDEBA3FA19E98854F5CEF2B85C032821WFyEI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13418</Words>
  <Characters>76484</Characters>
  <Application>Microsoft Office Word</Application>
  <DocSecurity>0</DocSecurity>
  <Lines>637</Lines>
  <Paragraphs>179</Paragraphs>
  <ScaleCrop>false</ScaleCrop>
  <Company/>
  <LinksUpToDate>false</LinksUpToDate>
  <CharactersWithSpaces>89723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zhil03</dc:creator>
  <cp:keywords/>
  <dc:description/>
  <cp:lastModifiedBy>Селиванова Лариса Петровна</cp:lastModifiedBy>
  <cp:revision>32</cp:revision>
  <dcterms:created xsi:type="dcterms:W3CDTF">2017-03-28T10:00:00Z</dcterms:created>
  <dcterms:modified xsi:type="dcterms:W3CDTF">2024-04-05T11:52:00Z</dcterms:modified>
  <dc:language>en-US</dc:language>
</cp:coreProperties>
</file>