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41443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26867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177EE5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41443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41443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41443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41443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41443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E36506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41443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41443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41443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41443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41443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E3650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3650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1443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3650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1443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_____</w:t>
      </w:r>
      <w:r w:rsidR="00D1463D">
        <w:rPr>
          <w:rFonts w:eastAsiaTheme="minorEastAsia"/>
          <w:color w:val="000000"/>
          <w:sz w:val="26"/>
          <w:szCs w:val="26"/>
        </w:rPr>
        <w:t>29.04.2025</w:t>
      </w:r>
      <w:r w:rsidRPr="00E649DB">
        <w:rPr>
          <w:rFonts w:eastAsiaTheme="minorEastAsia"/>
          <w:color w:val="000000"/>
          <w:sz w:val="26"/>
          <w:szCs w:val="26"/>
        </w:rPr>
        <w:t>_______                                                           № ____</w:t>
      </w:r>
      <w:r w:rsidR="00D1463D">
        <w:rPr>
          <w:rFonts w:eastAsiaTheme="minorEastAsia"/>
          <w:color w:val="000000"/>
          <w:sz w:val="26"/>
          <w:szCs w:val="26"/>
        </w:rPr>
        <w:t>20/28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E3650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1443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3650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41443F" w:rsidP="00686DD2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Административный регламент по предоставлению муниципальной услуги «Прием заявлений, документов для участия в ведомственной целевой программе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утвержденный постановлением Администрации города Глазова от 29.11.2016 года № 20/47</w:t>
      </w:r>
    </w:p>
    <w:p w:rsidR="00AC14C7" w:rsidRPr="00760BEF" w:rsidRDefault="00E3650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07266" w:rsidRPr="0014132D" w:rsidRDefault="00C07266" w:rsidP="00C07266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14132D">
        <w:rPr>
          <w:sz w:val="26"/>
          <w:szCs w:val="26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Уставом города Глазова, </w:t>
      </w:r>
    </w:p>
    <w:p w:rsidR="00C07266" w:rsidRPr="0014132D" w:rsidRDefault="00C07266" w:rsidP="00C07266">
      <w:pPr>
        <w:pStyle w:val="a6"/>
        <w:spacing w:line="288" w:lineRule="auto"/>
        <w:rPr>
          <w:b/>
          <w:szCs w:val="26"/>
        </w:rPr>
      </w:pPr>
      <w:r w:rsidRPr="0014132D">
        <w:rPr>
          <w:b/>
          <w:szCs w:val="26"/>
        </w:rPr>
        <w:t>П О С Т А Н О В Л Я Ю:</w:t>
      </w:r>
    </w:p>
    <w:p w:rsidR="00C07266" w:rsidRPr="00002A80" w:rsidRDefault="00C07266" w:rsidP="00C07266">
      <w:pPr>
        <w:spacing w:line="288" w:lineRule="auto"/>
        <w:ind w:firstLine="709"/>
        <w:jc w:val="both"/>
        <w:rPr>
          <w:sz w:val="26"/>
          <w:szCs w:val="26"/>
        </w:rPr>
      </w:pPr>
      <w:r w:rsidRPr="00002A80">
        <w:rPr>
          <w:sz w:val="26"/>
          <w:szCs w:val="26"/>
        </w:rPr>
        <w:t xml:space="preserve">1. Внести в Административный регламент по предоставлению муниципальной услуги </w:t>
      </w:r>
      <w:r w:rsidRPr="00F8044B">
        <w:rPr>
          <w:sz w:val="26"/>
        </w:rPr>
        <w:t>«</w:t>
      </w:r>
      <w:r w:rsidRPr="00F8044B">
        <w:rPr>
          <w:sz w:val="26"/>
          <w:szCs w:val="26"/>
        </w:rPr>
        <w:t xml:space="preserve">Прием заявлений, документов для участия в ведомственной целевой </w:t>
      </w:r>
      <w:hyperlink r:id="rId8" w:tooltip="consultantplus://offline/ref=E945BF22E44A5C71D5B5A4CAABC980A5B63D2E3793A8DD57E4C5ADA9F93F86A28E9648DDEB25D9C132F346CE8CvBm7E" w:history="1">
        <w:r w:rsidRPr="00F8044B">
          <w:rPr>
            <w:rStyle w:val="a8"/>
            <w:sz w:val="26"/>
            <w:szCs w:val="26"/>
          </w:rPr>
          <w:t>программе</w:t>
        </w:r>
      </w:hyperlink>
      <w:r w:rsidRPr="00F8044B">
        <w:rPr>
          <w:sz w:val="26"/>
          <w:szCs w:val="26"/>
        </w:rPr>
        <w:t xml:space="preserve"> «Оказание государственной поддержки гражданам в обеспечении жильем и оплате жилищно-коммунальных услуг» государственной </w:t>
      </w:r>
      <w:hyperlink r:id="rId9" w:tooltip="consultantplus://offline/ref=E945BF22E44A5C71D5B5A4CAABC980A5B13D253393ADDD57E4C5ADA9F93F86A29C9610D1EA21C7C039E6109FCAE144C3CF5EBE501465D481v4mEE" w:history="1">
        <w:r w:rsidRPr="00F8044B">
          <w:rPr>
            <w:rStyle w:val="a8"/>
            <w:sz w:val="26"/>
            <w:szCs w:val="26"/>
          </w:rPr>
          <w:t>программы</w:t>
        </w:r>
      </w:hyperlink>
      <w:r w:rsidRPr="00F8044B">
        <w:rPr>
          <w:sz w:val="26"/>
          <w:szCs w:val="26"/>
        </w:rPr>
        <w:t xml:space="preserve"> Российской Федерации «Обеспечение доступным и комфортным жильем и коммунальными услугами граждан Российской Федерации</w:t>
      </w:r>
      <w:r w:rsidRPr="00F8044B">
        <w:rPr>
          <w:color w:val="000000"/>
          <w:sz w:val="26"/>
          <w:szCs w:val="26"/>
        </w:rPr>
        <w:t>»</w:t>
      </w:r>
      <w:r w:rsidRPr="00F8044B">
        <w:rPr>
          <w:sz w:val="26"/>
        </w:rPr>
        <w:t>,</w:t>
      </w:r>
      <w:r>
        <w:rPr>
          <w:b/>
          <w:sz w:val="26"/>
        </w:rPr>
        <w:t xml:space="preserve"> </w:t>
      </w:r>
      <w:r w:rsidRPr="00002A80">
        <w:rPr>
          <w:sz w:val="26"/>
        </w:rPr>
        <w:t>утвержденный постановлением Администрации города Глазова от 29.11.2016 года № 20/47</w:t>
      </w:r>
      <w:r w:rsidRPr="00002A80">
        <w:rPr>
          <w:sz w:val="26"/>
          <w:szCs w:val="26"/>
        </w:rPr>
        <w:t>, следующие изменения:</w:t>
      </w:r>
    </w:p>
    <w:p w:rsidR="00C07266" w:rsidRDefault="00C07266" w:rsidP="00C07266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E568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В пункте 18.2 Главы 18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07266" w:rsidRDefault="00C07266" w:rsidP="00C07266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абзац четвертый исключить;</w:t>
      </w:r>
    </w:p>
    <w:p w:rsidR="00C07266" w:rsidRPr="00743D1C" w:rsidRDefault="00C07266" w:rsidP="00C07266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абзац восьмой исключить.</w:t>
      </w:r>
    </w:p>
    <w:p w:rsidR="00C07266" w:rsidRPr="00743D1C" w:rsidRDefault="00C07266" w:rsidP="00C07266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E568C">
        <w:rPr>
          <w:sz w:val="26"/>
          <w:szCs w:val="26"/>
        </w:rPr>
        <w:t>2</w:t>
      </w:r>
      <w:r>
        <w:rPr>
          <w:sz w:val="26"/>
          <w:szCs w:val="26"/>
        </w:rPr>
        <w:t>. В абзаце третьем п</w:t>
      </w:r>
      <w:r w:rsidR="00B91083">
        <w:rPr>
          <w:sz w:val="26"/>
          <w:szCs w:val="26"/>
        </w:rPr>
        <w:t xml:space="preserve">ункта </w:t>
      </w:r>
      <w:r>
        <w:rPr>
          <w:sz w:val="26"/>
          <w:szCs w:val="26"/>
        </w:rPr>
        <w:t xml:space="preserve">20.1 Главы 20 Раздела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слова «электронной почты» исключить.</w:t>
      </w:r>
    </w:p>
    <w:p w:rsidR="00AC14C7" w:rsidRPr="001F5B74" w:rsidRDefault="00E3650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177EE5" w:rsidTr="00D1463D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1443F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bookmarkStart w:id="0" w:name="_GoBack"/>
            <w:bookmarkEnd w:id="0"/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1443F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E36506" w:rsidP="00D1463D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10"/>
      <w:headerReference w:type="default" r:id="rId11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506" w:rsidRDefault="00E36506">
      <w:r>
        <w:separator/>
      </w:r>
    </w:p>
  </w:endnote>
  <w:endnote w:type="continuationSeparator" w:id="0">
    <w:p w:rsidR="00E36506" w:rsidRDefault="00E3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506" w:rsidRDefault="00E36506">
      <w:r>
        <w:separator/>
      </w:r>
    </w:p>
  </w:footnote>
  <w:footnote w:type="continuationSeparator" w:id="0">
    <w:p w:rsidR="00E36506" w:rsidRDefault="00E36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1443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365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1443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463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365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10AAB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AC44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A630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762E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D871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2AD9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A4C4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64D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8C59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110E8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7A007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CAB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B054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BC2F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E8D0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2C9B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945F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6C6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F2DC865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ECA4D4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F9268E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87886B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E0294D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370B61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11C029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6C6077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A52DA8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C914C2F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63C43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FF60C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A0281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0A8270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30C2C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8CEEA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BE646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674E7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DA5A566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B0E8872" w:tentative="1">
      <w:start w:val="1"/>
      <w:numFmt w:val="lowerLetter"/>
      <w:lvlText w:val="%2."/>
      <w:lvlJc w:val="left"/>
      <w:pPr>
        <w:ind w:left="1440" w:hanging="360"/>
      </w:pPr>
    </w:lvl>
    <w:lvl w:ilvl="2" w:tplc="0BECB164" w:tentative="1">
      <w:start w:val="1"/>
      <w:numFmt w:val="lowerRoman"/>
      <w:lvlText w:val="%3."/>
      <w:lvlJc w:val="right"/>
      <w:pPr>
        <w:ind w:left="2160" w:hanging="180"/>
      </w:pPr>
    </w:lvl>
    <w:lvl w:ilvl="3" w:tplc="F74A6208" w:tentative="1">
      <w:start w:val="1"/>
      <w:numFmt w:val="decimal"/>
      <w:lvlText w:val="%4."/>
      <w:lvlJc w:val="left"/>
      <w:pPr>
        <w:ind w:left="2880" w:hanging="360"/>
      </w:pPr>
    </w:lvl>
    <w:lvl w:ilvl="4" w:tplc="58B239C2" w:tentative="1">
      <w:start w:val="1"/>
      <w:numFmt w:val="lowerLetter"/>
      <w:lvlText w:val="%5."/>
      <w:lvlJc w:val="left"/>
      <w:pPr>
        <w:ind w:left="3600" w:hanging="360"/>
      </w:pPr>
    </w:lvl>
    <w:lvl w:ilvl="5" w:tplc="1178A4C2" w:tentative="1">
      <w:start w:val="1"/>
      <w:numFmt w:val="lowerRoman"/>
      <w:lvlText w:val="%6."/>
      <w:lvlJc w:val="right"/>
      <w:pPr>
        <w:ind w:left="4320" w:hanging="180"/>
      </w:pPr>
    </w:lvl>
    <w:lvl w:ilvl="6" w:tplc="21D407C6" w:tentative="1">
      <w:start w:val="1"/>
      <w:numFmt w:val="decimal"/>
      <w:lvlText w:val="%7."/>
      <w:lvlJc w:val="left"/>
      <w:pPr>
        <w:ind w:left="5040" w:hanging="360"/>
      </w:pPr>
    </w:lvl>
    <w:lvl w:ilvl="7" w:tplc="6FF47BBE" w:tentative="1">
      <w:start w:val="1"/>
      <w:numFmt w:val="lowerLetter"/>
      <w:lvlText w:val="%8."/>
      <w:lvlJc w:val="left"/>
      <w:pPr>
        <w:ind w:left="5760" w:hanging="360"/>
      </w:pPr>
    </w:lvl>
    <w:lvl w:ilvl="8" w:tplc="8EEA2A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C19AD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FEA1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FCEA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B617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412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C6A4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4241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1EBA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361C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38E04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228A4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06F8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7041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FCE1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C4A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265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06CA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40B9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400ED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F658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9247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FE1C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F484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B833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3E84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1631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F898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71B6B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5E91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92E2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6422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BE28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9269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1092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045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4E72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1794D4B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3EAC1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9A7A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D2D9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2D0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ECF9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3057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285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D622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EB72F36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FA8D3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FCEE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302A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50A1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1A5F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FE4B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225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D079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54FE0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30D5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64A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92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62B2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AE5A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28F5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4224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E87A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B808A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9CD3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B6EC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68E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0BC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826F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E256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8F0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B044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35320B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D927B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46E6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8A7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12CA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8C3A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44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1A69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CE0E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143A7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5EC9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34DC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9469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B8F1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9059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B20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678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14E2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C8DC12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C427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62A6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8A53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D431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7E16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F4D6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2DF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2053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82A8C92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E06CA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EE03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D85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38DA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501C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8E5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1277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1880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65FCD5B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D26DC1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80E1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B5A87C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504B4A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BAA6E4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39603C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2D4BE4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D209CE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00F63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22BF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B209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843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36C2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0CD7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E0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DA97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2058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AD923B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358856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77895B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228BF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906A35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348888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1FA76F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742930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DBE4B1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B68CCC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7CE8F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20A6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706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B436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3240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64D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B4AB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A42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66F2C9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CCB0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14B0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B6B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1CA7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302C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0F4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92E3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363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64CEBF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5D863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F023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ECF6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DECD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767D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A6C2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ECBE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2AA0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8BB08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62B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1AE6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C04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243F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0A36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0611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2DD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7EDD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80BAF11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C32E8C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75CBFD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B7C856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A24857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7E42A2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40A0B2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264154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5F6CEA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066E0FA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2EC20D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AC8EDC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8D4E9C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83CA58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FC6F82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E2221C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E36ED1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032215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AA002DC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7F8F8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1CAF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A3E649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A181F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B62F9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874B8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EFA1E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DD805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80A4AF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D9EE0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94D7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C4D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4498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D6A5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8ED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4EB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64E4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2CEE04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2B401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ECBF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420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8C2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DE16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CD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1610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7A78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B4FA5B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D00A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F8EE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92C8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DADF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DE08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A36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D40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244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B66E34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97A82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B8C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1690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E817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107E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A2F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A61D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7AEE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52D87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26BB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DE44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5EC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A5D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CB7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F251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129E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4E53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E5"/>
    <w:rsid w:val="00177EE5"/>
    <w:rsid w:val="0041443F"/>
    <w:rsid w:val="00455A2A"/>
    <w:rsid w:val="00562EAD"/>
    <w:rsid w:val="005E568C"/>
    <w:rsid w:val="00686DD2"/>
    <w:rsid w:val="007F2500"/>
    <w:rsid w:val="00891AA3"/>
    <w:rsid w:val="008E6F68"/>
    <w:rsid w:val="00AA7826"/>
    <w:rsid w:val="00B91083"/>
    <w:rsid w:val="00C07266"/>
    <w:rsid w:val="00C85BF4"/>
    <w:rsid w:val="00D1463D"/>
    <w:rsid w:val="00E3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75E90"/>
  <w15:docId w15:val="{DA355845-57E0-4124-BBA1-1B5B7D73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45BF22E44A5C71D5B5A4CAABC980A5B63D2E3793A8DD57E4C5ADA9F93F86A28E9648DDEB25D9C132F346CE8CvBm7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45BF22E44A5C71D5B5A4CAABC980A5B13D253393ADDD57E4C5ADA9F93F86A29C9610D1EA21C7C039E6109FCAE144C3CF5EBE501465D481v4m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53</cp:revision>
  <cp:lastPrinted>2025-04-25T12:37:00Z</cp:lastPrinted>
  <dcterms:created xsi:type="dcterms:W3CDTF">2016-12-16T12:43:00Z</dcterms:created>
  <dcterms:modified xsi:type="dcterms:W3CDTF">2025-04-29T04:13:00Z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