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8F219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11986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FA03C0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8F219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8F219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8F219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8F219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8F219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FF550E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8F219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8F219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8F219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8F219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8F219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FF550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F550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F219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F550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F219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3C0853">
        <w:rPr>
          <w:rFonts w:eastAsiaTheme="minorEastAsia"/>
          <w:color w:val="000000"/>
          <w:sz w:val="26"/>
          <w:szCs w:val="26"/>
        </w:rPr>
        <w:t>20.01.2025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</w:t>
      </w:r>
      <w:r w:rsidR="003C0853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№ ___</w:t>
      </w:r>
      <w:r w:rsidR="003C0853">
        <w:rPr>
          <w:rFonts w:eastAsiaTheme="minorEastAsia"/>
          <w:color w:val="000000"/>
          <w:sz w:val="26"/>
          <w:szCs w:val="26"/>
        </w:rPr>
        <w:t>25/2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FF550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F219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F550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8F2198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временном ограничении движения транспортных средств по автомобильным дорогам местного значения города Глазова </w:t>
      </w:r>
    </w:p>
    <w:p w:rsidR="00AC14C7" w:rsidRPr="00760BEF" w:rsidRDefault="00FF550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0738D" w:rsidRDefault="0070738D" w:rsidP="0070738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целях обеспечения безопасности дорожного движения при выполнении работ по содержанию автомобильных дорог общего пользования местного значения в связи с большим количеством выпавших атмосферных осадков в виде снега,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</w:t>
      </w:r>
      <w:r w:rsidRPr="00D73E53">
        <w:rPr>
          <w:sz w:val="26"/>
          <w:szCs w:val="26"/>
        </w:rPr>
        <w:t xml:space="preserve"> № 196-ФЗ «О безопасности дорожного движения»</w:t>
      </w:r>
      <w:r>
        <w:rPr>
          <w:sz w:val="26"/>
          <w:szCs w:val="26"/>
        </w:rPr>
        <w:t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</w:t>
      </w:r>
      <w:r w:rsidR="007447BB">
        <w:rPr>
          <w:sz w:val="26"/>
          <w:szCs w:val="26"/>
        </w:rPr>
        <w:t>»</w:t>
      </w:r>
    </w:p>
    <w:p w:rsidR="0070738D" w:rsidRPr="00D73E53" w:rsidRDefault="0070738D" w:rsidP="0070738D">
      <w:pPr>
        <w:jc w:val="both"/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70738D" w:rsidRDefault="0070738D" w:rsidP="0070738D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70738D" w:rsidRDefault="0070738D" w:rsidP="0070738D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73E53">
        <w:rPr>
          <w:sz w:val="26"/>
          <w:szCs w:val="26"/>
        </w:rPr>
        <w:t>Ввести временное ограничени</w:t>
      </w:r>
      <w:r>
        <w:rPr>
          <w:sz w:val="26"/>
          <w:szCs w:val="26"/>
        </w:rPr>
        <w:t>е движения транспортных средств</w:t>
      </w:r>
      <w:r w:rsidRPr="000D266D">
        <w:rPr>
          <w:sz w:val="26"/>
          <w:szCs w:val="26"/>
        </w:rPr>
        <w:t xml:space="preserve"> </w:t>
      </w:r>
      <w:r>
        <w:rPr>
          <w:sz w:val="26"/>
          <w:szCs w:val="26"/>
        </w:rPr>
        <w:t>путем прекращения движения на следующих участках автомобильных дорог:</w:t>
      </w:r>
    </w:p>
    <w:p w:rsidR="0070738D" w:rsidRDefault="0070738D" w:rsidP="0070738D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- 21.01.2025 года  с 08.30 до 17.00 ул. Буденного (от ул. Калинина до ул.Толстого);</w:t>
      </w:r>
    </w:p>
    <w:p w:rsidR="0070738D" w:rsidRDefault="0070738D" w:rsidP="0070738D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- 21.01.2025 года с 08.30 до 17.00 Внутриквартальный проезд от ул.Буденого до ул.Пехтина вдоль МБОУ Гимназия №14.</w:t>
      </w:r>
    </w:p>
    <w:p w:rsidR="0070738D" w:rsidRPr="007905AD" w:rsidRDefault="0070738D" w:rsidP="0070738D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Организации, осуществляющей содержание автомобильных дорог  общего пользования местного значения в 2025 году, АО «Жилищно-коммунальное </w:t>
      </w:r>
      <w:r>
        <w:rPr>
          <w:sz w:val="26"/>
          <w:szCs w:val="26"/>
        </w:rPr>
        <w:lastRenderedPageBreak/>
        <w:t xml:space="preserve">управление города Глазова» обеспечить временное ограничение движения транспортных средств </w:t>
      </w:r>
      <w:r w:rsidRPr="00B25037">
        <w:rPr>
          <w:sz w:val="26"/>
          <w:szCs w:val="26"/>
        </w:rPr>
        <w:t>в соответстви</w:t>
      </w:r>
      <w:r>
        <w:rPr>
          <w:sz w:val="26"/>
          <w:szCs w:val="26"/>
        </w:rPr>
        <w:t>е</w:t>
      </w:r>
      <w:r w:rsidRPr="00B25037">
        <w:rPr>
          <w:sz w:val="26"/>
          <w:szCs w:val="26"/>
        </w:rPr>
        <w:t xml:space="preserve"> со схемой </w:t>
      </w:r>
      <w:r>
        <w:rPr>
          <w:sz w:val="26"/>
          <w:szCs w:val="26"/>
        </w:rPr>
        <w:t>организации дорожного движения на период временного ограничения.</w:t>
      </w:r>
    </w:p>
    <w:p w:rsidR="0070738D" w:rsidRPr="00D73E53" w:rsidRDefault="0070738D" w:rsidP="0070738D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МО МВД России «Глазовский» осуществлять контроль за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 1 настоящего постановления.</w:t>
      </w:r>
    </w:p>
    <w:p w:rsidR="0070738D" w:rsidRDefault="0070738D" w:rsidP="0070738D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</w:t>
      </w:r>
    </w:p>
    <w:p w:rsidR="0070738D" w:rsidRDefault="0070738D" w:rsidP="0070738D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Настоящее постановление подлежит официальному опубликованию.</w:t>
      </w:r>
    </w:p>
    <w:p w:rsidR="00AC14C7" w:rsidRPr="001F5B74" w:rsidRDefault="00FF550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FF550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FF550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FA03C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F219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F219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FF550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AC14C7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50E" w:rsidRDefault="00FF550E" w:rsidP="00FA03C0">
      <w:r>
        <w:separator/>
      </w:r>
    </w:p>
  </w:endnote>
  <w:endnote w:type="continuationSeparator" w:id="0">
    <w:p w:rsidR="00FF550E" w:rsidRDefault="00FF550E" w:rsidP="00FA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50E" w:rsidRDefault="00FF550E" w:rsidP="00FA03C0">
      <w:r>
        <w:separator/>
      </w:r>
    </w:p>
  </w:footnote>
  <w:footnote w:type="continuationSeparator" w:id="0">
    <w:p w:rsidR="00FF550E" w:rsidRDefault="00FF550E" w:rsidP="00FA0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D0BC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F219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F55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D0BC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F219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C085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F55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798C6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E06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0267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942F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0FA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2D1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250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E22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20F9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70EE9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1665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9AF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AF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BAE2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5AB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61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8EC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F2EE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4520646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842F37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65CB1E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452224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118CCE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F563C1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24CB5C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7044FE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59AC3D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53FC767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EC22DB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7E04B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EAFF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31A20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C2F3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EBE75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9CE66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C88B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EA9AB2F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C8CFE6" w:tentative="1">
      <w:start w:val="1"/>
      <w:numFmt w:val="lowerLetter"/>
      <w:lvlText w:val="%2."/>
      <w:lvlJc w:val="left"/>
      <w:pPr>
        <w:ind w:left="1440" w:hanging="360"/>
      </w:pPr>
    </w:lvl>
    <w:lvl w:ilvl="2" w:tplc="4432C424" w:tentative="1">
      <w:start w:val="1"/>
      <w:numFmt w:val="lowerRoman"/>
      <w:lvlText w:val="%3."/>
      <w:lvlJc w:val="right"/>
      <w:pPr>
        <w:ind w:left="2160" w:hanging="180"/>
      </w:pPr>
    </w:lvl>
    <w:lvl w:ilvl="3" w:tplc="40B0F13A" w:tentative="1">
      <w:start w:val="1"/>
      <w:numFmt w:val="decimal"/>
      <w:lvlText w:val="%4."/>
      <w:lvlJc w:val="left"/>
      <w:pPr>
        <w:ind w:left="2880" w:hanging="360"/>
      </w:pPr>
    </w:lvl>
    <w:lvl w:ilvl="4" w:tplc="F2007212" w:tentative="1">
      <w:start w:val="1"/>
      <w:numFmt w:val="lowerLetter"/>
      <w:lvlText w:val="%5."/>
      <w:lvlJc w:val="left"/>
      <w:pPr>
        <w:ind w:left="3600" w:hanging="360"/>
      </w:pPr>
    </w:lvl>
    <w:lvl w:ilvl="5" w:tplc="B38EC14C" w:tentative="1">
      <w:start w:val="1"/>
      <w:numFmt w:val="lowerRoman"/>
      <w:lvlText w:val="%6."/>
      <w:lvlJc w:val="right"/>
      <w:pPr>
        <w:ind w:left="4320" w:hanging="180"/>
      </w:pPr>
    </w:lvl>
    <w:lvl w:ilvl="6" w:tplc="18B66EA4" w:tentative="1">
      <w:start w:val="1"/>
      <w:numFmt w:val="decimal"/>
      <w:lvlText w:val="%7."/>
      <w:lvlJc w:val="left"/>
      <w:pPr>
        <w:ind w:left="5040" w:hanging="360"/>
      </w:pPr>
    </w:lvl>
    <w:lvl w:ilvl="7" w:tplc="18EC9792" w:tentative="1">
      <w:start w:val="1"/>
      <w:numFmt w:val="lowerLetter"/>
      <w:lvlText w:val="%8."/>
      <w:lvlJc w:val="left"/>
      <w:pPr>
        <w:ind w:left="5760" w:hanging="360"/>
      </w:pPr>
    </w:lvl>
    <w:lvl w:ilvl="8" w:tplc="5AD4D9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40CAE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EF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4A17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6ADB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C6AC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5664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09A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828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7470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64EC3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ECB9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9A16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4E16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FCF5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D2A6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38AE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72A4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B809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7A9E5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D248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86EB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3EF1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A5B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0CAA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449B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C44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464A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1A5A6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42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4ECE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3E20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1851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5C27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6A89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8EE2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FA1D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A6A0B23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6442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E12E0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D03A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287C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9E84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A270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0AA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463C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5ECE7EE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9B852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4AB5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96A2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0A3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DE3B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E5F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6EB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6481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C630D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78C9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FEAB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50F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F0D6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8B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DC3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2A6F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EB5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3E2A5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A43A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304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32A6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6EB4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A08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4EC1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A5C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AFD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7C4016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6AE4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DE7D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B48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850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664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661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14B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563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5860E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9206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92F4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C85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4C08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34C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F05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6EDC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04F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FC828A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4A1E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E64D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4494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E8A3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D8E1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D41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E05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2A42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886646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CF67E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909D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E4D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21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F877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120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E37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BE29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6E563FB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BEC3C6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A2E5D6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3B484D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F56AB9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EE23C8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CFCF9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D42A94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296BEF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8084AD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B23A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26DB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E61C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44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42B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9887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5C0D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EE00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848A1B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1CC731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18AAB0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8083B7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692B69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16867C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FE095F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32E336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CA85CB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6A383F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BCC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43A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2AE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CE88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D895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0073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40F3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BE60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F4A26E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E4EE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76EE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FAB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64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243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03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ED9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389C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EC8EC41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26C8A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6E5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C32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40DB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032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26E6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7A8E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2C6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F5A09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A47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3C2A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C25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051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0A8B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964A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BCEA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460E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80D886E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516C55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790CC3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632F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D38A19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EC8C6D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A820EC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462532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1E2239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A588F94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6E235E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B98457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C76150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346E67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27CAFA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944B62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8E0B9E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F1CE60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B8C84CB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47212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04C7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624E3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DA77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0E05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49608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C829F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F1068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7F881D1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9904A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980E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E63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3A53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D6C7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EE7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2F3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208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783C0E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846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A4A2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1AD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CA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CE44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C7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B4F3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FC95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4F1409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BCB6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8C6B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03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CBB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1AD4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86F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E658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724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FEB288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15400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A00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68D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2024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7C2B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C85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AA3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12C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A2F4F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200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CA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563A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41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5C38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0450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290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1CD2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3C0"/>
    <w:rsid w:val="003C0853"/>
    <w:rsid w:val="006D2BCD"/>
    <w:rsid w:val="0070738D"/>
    <w:rsid w:val="007447BB"/>
    <w:rsid w:val="008F2198"/>
    <w:rsid w:val="008F6164"/>
    <w:rsid w:val="00BD0BC7"/>
    <w:rsid w:val="00D76DCE"/>
    <w:rsid w:val="00DF5BA1"/>
    <w:rsid w:val="00F404BD"/>
    <w:rsid w:val="00FA03C0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7F2EF"/>
  <w15:docId w15:val="{D10D3172-9BB8-4BC3-BE0B-33D659FA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54</cp:revision>
  <cp:lastPrinted>2010-11-19T11:14:00Z</cp:lastPrinted>
  <dcterms:created xsi:type="dcterms:W3CDTF">2016-12-16T12:43:00Z</dcterms:created>
  <dcterms:modified xsi:type="dcterms:W3CDTF">2025-01-20T04:47:00Z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