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B3D1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14747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A199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B3D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B3D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B3D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B3D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B3D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452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B3D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B3D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B3D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B3D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B3D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C452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452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3D1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452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3D1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449E3">
        <w:rPr>
          <w:rFonts w:eastAsiaTheme="minorEastAsia"/>
          <w:color w:val="000000"/>
          <w:sz w:val="26"/>
          <w:szCs w:val="26"/>
        </w:rPr>
        <w:t>05.12.2024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</w:t>
      </w:r>
      <w:r w:rsidR="003449E3">
        <w:rPr>
          <w:rFonts w:eastAsiaTheme="minorEastAsia"/>
          <w:color w:val="000000"/>
          <w:sz w:val="26"/>
          <w:szCs w:val="26"/>
        </w:rPr>
        <w:t xml:space="preserve">                                                      № _</w:t>
      </w:r>
      <w:r w:rsidRPr="00E649DB">
        <w:rPr>
          <w:rFonts w:eastAsiaTheme="minorEastAsia"/>
          <w:color w:val="000000"/>
          <w:sz w:val="26"/>
          <w:szCs w:val="26"/>
        </w:rPr>
        <w:t>_</w:t>
      </w:r>
      <w:r w:rsidR="003449E3">
        <w:rPr>
          <w:rFonts w:eastAsiaTheme="minorEastAsia"/>
          <w:color w:val="000000"/>
          <w:sz w:val="26"/>
          <w:szCs w:val="26"/>
        </w:rPr>
        <w:t>25/22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C452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B3D1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45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941B2" w:rsidRPr="00F751FC" w:rsidRDefault="005941B2" w:rsidP="005941B2">
      <w:pPr>
        <w:autoSpaceDE w:val="0"/>
        <w:autoSpaceDN w:val="0"/>
        <w:adjustRightInd w:val="0"/>
        <w:jc w:val="center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r w:rsidRPr="00F751FC">
        <w:rPr>
          <w:rStyle w:val="af2"/>
          <w:b/>
          <w:color w:val="auto"/>
          <w:sz w:val="26"/>
          <w:szCs w:val="26"/>
        </w:rPr>
        <w:t xml:space="preserve">О временном ограничении движения транспортных средств по автомобильным дорогам местного значения города Глазова во время проведения  </w:t>
      </w:r>
      <w:r>
        <w:rPr>
          <w:rStyle w:val="af2"/>
          <w:b/>
          <w:color w:val="auto"/>
          <w:sz w:val="26"/>
          <w:szCs w:val="26"/>
        </w:rPr>
        <w:t>республиканского мероприятия «</w:t>
      </w:r>
      <w:r>
        <w:rPr>
          <w:b/>
          <w:sz w:val="26"/>
          <w:szCs w:val="26"/>
        </w:rPr>
        <w:t>Театрализованная</w:t>
      </w:r>
      <w:r w:rsidRPr="00F751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презентация</w:t>
      </w:r>
      <w:r w:rsidRPr="00F751FC">
        <w:rPr>
          <w:b/>
          <w:sz w:val="26"/>
          <w:szCs w:val="26"/>
        </w:rPr>
        <w:t xml:space="preserve"> «Родина! Музыка! Вдохновение!»</w:t>
      </w:r>
    </w:p>
    <w:p w:rsidR="00AC14C7" w:rsidRPr="00760BEF" w:rsidRDefault="001C45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41B2" w:rsidRPr="00760BEF" w:rsidRDefault="005941B2" w:rsidP="005941B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41B2" w:rsidRPr="0086765A" w:rsidRDefault="005941B2" w:rsidP="005941B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дорожного движения,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5941B2" w:rsidRDefault="005941B2" w:rsidP="005941B2">
      <w:pPr>
        <w:rPr>
          <w:b/>
          <w:sz w:val="26"/>
          <w:szCs w:val="26"/>
        </w:rPr>
      </w:pPr>
    </w:p>
    <w:p w:rsidR="005941B2" w:rsidRPr="00D73E53" w:rsidRDefault="005941B2" w:rsidP="005941B2">
      <w:pPr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941B2" w:rsidRPr="00760BEF" w:rsidRDefault="005941B2" w:rsidP="005941B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41B2" w:rsidRPr="00EB636D" w:rsidRDefault="005941B2" w:rsidP="00EB63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B636D">
        <w:rPr>
          <w:sz w:val="26"/>
          <w:szCs w:val="26"/>
        </w:rPr>
        <w:t>.  Ввести временное ограничение движения транспортных средств во время проведения республиканского мероприятия</w:t>
      </w:r>
      <w:r w:rsidR="00EB636D" w:rsidRPr="00EB636D">
        <w:rPr>
          <w:sz w:val="26"/>
          <w:szCs w:val="26"/>
        </w:rPr>
        <w:t xml:space="preserve"> </w:t>
      </w:r>
      <w:r w:rsidR="00EB636D" w:rsidRPr="00EB636D">
        <w:rPr>
          <w:rStyle w:val="af2"/>
          <w:color w:val="auto"/>
          <w:sz w:val="26"/>
          <w:szCs w:val="26"/>
        </w:rPr>
        <w:t>«</w:t>
      </w:r>
      <w:r w:rsidR="00EB636D" w:rsidRPr="00EB636D">
        <w:rPr>
          <w:sz w:val="26"/>
          <w:szCs w:val="26"/>
        </w:rPr>
        <w:t>Театрализованная презентация «Родина! Музыка! Вдохновение!»</w:t>
      </w:r>
      <w:r w:rsidR="00EB636D" w:rsidRPr="00EB636D"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  <w:t xml:space="preserve"> </w:t>
      </w:r>
      <w:r w:rsidRPr="00EB636D">
        <w:rPr>
          <w:sz w:val="26"/>
          <w:szCs w:val="26"/>
        </w:rPr>
        <w:t xml:space="preserve">путем прекращения движения на следующих участках автомобильных дорог местного значения города Глазова: </w:t>
      </w:r>
    </w:p>
    <w:p w:rsidR="005941B2" w:rsidRPr="005214C0" w:rsidRDefault="005941B2" w:rsidP="00EB636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07.12.2024г. </w:t>
      </w:r>
      <w:r w:rsidRPr="005214C0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11:0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21:0</w:t>
      </w:r>
      <w:r w:rsidRPr="005214C0">
        <w:rPr>
          <w:b/>
          <w:sz w:val="26"/>
          <w:szCs w:val="26"/>
        </w:rPr>
        <w:t>0</w:t>
      </w:r>
    </w:p>
    <w:p w:rsidR="005941B2" w:rsidRDefault="005941B2" w:rsidP="005941B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Кирова от ул. Советская до ул. Короленко;</w:t>
      </w:r>
    </w:p>
    <w:p w:rsidR="005941B2" w:rsidRDefault="005941B2" w:rsidP="005941B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Ленина от ул. Кирова до многоквартирного дома №13 по ул. Ленина;</w:t>
      </w:r>
    </w:p>
    <w:p w:rsidR="005941B2" w:rsidRPr="00195266" w:rsidRDefault="005941B2" w:rsidP="005941B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-ул. Парковая от ул. Комсомольская до здания 45 по ул. Парковая.</w:t>
      </w:r>
    </w:p>
    <w:p w:rsidR="005941B2" w:rsidRDefault="005941B2" w:rsidP="005941B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движения. </w:t>
      </w:r>
    </w:p>
    <w:p w:rsidR="005941B2" w:rsidRDefault="005941B2" w:rsidP="005941B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941B2" w:rsidRDefault="005941B2" w:rsidP="005941B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>: Т.Барамзиной, Пряженникова, Республиканская, Дзержинского.</w:t>
      </w:r>
    </w:p>
    <w:p w:rsidR="005941B2" w:rsidRDefault="005941B2" w:rsidP="005941B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5941B2" w:rsidRDefault="005941B2" w:rsidP="005941B2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5941B2" w:rsidRPr="00760BEF" w:rsidRDefault="005941B2" w:rsidP="005941B2">
      <w:pPr>
        <w:tabs>
          <w:tab w:val="left" w:pos="1065"/>
        </w:tabs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C452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452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C45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A199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3D1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3D1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B3D16" w:rsidP="003449E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C452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28" w:rsidRDefault="001C4528" w:rsidP="008A199C">
      <w:r>
        <w:separator/>
      </w:r>
    </w:p>
  </w:endnote>
  <w:endnote w:type="continuationSeparator" w:id="0">
    <w:p w:rsidR="001C4528" w:rsidRDefault="001C4528" w:rsidP="008A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28" w:rsidRDefault="001C4528" w:rsidP="008A199C">
      <w:r>
        <w:separator/>
      </w:r>
    </w:p>
  </w:footnote>
  <w:footnote w:type="continuationSeparator" w:id="0">
    <w:p w:rsidR="001C4528" w:rsidRDefault="001C4528" w:rsidP="008A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671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3D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4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671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3D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49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45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75A6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47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48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47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68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AE3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E00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C4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22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9521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7EE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C3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D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0F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167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1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A9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88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7AEDCB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2A99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24656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5C00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992E0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4EECE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6E03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08055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AE881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210E7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7E57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D0D7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4052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9CD3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DCB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4475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0642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8A0B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3FCFD2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704D144" w:tentative="1">
      <w:start w:val="1"/>
      <w:numFmt w:val="lowerLetter"/>
      <w:lvlText w:val="%2."/>
      <w:lvlJc w:val="left"/>
      <w:pPr>
        <w:ind w:left="1440" w:hanging="360"/>
      </w:pPr>
    </w:lvl>
    <w:lvl w:ilvl="2" w:tplc="C2FEFCF2" w:tentative="1">
      <w:start w:val="1"/>
      <w:numFmt w:val="lowerRoman"/>
      <w:lvlText w:val="%3."/>
      <w:lvlJc w:val="right"/>
      <w:pPr>
        <w:ind w:left="2160" w:hanging="180"/>
      </w:pPr>
    </w:lvl>
    <w:lvl w:ilvl="3" w:tplc="537E6390" w:tentative="1">
      <w:start w:val="1"/>
      <w:numFmt w:val="decimal"/>
      <w:lvlText w:val="%4."/>
      <w:lvlJc w:val="left"/>
      <w:pPr>
        <w:ind w:left="2880" w:hanging="360"/>
      </w:pPr>
    </w:lvl>
    <w:lvl w:ilvl="4" w:tplc="0B982FBA" w:tentative="1">
      <w:start w:val="1"/>
      <w:numFmt w:val="lowerLetter"/>
      <w:lvlText w:val="%5."/>
      <w:lvlJc w:val="left"/>
      <w:pPr>
        <w:ind w:left="3600" w:hanging="360"/>
      </w:pPr>
    </w:lvl>
    <w:lvl w:ilvl="5" w:tplc="62A84A8E" w:tentative="1">
      <w:start w:val="1"/>
      <w:numFmt w:val="lowerRoman"/>
      <w:lvlText w:val="%6."/>
      <w:lvlJc w:val="right"/>
      <w:pPr>
        <w:ind w:left="4320" w:hanging="180"/>
      </w:pPr>
    </w:lvl>
    <w:lvl w:ilvl="6" w:tplc="A56A5102" w:tentative="1">
      <w:start w:val="1"/>
      <w:numFmt w:val="decimal"/>
      <w:lvlText w:val="%7."/>
      <w:lvlJc w:val="left"/>
      <w:pPr>
        <w:ind w:left="5040" w:hanging="360"/>
      </w:pPr>
    </w:lvl>
    <w:lvl w:ilvl="7" w:tplc="1FA8EC60" w:tentative="1">
      <w:start w:val="1"/>
      <w:numFmt w:val="lowerLetter"/>
      <w:lvlText w:val="%8."/>
      <w:lvlJc w:val="left"/>
      <w:pPr>
        <w:ind w:left="5760" w:hanging="360"/>
      </w:pPr>
    </w:lvl>
    <w:lvl w:ilvl="8" w:tplc="BDA4B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72A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49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6D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02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80D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4B6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0F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0D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40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B083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F8C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04A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D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A0B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46D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8D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EB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E2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976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2BD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814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66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A59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9A05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4B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6F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E5B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7C4F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00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63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AA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5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6A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6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2A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A8CF77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D48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DAE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7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62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06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60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00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26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1AC09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FC1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CD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A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2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2D4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00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0C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4A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ABCA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65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27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382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2E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AEB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E9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09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6A7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E7E3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89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EAE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A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EC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2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87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AD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10A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C607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D82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72C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47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2A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A02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0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8C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E4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57E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767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AF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86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86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87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E7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A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07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BB1A6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4A0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62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2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C22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41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67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04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88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3A29A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A2D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0F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2C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C3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6B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6EF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03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C4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026C4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9064F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908B3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C43F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F83D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E862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B269E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26A4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610D1B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392D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703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24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0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C1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E5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8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80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7EE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FAC10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E414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4EA75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447D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5C96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F27A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545E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ECC6F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EBA84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AC629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AA1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A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29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C4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A4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64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03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E4AB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DE5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E6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4A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8B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38A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89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8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6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4662F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7E4E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B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0F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6E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85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C6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27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40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FB6A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8D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65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6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7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4B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6F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65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62E27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A54578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1C2C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2865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C817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4D26B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459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84A4D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B767C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73272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4641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66F3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7C2FCC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2CED7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348D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1A2E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03A78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E1804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1C281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31EF5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4298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1A6E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3AA8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9EA8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8065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645F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FA16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458C7D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488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23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0B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02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8E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8D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08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88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F843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CA4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EE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C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41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23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AB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A9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DC2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B08F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FE0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80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0A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83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680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E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4D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F44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BBE6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DC7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8AE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ED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C9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63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0F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EF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A5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1B23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05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AA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22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E5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63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49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AE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4E9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9C"/>
    <w:rsid w:val="001C4528"/>
    <w:rsid w:val="002765AE"/>
    <w:rsid w:val="003449E3"/>
    <w:rsid w:val="005941B2"/>
    <w:rsid w:val="00767184"/>
    <w:rsid w:val="008A199C"/>
    <w:rsid w:val="00AB3D16"/>
    <w:rsid w:val="00DF12BA"/>
    <w:rsid w:val="00E050C7"/>
    <w:rsid w:val="00E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7D17F"/>
  <w15:docId w15:val="{014781A7-889F-4C65-BBEA-190F49EB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