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71B4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3571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C4DB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71B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71B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71B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71B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71B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83B0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71B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71B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71B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71B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71B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83B0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83B0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71B4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83B0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71B4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64936">
        <w:rPr>
          <w:rFonts w:eastAsiaTheme="minorEastAsia"/>
          <w:color w:val="000000"/>
          <w:sz w:val="26"/>
          <w:szCs w:val="26"/>
        </w:rPr>
        <w:t>12.11.2024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</w:t>
      </w:r>
      <w:r w:rsidR="00D64936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___</w:t>
      </w:r>
      <w:r w:rsidR="00D64936">
        <w:rPr>
          <w:rFonts w:eastAsiaTheme="minorEastAsia"/>
          <w:color w:val="000000"/>
          <w:sz w:val="26"/>
          <w:szCs w:val="26"/>
        </w:rPr>
        <w:t>17/89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83B0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71B4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83B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71B49" w:rsidP="00E41508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 от 28.12.2018 № 17/68</w:t>
      </w:r>
    </w:p>
    <w:p w:rsidR="00AC14C7" w:rsidRPr="00760BEF" w:rsidRDefault="00F83B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66B09" w:rsidRPr="00A26D1E" w:rsidRDefault="00766B09" w:rsidP="00766B09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>
        <w:rPr>
          <w:sz w:val="26"/>
          <w:szCs w:val="26"/>
        </w:rPr>
        <w:t>06.11.2024</w:t>
      </w:r>
      <w:r w:rsidRPr="003116C8">
        <w:rPr>
          <w:sz w:val="26"/>
          <w:szCs w:val="26"/>
        </w:rPr>
        <w:t xml:space="preserve"> г. № 0</w:t>
      </w:r>
      <w:r>
        <w:rPr>
          <w:sz w:val="26"/>
          <w:szCs w:val="26"/>
        </w:rPr>
        <w:t>3</w:t>
      </w:r>
      <w:r w:rsidRPr="003116C8">
        <w:rPr>
          <w:sz w:val="26"/>
          <w:szCs w:val="26"/>
        </w:rPr>
        <w:t>6</w:t>
      </w:r>
      <w:r w:rsidRPr="00444372">
        <w:rPr>
          <w:sz w:val="26"/>
          <w:szCs w:val="26"/>
        </w:rPr>
        <w:t xml:space="preserve"> </w:t>
      </w:r>
      <w:r w:rsidRPr="00A26D1E">
        <w:rPr>
          <w:sz w:val="26"/>
          <w:szCs w:val="26"/>
        </w:rPr>
        <w:t>«</w:t>
      </w:r>
      <w:r w:rsidRPr="00A26D1E">
        <w:rPr>
          <w:color w:val="000000" w:themeColor="text1"/>
          <w:sz w:val="26"/>
          <w:szCs w:val="26"/>
        </w:rPr>
        <w:t>О включении  сведений  о месте ( площадке) накопления  твердых коммунальных отходов  в реестр»</w:t>
      </w:r>
    </w:p>
    <w:p w:rsidR="00766B09" w:rsidRPr="00FF37FF" w:rsidRDefault="00766B09" w:rsidP="00766B09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766B09" w:rsidRPr="00FF37FF" w:rsidRDefault="00766B09" w:rsidP="00766B09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>мест (площадок) накопления твердых коммунальных отходов на территории муниципального образования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изменение, дополнив его пунктом</w:t>
      </w:r>
      <w:r w:rsidRPr="00323110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617 </w:t>
      </w:r>
      <w:r w:rsidRPr="00FF37FF">
        <w:rPr>
          <w:sz w:val="26"/>
          <w:szCs w:val="26"/>
          <w:lang w:eastAsia="zh-CN"/>
        </w:rPr>
        <w:t>согласно Приложению № 1 к настоящему постановлению.</w:t>
      </w:r>
    </w:p>
    <w:p w:rsidR="00766B09" w:rsidRPr="00FF37FF" w:rsidRDefault="00766B09" w:rsidP="00766B09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образования </w:t>
      </w:r>
      <w:r w:rsidRPr="00D87A5C">
        <w:rPr>
          <w:bCs/>
          <w:sz w:val="26"/>
          <w:szCs w:val="26"/>
          <w:lang w:eastAsia="zh-CN"/>
        </w:rPr>
        <w:t xml:space="preserve">«Городской округ «Город Глазов» Удмуртской Республики», </w:t>
      </w:r>
      <w:r w:rsidRPr="00FF37FF">
        <w:rPr>
          <w:sz w:val="26"/>
          <w:szCs w:val="26"/>
          <w:lang w:eastAsia="zh-CN"/>
        </w:rPr>
        <w:t>в информационно-телекоммуникационной сети «Интернет».</w:t>
      </w:r>
    </w:p>
    <w:p w:rsidR="00766B09" w:rsidRPr="00FF37FF" w:rsidRDefault="00766B09" w:rsidP="00766B09">
      <w:pPr>
        <w:suppressAutoHyphens/>
        <w:spacing w:line="360" w:lineRule="auto"/>
        <w:ind w:firstLine="426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lastRenderedPageBreak/>
        <w:t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766B09" w:rsidRPr="00FF37FF" w:rsidRDefault="00766B09" w:rsidP="00766B09">
      <w:pPr>
        <w:suppressAutoHyphens/>
        <w:spacing w:line="360" w:lineRule="auto"/>
        <w:ind w:left="567"/>
        <w:contextualSpacing/>
        <w:jc w:val="both"/>
        <w:rPr>
          <w:sz w:val="26"/>
          <w:szCs w:val="26"/>
          <w:lang w:eastAsia="zh-CN"/>
        </w:rPr>
      </w:pPr>
    </w:p>
    <w:p w:rsidR="00766B09" w:rsidRPr="001F5B74" w:rsidRDefault="00766B09" w:rsidP="00766B09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83B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4"/>
        <w:gridCol w:w="4806"/>
      </w:tblGrid>
      <w:tr w:rsidR="002C4DB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71B4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71B4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83B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66B09" w:rsidRDefault="00471B49" w:rsidP="00766B09">
      <w:pPr>
        <w:spacing w:line="360" w:lineRule="auto"/>
        <w:ind w:right="566"/>
        <w:outlineLvl w:val="0"/>
        <w:rPr>
          <w:szCs w:val="26"/>
          <w:lang w:eastAsia="zh-CN"/>
        </w:rPr>
        <w:sectPr w:rsidR="00766B09" w:rsidSect="00766B09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766B09" w:rsidRPr="00D03CDA" w:rsidRDefault="00766B09" w:rsidP="00766B09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766B09" w:rsidRPr="00D03CDA" w:rsidRDefault="00766B09" w:rsidP="00766B09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766B09" w:rsidRPr="00D03CDA" w:rsidRDefault="00766B09" w:rsidP="00766B09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766B09" w:rsidRDefault="00766B09" w:rsidP="00766B09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___</w:t>
      </w:r>
      <w:r>
        <w:rPr>
          <w:szCs w:val="26"/>
          <w:lang w:val="en-US" w:eastAsia="zh-CN"/>
        </w:rPr>
        <w:t>___</w:t>
      </w:r>
      <w:r w:rsidRPr="00D03CDA">
        <w:rPr>
          <w:szCs w:val="26"/>
          <w:lang w:eastAsia="zh-CN"/>
        </w:rPr>
        <w:t>______ №_______</w:t>
      </w:r>
    </w:p>
    <w:p w:rsidR="00766B09" w:rsidRPr="00293FAD" w:rsidRDefault="00766B09" w:rsidP="00766B09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538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766B09" w:rsidRPr="00360E5F" w:rsidTr="00E93C1E">
        <w:tc>
          <w:tcPr>
            <w:tcW w:w="567" w:type="dxa"/>
            <w:vMerge w:val="restart"/>
            <w:vAlign w:val="center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766B09" w:rsidRPr="00360E5F" w:rsidTr="00E93C1E">
        <w:tc>
          <w:tcPr>
            <w:tcW w:w="567" w:type="dxa"/>
            <w:vMerge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5" w:type="dxa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38" w:type="dxa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766B09" w:rsidRPr="00360E5F" w:rsidRDefault="00766B09" w:rsidP="00E93C1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766B09" w:rsidRPr="00360E5F" w:rsidTr="00E93C1E">
        <w:tc>
          <w:tcPr>
            <w:tcW w:w="567" w:type="dxa"/>
            <w:vAlign w:val="center"/>
          </w:tcPr>
          <w:p w:rsidR="00766B09" w:rsidRPr="004017E5" w:rsidRDefault="00766B09" w:rsidP="00E93C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1555" w:type="dxa"/>
            <w:vAlign w:val="center"/>
          </w:tcPr>
          <w:p w:rsidR="00766B09" w:rsidRPr="00EA6FBB" w:rsidRDefault="00766B09" w:rsidP="00E93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Тани Барамзиной</w:t>
            </w:r>
          </w:p>
        </w:tc>
        <w:tc>
          <w:tcPr>
            <w:tcW w:w="538" w:type="dxa"/>
            <w:vAlign w:val="center"/>
          </w:tcPr>
          <w:p w:rsidR="00766B09" w:rsidRPr="00EA6FBB" w:rsidRDefault="00766B09" w:rsidP="00E93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19А</w:t>
            </w:r>
          </w:p>
        </w:tc>
        <w:tc>
          <w:tcPr>
            <w:tcW w:w="1134" w:type="dxa"/>
            <w:vAlign w:val="center"/>
          </w:tcPr>
          <w:p w:rsidR="00766B09" w:rsidRPr="00A26D1E" w:rsidRDefault="00766B09" w:rsidP="00E93C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58.</w:t>
            </w:r>
            <w:r>
              <w:rPr>
                <w:color w:val="000000" w:themeColor="text1"/>
                <w:sz w:val="16"/>
                <w:szCs w:val="16"/>
              </w:rPr>
              <w:t>145819</w:t>
            </w:r>
          </w:p>
        </w:tc>
        <w:tc>
          <w:tcPr>
            <w:tcW w:w="992" w:type="dxa"/>
            <w:vAlign w:val="center"/>
          </w:tcPr>
          <w:p w:rsidR="00766B09" w:rsidRPr="00A26D1E" w:rsidRDefault="00766B09" w:rsidP="00E93C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52.</w:t>
            </w:r>
            <w:r>
              <w:rPr>
                <w:color w:val="000000" w:themeColor="text1"/>
                <w:sz w:val="16"/>
                <w:szCs w:val="16"/>
              </w:rPr>
              <w:t>657079</w:t>
            </w:r>
          </w:p>
        </w:tc>
        <w:tc>
          <w:tcPr>
            <w:tcW w:w="992" w:type="dxa"/>
            <w:vAlign w:val="center"/>
          </w:tcPr>
          <w:p w:rsidR="00766B09" w:rsidRPr="00EA6FBB" w:rsidRDefault="00766B09" w:rsidP="00E93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766B09" w:rsidRPr="00EA6FBB" w:rsidRDefault="00766B09" w:rsidP="00E93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бетон</w:t>
            </w:r>
          </w:p>
        </w:tc>
        <w:tc>
          <w:tcPr>
            <w:tcW w:w="992" w:type="dxa"/>
            <w:vAlign w:val="center"/>
          </w:tcPr>
          <w:p w:rsidR="00766B09" w:rsidRPr="00EA6FBB" w:rsidRDefault="00766B09" w:rsidP="00E93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766B09" w:rsidRPr="00EA6FBB" w:rsidRDefault="00766B09" w:rsidP="00E93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766B09" w:rsidRPr="00EA6FBB" w:rsidRDefault="00766B09" w:rsidP="00E93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2167" w:type="dxa"/>
          </w:tcPr>
          <w:p w:rsidR="00766B09" w:rsidRDefault="00816309" w:rsidP="00E93C1E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ООО «ВИТ</w:t>
            </w:r>
            <w:r w:rsidR="00766B09">
              <w:rPr>
                <w:sz w:val="16"/>
                <w:szCs w:val="16"/>
                <w:lang w:eastAsia="zh-CN"/>
              </w:rPr>
              <w:t>» основной государственный регистрационный номер (ОГРН) 1033800516837</w:t>
            </w:r>
          </w:p>
          <w:p w:rsidR="00816309" w:rsidRDefault="00816309" w:rsidP="00E41508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Юр. адрес: 630110, г. Новосибирск, ул. Богдана Хмельницкого, </w:t>
            </w:r>
            <w:r w:rsidR="00766B09">
              <w:rPr>
                <w:sz w:val="16"/>
                <w:szCs w:val="16"/>
                <w:lang w:eastAsia="zh-CN"/>
              </w:rPr>
              <w:t>д.71, офис 309.</w:t>
            </w:r>
          </w:p>
          <w:p w:rsidR="00766B09" w:rsidRPr="00EA6FBB" w:rsidRDefault="00816309" w:rsidP="00E41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 xml:space="preserve">Факт.адрес: </w:t>
            </w:r>
            <w:r w:rsidR="00766B09">
              <w:rPr>
                <w:sz w:val="16"/>
                <w:szCs w:val="16"/>
                <w:lang w:eastAsia="zh-CN"/>
              </w:rPr>
              <w:t>Удмуртская Республика, г. Глазов, ул. Тани Барамзиной д.19А</w:t>
            </w:r>
          </w:p>
        </w:tc>
        <w:tc>
          <w:tcPr>
            <w:tcW w:w="1518" w:type="dxa"/>
            <w:vAlign w:val="center"/>
          </w:tcPr>
          <w:p w:rsidR="00766B09" w:rsidRPr="00EA6FBB" w:rsidRDefault="00766B09" w:rsidP="00E93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Тани Барамзиной д.19А</w:t>
            </w:r>
          </w:p>
        </w:tc>
        <w:tc>
          <w:tcPr>
            <w:tcW w:w="1559" w:type="dxa"/>
            <w:vAlign w:val="center"/>
          </w:tcPr>
          <w:p w:rsidR="00766B09" w:rsidRPr="00EA6FBB" w:rsidRDefault="00766B09" w:rsidP="00E93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месяц</w:t>
            </w:r>
          </w:p>
        </w:tc>
      </w:tr>
    </w:tbl>
    <w:p w:rsidR="00766B09" w:rsidRDefault="00766B09" w:rsidP="00766B09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66B09" w:rsidRDefault="00766B09" w:rsidP="00766B09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  <w:sectPr w:rsidR="00766B09" w:rsidSect="00766B09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AC14C7" w:rsidRPr="00AC14C7" w:rsidRDefault="00F83B05" w:rsidP="00D6493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05" w:rsidRDefault="00F83B05">
      <w:r>
        <w:separator/>
      </w:r>
    </w:p>
  </w:endnote>
  <w:endnote w:type="continuationSeparator" w:id="0">
    <w:p w:rsidR="00F83B05" w:rsidRDefault="00F8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05" w:rsidRDefault="00F83B05">
      <w:r>
        <w:separator/>
      </w:r>
    </w:p>
  </w:footnote>
  <w:footnote w:type="continuationSeparator" w:id="0">
    <w:p w:rsidR="00F83B05" w:rsidRDefault="00F8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71B4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83B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71B4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1508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F83B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8DC0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08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780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AF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8B7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27E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05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474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07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9C4B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20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12C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41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ED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DE5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ED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2E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5A2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906C3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9089A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9C8C2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37C3B6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DAE0A3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65EF82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27AA5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B50B33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0D87E7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826D8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BADF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06F1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720C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4CC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C0A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F40F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52A3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2C73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396558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304E95C" w:tentative="1">
      <w:start w:val="1"/>
      <w:numFmt w:val="lowerLetter"/>
      <w:lvlText w:val="%2."/>
      <w:lvlJc w:val="left"/>
      <w:pPr>
        <w:ind w:left="1440" w:hanging="360"/>
      </w:pPr>
    </w:lvl>
    <w:lvl w:ilvl="2" w:tplc="F482B194" w:tentative="1">
      <w:start w:val="1"/>
      <w:numFmt w:val="lowerRoman"/>
      <w:lvlText w:val="%3."/>
      <w:lvlJc w:val="right"/>
      <w:pPr>
        <w:ind w:left="2160" w:hanging="180"/>
      </w:pPr>
    </w:lvl>
    <w:lvl w:ilvl="3" w:tplc="146E3506" w:tentative="1">
      <w:start w:val="1"/>
      <w:numFmt w:val="decimal"/>
      <w:lvlText w:val="%4."/>
      <w:lvlJc w:val="left"/>
      <w:pPr>
        <w:ind w:left="2880" w:hanging="360"/>
      </w:pPr>
    </w:lvl>
    <w:lvl w:ilvl="4" w:tplc="8C3EA086" w:tentative="1">
      <w:start w:val="1"/>
      <w:numFmt w:val="lowerLetter"/>
      <w:lvlText w:val="%5."/>
      <w:lvlJc w:val="left"/>
      <w:pPr>
        <w:ind w:left="3600" w:hanging="360"/>
      </w:pPr>
    </w:lvl>
    <w:lvl w:ilvl="5" w:tplc="D4740E32" w:tentative="1">
      <w:start w:val="1"/>
      <w:numFmt w:val="lowerRoman"/>
      <w:lvlText w:val="%6."/>
      <w:lvlJc w:val="right"/>
      <w:pPr>
        <w:ind w:left="4320" w:hanging="180"/>
      </w:pPr>
    </w:lvl>
    <w:lvl w:ilvl="6" w:tplc="DC6CC176" w:tentative="1">
      <w:start w:val="1"/>
      <w:numFmt w:val="decimal"/>
      <w:lvlText w:val="%7."/>
      <w:lvlJc w:val="left"/>
      <w:pPr>
        <w:ind w:left="5040" w:hanging="360"/>
      </w:pPr>
    </w:lvl>
    <w:lvl w:ilvl="7" w:tplc="7ED05CF4" w:tentative="1">
      <w:start w:val="1"/>
      <w:numFmt w:val="lowerLetter"/>
      <w:lvlText w:val="%8."/>
      <w:lvlJc w:val="left"/>
      <w:pPr>
        <w:ind w:left="5760" w:hanging="360"/>
      </w:pPr>
    </w:lvl>
    <w:lvl w:ilvl="8" w:tplc="59C8C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2C0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27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2E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EE8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07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4E5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2D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E8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6F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8BA9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0E3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142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4C5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84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F4F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C0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CD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84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198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7A9B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CD7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262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CD9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D404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8D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31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9459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8269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67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AA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84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86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0B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8F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23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A5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438116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06C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5045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C8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A4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38F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EF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81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69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2E20F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42C4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B8F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C8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CC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40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E0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203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A79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9C8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EA9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DA0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760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00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07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16B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A4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BC9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C043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25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0F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C6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7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C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02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E2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8C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9748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E2D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72C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A2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C9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4A3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24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41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65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8951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FF3AE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222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49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87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E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18B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C8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47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104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6C985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4A0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CE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CF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2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749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49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24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BC7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75E65C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0CA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0B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EB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49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F0D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0EC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8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34E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114862E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90A536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11ECA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1E3DA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AD0530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1DE6E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9FECD2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FB42D2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341A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DF0A4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3A5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E8A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A3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CD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246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A7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6A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C3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2A4874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C764E8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15AB41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D5E37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1CEEF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1CB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62ADF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1247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F087A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02BAD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068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FE8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46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89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888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8D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6E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069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5C84A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4AE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3E8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8C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A4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329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49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13FADC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BA43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4F9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87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47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E8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0D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8B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A3C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12162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461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828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AE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01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C2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C5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EEF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2D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8B7A436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91A0CC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9C4E2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73EF6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9A41B4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CCC65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C5EEC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CA08FB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DA07E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4EDCB8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90CC40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156E51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A6E77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346915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BCE20E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05C1D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7BED58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568C77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40C080C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A8269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D814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D247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D809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6809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EE1B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E29D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D4F8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170F2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02C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8C8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E67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A0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BCF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184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82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8F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F1C4A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D2F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EC8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01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E7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FCA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0D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49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A05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7BB0A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76E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F82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45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E6A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30C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F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40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C4E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78967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D01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B41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83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CCCF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682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7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CF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FE8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37869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2B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4B0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0A7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84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A8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89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2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24B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B5"/>
    <w:rsid w:val="002C4DB5"/>
    <w:rsid w:val="002D3189"/>
    <w:rsid w:val="00471B49"/>
    <w:rsid w:val="00766B09"/>
    <w:rsid w:val="00816309"/>
    <w:rsid w:val="00B85C27"/>
    <w:rsid w:val="00D64936"/>
    <w:rsid w:val="00E41508"/>
    <w:rsid w:val="00F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686A8"/>
  <w15:docId w15:val="{1390C038-1B92-47EB-83A2-62305E2B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66B09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2024-11-12T07:12:00Z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