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82" w:rsidRPr="00E649DB" w:rsidRDefault="00A819F0" w:rsidP="00DF6A82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6581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10821" w:rsidTr="00DF6A82">
        <w:trPr>
          <w:jc w:val="center"/>
        </w:trPr>
        <w:tc>
          <w:tcPr>
            <w:tcW w:w="3988" w:type="dxa"/>
            <w:vAlign w:val="center"/>
          </w:tcPr>
          <w:p w:rsidR="00DF6A82" w:rsidRPr="00662459" w:rsidRDefault="00A819F0" w:rsidP="00DF6A82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DF6A82" w:rsidRPr="00662459" w:rsidRDefault="00A819F0" w:rsidP="00DF6A82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DF6A82" w:rsidRPr="00662459" w:rsidRDefault="00A819F0" w:rsidP="00DF6A82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DF6A82" w:rsidRPr="00662459" w:rsidRDefault="00A819F0" w:rsidP="00DF6A82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DF6A82" w:rsidRPr="00662459" w:rsidRDefault="00A819F0" w:rsidP="00DF6A82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DF6A82" w:rsidRPr="00662459" w:rsidRDefault="00DF6A82" w:rsidP="00DF6A82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DF6A82" w:rsidRPr="00662459" w:rsidRDefault="00A819F0" w:rsidP="00DF6A82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DF6A82" w:rsidRPr="00662459" w:rsidRDefault="00A819F0" w:rsidP="00DF6A82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DF6A82" w:rsidRPr="00662459" w:rsidRDefault="00A819F0" w:rsidP="00DF6A82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DF6A82" w:rsidRPr="00662459" w:rsidRDefault="00A819F0" w:rsidP="00DF6A82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DF6A82" w:rsidRPr="00662459" w:rsidRDefault="00A819F0" w:rsidP="00DF6A82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DF6A82" w:rsidRPr="00E649DB" w:rsidRDefault="00DF6A82" w:rsidP="00DF6A82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DF6A82" w:rsidRPr="00E649DB" w:rsidRDefault="00DF6A82" w:rsidP="00DF6A82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DF6A82" w:rsidRPr="00E649DB" w:rsidRDefault="00A819F0" w:rsidP="00DF6A82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DF6A82" w:rsidRPr="00E649DB" w:rsidRDefault="00DF6A82" w:rsidP="00DF6A82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DF6A82" w:rsidRPr="00E649DB" w:rsidRDefault="00A819F0" w:rsidP="00DF6A82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C426B">
        <w:rPr>
          <w:rFonts w:eastAsiaTheme="minorEastAsia"/>
          <w:color w:val="000000"/>
          <w:sz w:val="26"/>
          <w:szCs w:val="26"/>
        </w:rPr>
        <w:t>28.11.2024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</w:t>
      </w:r>
      <w:r w:rsidR="00DC426B">
        <w:rPr>
          <w:rFonts w:eastAsiaTheme="minorEastAsia"/>
          <w:color w:val="000000"/>
          <w:sz w:val="26"/>
          <w:szCs w:val="26"/>
        </w:rPr>
        <w:t xml:space="preserve">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___</w:t>
      </w:r>
      <w:r w:rsidR="00DC426B">
        <w:rPr>
          <w:rFonts w:eastAsiaTheme="minorEastAsia"/>
          <w:color w:val="000000"/>
          <w:sz w:val="26"/>
          <w:szCs w:val="26"/>
        </w:rPr>
        <w:t>11/34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DF6A82" w:rsidRPr="00E649DB" w:rsidRDefault="00DF6A82" w:rsidP="00DF6A82">
      <w:pPr>
        <w:ind w:right="-143"/>
        <w:rPr>
          <w:rFonts w:eastAsiaTheme="minorEastAsia"/>
          <w:color w:val="000000"/>
          <w:sz w:val="44"/>
          <w:szCs w:val="44"/>
        </w:rPr>
      </w:pPr>
    </w:p>
    <w:p w:rsidR="00DF6A82" w:rsidRPr="00E649DB" w:rsidRDefault="00A819F0" w:rsidP="00DF6A82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F6A82" w:rsidRPr="00760BEF" w:rsidRDefault="00DF6A82" w:rsidP="00DF6A82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51ECA" w:rsidRDefault="00CE7CF2" w:rsidP="00551ECA">
      <w:pPr>
        <w:jc w:val="center"/>
        <w:outlineLvl w:val="0"/>
        <w:rPr>
          <w:rStyle w:val="af5"/>
          <w:b/>
          <w:bCs/>
          <w:color w:val="auto"/>
          <w:sz w:val="26"/>
          <w:szCs w:val="26"/>
        </w:rPr>
      </w:pPr>
      <w:r>
        <w:rPr>
          <w:rStyle w:val="af5"/>
          <w:b/>
          <w:bCs/>
          <w:color w:val="auto"/>
          <w:sz w:val="26"/>
          <w:szCs w:val="26"/>
        </w:rPr>
        <w:t>О</w:t>
      </w:r>
      <w:r w:rsidR="00A819F0" w:rsidRPr="00F144F2">
        <w:rPr>
          <w:rStyle w:val="af5"/>
          <w:b/>
          <w:bCs/>
          <w:color w:val="auto"/>
          <w:sz w:val="26"/>
          <w:szCs w:val="26"/>
        </w:rPr>
        <w:t>б утверждении Положения о порядке предоставления грантов в форме субсидий из бюдж</w:t>
      </w:r>
      <w:r w:rsidR="00DE65B0">
        <w:rPr>
          <w:rStyle w:val="af5"/>
          <w:b/>
          <w:bCs/>
          <w:color w:val="auto"/>
          <w:sz w:val="26"/>
          <w:szCs w:val="26"/>
        </w:rPr>
        <w:t xml:space="preserve">ета муниципального образования «Городской округ </w:t>
      </w:r>
    </w:p>
    <w:p w:rsidR="00DF6A82" w:rsidRPr="00F144F2" w:rsidRDefault="00DE65B0" w:rsidP="00551EC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5"/>
          <w:b/>
          <w:bCs/>
          <w:color w:val="auto"/>
          <w:sz w:val="26"/>
          <w:szCs w:val="26"/>
        </w:rPr>
        <w:t>«Город Глазов»</w:t>
      </w:r>
      <w:r w:rsidR="00196941" w:rsidRPr="00196941">
        <w:rPr>
          <w:rStyle w:val="af5"/>
          <w:b/>
          <w:bCs/>
          <w:color w:val="auto"/>
          <w:sz w:val="26"/>
          <w:szCs w:val="26"/>
        </w:rPr>
        <w:t xml:space="preserve"> </w:t>
      </w:r>
      <w:r w:rsidR="00196941">
        <w:rPr>
          <w:rStyle w:val="af5"/>
          <w:b/>
          <w:bCs/>
          <w:color w:val="auto"/>
          <w:sz w:val="26"/>
          <w:szCs w:val="26"/>
        </w:rPr>
        <w:t>Удмуртской Республики</w:t>
      </w:r>
      <w:r w:rsidR="00CE470C">
        <w:rPr>
          <w:rStyle w:val="af5"/>
          <w:b/>
          <w:bCs/>
          <w:color w:val="auto"/>
          <w:sz w:val="26"/>
          <w:szCs w:val="26"/>
        </w:rPr>
        <w:t>»</w:t>
      </w:r>
      <w:r w:rsidR="00A819F0" w:rsidRPr="00F144F2">
        <w:rPr>
          <w:rStyle w:val="af5"/>
          <w:b/>
          <w:bCs/>
          <w:color w:val="auto"/>
          <w:sz w:val="26"/>
          <w:szCs w:val="26"/>
        </w:rPr>
        <w:t xml:space="preserve"> социально ориентированным некоммерческим организациям</w:t>
      </w:r>
    </w:p>
    <w:p w:rsidR="00DF6A82" w:rsidRPr="00760BEF" w:rsidRDefault="00DF6A82" w:rsidP="00DF6A8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F6A82" w:rsidRPr="001F5B74" w:rsidRDefault="00DF6A82" w:rsidP="00DF6A82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CE7CF2" w:rsidRPr="00DF6A82" w:rsidRDefault="00CE7CF2" w:rsidP="00DF6A82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DF6A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 соответствии со статьей 78.1 Бюджетного Кодекса Российской Федерации,  Федеральным законом от 06.10.2003 г. № 131-ФЗ «Об общих принципах организации местного самоуправления в Российской Федерации», Федеральным законом от 12.01.1996 г. №7-ФЗ «О некоммерческих организациях»,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субсидий», и Уставом муниципального образования</w:t>
      </w:r>
      <w:r w:rsidR="00EF40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«Городской округ</w:t>
      </w:r>
      <w:r w:rsidRPr="00DF6A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«Город Глазов»</w:t>
      </w:r>
      <w:r w:rsidR="00CE470C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Удмуртской Республики»</w:t>
      </w:r>
    </w:p>
    <w:p w:rsidR="00CE7CF2" w:rsidRPr="00DF6A82" w:rsidRDefault="00CE7CF2" w:rsidP="00DF6A82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iCs/>
          <w:sz w:val="26"/>
          <w:szCs w:val="26"/>
        </w:rPr>
      </w:pPr>
      <w:r w:rsidRPr="00DF6A82">
        <w:rPr>
          <w:rStyle w:val="12"/>
          <w:rFonts w:ascii="Times New Roman" w:hAnsi="Times New Roman" w:cs="Times New Roman"/>
          <w:iCs/>
          <w:sz w:val="26"/>
          <w:szCs w:val="26"/>
        </w:rPr>
        <w:t>П О С Т А Н О В Л Я Ю:</w:t>
      </w:r>
    </w:p>
    <w:p w:rsidR="00CE7CF2" w:rsidRPr="00DF6A82" w:rsidRDefault="00CE7CF2" w:rsidP="00DF6A82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DF6A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1. Утвердить прилагаемое Положение </w:t>
      </w:r>
      <w:r w:rsidR="00E17EE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о порядке </w:t>
      </w:r>
      <w:r w:rsidRPr="00DF6A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предоставления грантов в форме субсидий из бюджета муниципально</w:t>
      </w:r>
      <w:r w:rsidR="00EF40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го образования «Городской округ</w:t>
      </w:r>
      <w:r w:rsidRPr="00DF6A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«Город Глазов»</w:t>
      </w:r>
      <w:r w:rsidR="00EF40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Удмуртской Республики»</w:t>
      </w:r>
      <w:r w:rsidRPr="00DF6A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социально ориентированным некоммерческим организациям, </w:t>
      </w:r>
      <w:r w:rsidR="002B426E" w:rsidRPr="00DF6A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предоставляемых на</w:t>
      </w:r>
      <w:r w:rsidRPr="00DF6A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конкурсной основе.</w:t>
      </w:r>
    </w:p>
    <w:p w:rsidR="00E17EEA" w:rsidRDefault="00CE7CF2" w:rsidP="00DF6A82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DF6A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2. Утвердить </w:t>
      </w:r>
      <w:r w:rsidR="00E17EE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прилагаемый С</w:t>
      </w:r>
      <w:r w:rsidRPr="00DF6A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остав конкурсной комиссии по отбору программ (проектов) социально ориентированных некоммерческих организаций </w:t>
      </w:r>
      <w:r w:rsidR="00E17EE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</w:t>
      </w:r>
    </w:p>
    <w:p w:rsidR="002F2891" w:rsidRDefault="00CE7CF2" w:rsidP="00DF6A82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DF6A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3. Признать утратившим</w:t>
      </w:r>
      <w:r w:rsidR="002F28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и</w:t>
      </w:r>
      <w:r w:rsidRPr="00DF6A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силу</w:t>
      </w:r>
      <w:r w:rsidR="002F28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:</w:t>
      </w:r>
      <w:r w:rsidRPr="00DF6A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</w:p>
    <w:p w:rsidR="00CE7CF2" w:rsidRDefault="002F2891" w:rsidP="00DF6A82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- </w:t>
      </w:r>
      <w:r w:rsidR="00CE7CF2" w:rsidRPr="00DF6A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Постановление Администрации города Глазова от 31.05.2021 № 11/19 «Об утверждении Порядка предоставления грантов в форме субсидий из бюджета </w:t>
      </w:r>
      <w:r w:rsidR="00CE7CF2" w:rsidRPr="00DF6A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lastRenderedPageBreak/>
        <w:t>муниципально</w:t>
      </w:r>
      <w:r w:rsidR="00EF40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го образования «Городской округ</w:t>
      </w:r>
      <w:r w:rsidR="00CE7CF2" w:rsidRPr="00DF6A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«Город Глазов»</w:t>
      </w:r>
      <w:r w:rsidR="00EF40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Удмуртской Республики»</w:t>
      </w:r>
      <w:r w:rsidR="00CE7CF2" w:rsidRPr="00DF6A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социально ориентированным некоммерческим организациям, предос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тавляемых на конкурсной основе»;</w:t>
      </w:r>
    </w:p>
    <w:p w:rsidR="002F2891" w:rsidRDefault="002F2891" w:rsidP="00DF6A82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- Постановление </w:t>
      </w:r>
      <w:r w:rsidRPr="002F28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Администрации города Глазова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 16.02.2022 № 11/8 «</w:t>
      </w:r>
      <w:r w:rsidRPr="002F28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 внесении изменений в «Порядок предоставления грантов в форме субсидий из бюджета муниципального образования «Город Глазов» социально ориентированным некоммерческим организациям, предоставляемым на конкурсной основе» утвержденный постановлением Администрации города Глазова от 31.05.2021  № 11/19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;</w:t>
      </w:r>
    </w:p>
    <w:p w:rsidR="002F2891" w:rsidRPr="00DF6A82" w:rsidRDefault="002F2891" w:rsidP="00DF6A82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- Постановление </w:t>
      </w:r>
      <w:r w:rsidRPr="002F28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Администрации города Глазова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от 12.07.2022 № 11/19 «</w:t>
      </w:r>
      <w:r w:rsidRPr="002F28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О внесении изменений в «Порядок предоставления грантов в форме субсидий из бюджета муниципального образования «Город Глазов» социально ориентированным некоммерческим организациям, предоставляемым на конкурсной основе» утвержденный постановлением Администрации города </w:t>
      </w:r>
      <w:r w:rsidR="00DB71C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Глазова от 31.05.2021 № 11/19 (</w:t>
      </w:r>
      <w:r w:rsidRPr="002F289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 ред. от 16.02.2022 № 11/8)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</w:t>
      </w:r>
    </w:p>
    <w:p w:rsidR="00CE7CF2" w:rsidRPr="00DF6A82" w:rsidRDefault="00E17EEA" w:rsidP="00DF6A82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4</w:t>
      </w:r>
      <w:r w:rsidR="00CE7CF2" w:rsidRPr="00DF6A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 Конт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роль за исполнением настоящего по</w:t>
      </w:r>
      <w:r w:rsidR="00CE7CF2" w:rsidRPr="00DF6A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становления возложить на Руководителя Аппарата Администрации города Глазова.</w:t>
      </w:r>
    </w:p>
    <w:p w:rsidR="00DF6A82" w:rsidRPr="001F5B74" w:rsidRDefault="00DF6A82" w:rsidP="00DF6A82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DF6A82" w:rsidRPr="001F5B74" w:rsidRDefault="00DF6A82" w:rsidP="00DF6A82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DF6A82" w:rsidRPr="001F5B74" w:rsidRDefault="00DF6A82" w:rsidP="00DF6A82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DF6A82" w:rsidRPr="00760BEF" w:rsidRDefault="00DF6A82" w:rsidP="00DF6A8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10821" w:rsidTr="00DF6A8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F6A82" w:rsidRPr="00E649DB" w:rsidRDefault="00A819F0" w:rsidP="00DF6A82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5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F6A82" w:rsidRPr="00E649DB" w:rsidRDefault="00A819F0" w:rsidP="00DF6A82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5"/>
                <w:color w:val="auto"/>
                <w:sz w:val="26"/>
                <w:szCs w:val="26"/>
              </w:rPr>
              <w:t>С.</w:t>
            </w:r>
            <w:r w:rsidR="005A7C1B">
              <w:rPr>
                <w:rStyle w:val="af5"/>
                <w:color w:val="auto"/>
                <w:sz w:val="26"/>
                <w:szCs w:val="26"/>
              </w:rPr>
              <w:t xml:space="preserve"> </w:t>
            </w:r>
            <w:r w:rsidRPr="00E649DB">
              <w:rPr>
                <w:rStyle w:val="af5"/>
                <w:color w:val="auto"/>
                <w:sz w:val="26"/>
                <w:szCs w:val="26"/>
              </w:rPr>
              <w:t>Н. Коновалов</w:t>
            </w:r>
          </w:p>
        </w:tc>
      </w:tr>
    </w:tbl>
    <w:p w:rsidR="00DF6A82" w:rsidRPr="00760BEF" w:rsidRDefault="00DF6A82" w:rsidP="00DF6A8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7CF2" w:rsidRDefault="00CE7CF2" w:rsidP="00DF6A8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CE7CF2" w:rsidRDefault="00CE7CF2" w:rsidP="00DF6A8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CE7CF2" w:rsidRDefault="00CE7CF2" w:rsidP="00DF6A8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DF6A82" w:rsidRDefault="00DF6A82" w:rsidP="00DF6A8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DF6A82" w:rsidRDefault="00DF6A82" w:rsidP="00DF6A8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DF6A82" w:rsidRDefault="00DF6A82" w:rsidP="00DF6A8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DF6A82" w:rsidRDefault="00DF6A82" w:rsidP="00DF6A8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DF6A82" w:rsidRDefault="00DF6A82" w:rsidP="00DF6A8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DF6A82" w:rsidRDefault="00DF6A82" w:rsidP="00DF6A8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DF6A82" w:rsidRDefault="00DF6A82" w:rsidP="00DF6A8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DF6A82" w:rsidRDefault="00DF6A82" w:rsidP="00DF6A8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DF6A82" w:rsidRDefault="00DF6A82" w:rsidP="00DF6A8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DF6A82" w:rsidRDefault="00DF6A82" w:rsidP="00DF6A8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E17EEA" w:rsidRDefault="00E17EEA" w:rsidP="00DF6A8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E17EEA" w:rsidRDefault="00E17EEA" w:rsidP="00DF6A8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E17EEA" w:rsidRDefault="00E17EEA" w:rsidP="00DF6A8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E17EEA" w:rsidRDefault="00E17EEA" w:rsidP="00DF6A8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DF6A82" w:rsidRPr="002A3A60" w:rsidRDefault="00DF6A82" w:rsidP="00DF6A8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F40F8" w:rsidRDefault="00EF40F8" w:rsidP="00CE7CF2">
      <w:pPr>
        <w:widowControl w:val="0"/>
        <w:autoSpaceDE w:val="0"/>
        <w:autoSpaceDN w:val="0"/>
        <w:ind w:firstLine="708"/>
        <w:jc w:val="right"/>
        <w:outlineLvl w:val="0"/>
        <w:rPr>
          <w:sz w:val="26"/>
          <w:szCs w:val="26"/>
        </w:rPr>
      </w:pPr>
      <w:bookmarkStart w:id="0" w:name="sub_2100"/>
    </w:p>
    <w:p w:rsidR="00CE7CF2" w:rsidRPr="007F503A" w:rsidRDefault="00E17EEA" w:rsidP="00CE7CF2">
      <w:pPr>
        <w:widowControl w:val="0"/>
        <w:autoSpaceDE w:val="0"/>
        <w:autoSpaceDN w:val="0"/>
        <w:ind w:firstLine="708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CE7CF2" w:rsidRPr="007F503A" w:rsidRDefault="00E17EEA" w:rsidP="00CE7CF2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CE7CF2" w:rsidRPr="007F503A">
        <w:rPr>
          <w:sz w:val="26"/>
          <w:szCs w:val="26"/>
        </w:rPr>
        <w:t>остановлени</w:t>
      </w:r>
      <w:r>
        <w:rPr>
          <w:sz w:val="26"/>
          <w:szCs w:val="26"/>
        </w:rPr>
        <w:t>ем</w:t>
      </w:r>
    </w:p>
    <w:p w:rsidR="00CE7CF2" w:rsidRPr="007F503A" w:rsidRDefault="00CE7CF2" w:rsidP="00CE7CF2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7F503A">
        <w:rPr>
          <w:sz w:val="26"/>
          <w:szCs w:val="26"/>
        </w:rPr>
        <w:t>Администрации города Глазова</w:t>
      </w:r>
    </w:p>
    <w:p w:rsidR="00CE7CF2" w:rsidRPr="007F503A" w:rsidRDefault="00CE7CF2" w:rsidP="00CE7CF2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7F503A">
        <w:rPr>
          <w:sz w:val="26"/>
          <w:szCs w:val="26"/>
        </w:rPr>
        <w:t>от _</w:t>
      </w:r>
      <w:r w:rsidR="00DC426B">
        <w:rPr>
          <w:sz w:val="26"/>
          <w:szCs w:val="26"/>
        </w:rPr>
        <w:t>28.11.2024</w:t>
      </w:r>
      <w:r w:rsidRPr="007F503A">
        <w:rPr>
          <w:sz w:val="26"/>
          <w:szCs w:val="26"/>
        </w:rPr>
        <w:t xml:space="preserve"> г. №__</w:t>
      </w:r>
      <w:r w:rsidR="00DC426B">
        <w:rPr>
          <w:sz w:val="26"/>
          <w:szCs w:val="26"/>
        </w:rPr>
        <w:t>11/34</w:t>
      </w:r>
      <w:r w:rsidRPr="007F503A">
        <w:rPr>
          <w:sz w:val="26"/>
          <w:szCs w:val="26"/>
        </w:rPr>
        <w:t>__</w:t>
      </w:r>
    </w:p>
    <w:p w:rsidR="00CE7CF2" w:rsidRPr="007F503A" w:rsidRDefault="00CE7CF2" w:rsidP="00CE7C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E7CF2" w:rsidRPr="00E17EEA" w:rsidRDefault="00CE7CF2" w:rsidP="00EF40F8">
      <w:pPr>
        <w:jc w:val="center"/>
        <w:outlineLvl w:val="0"/>
        <w:rPr>
          <w:b/>
          <w:sz w:val="26"/>
          <w:szCs w:val="26"/>
        </w:rPr>
      </w:pPr>
      <w:r w:rsidRPr="00E17EEA">
        <w:rPr>
          <w:b/>
          <w:sz w:val="26"/>
          <w:szCs w:val="26"/>
        </w:rPr>
        <w:t xml:space="preserve">Положение о порядке предоставления грантов в форме субсидий из бюджета </w:t>
      </w:r>
      <w:r w:rsidRPr="00E17EEA">
        <w:rPr>
          <w:rStyle w:val="af5"/>
          <w:b/>
          <w:color w:val="auto"/>
          <w:sz w:val="26"/>
          <w:szCs w:val="26"/>
        </w:rPr>
        <w:t>муниципально</w:t>
      </w:r>
      <w:r w:rsidR="00EF40F8" w:rsidRPr="00E17EEA">
        <w:rPr>
          <w:rStyle w:val="af5"/>
          <w:b/>
          <w:color w:val="auto"/>
          <w:sz w:val="26"/>
          <w:szCs w:val="26"/>
        </w:rPr>
        <w:t>го образования «Городской округ</w:t>
      </w:r>
      <w:r w:rsidRPr="00E17EEA">
        <w:rPr>
          <w:rStyle w:val="af5"/>
          <w:b/>
          <w:color w:val="auto"/>
          <w:sz w:val="26"/>
          <w:szCs w:val="26"/>
        </w:rPr>
        <w:t xml:space="preserve"> «Город Глазов»</w:t>
      </w:r>
      <w:r w:rsidR="00EF40F8" w:rsidRPr="00E17EEA">
        <w:rPr>
          <w:rStyle w:val="af5"/>
          <w:b/>
          <w:color w:val="auto"/>
          <w:sz w:val="26"/>
          <w:szCs w:val="26"/>
        </w:rPr>
        <w:t xml:space="preserve"> Удмуртской Республики» </w:t>
      </w:r>
      <w:r w:rsidRPr="00E17EEA">
        <w:rPr>
          <w:b/>
          <w:sz w:val="26"/>
          <w:szCs w:val="26"/>
        </w:rPr>
        <w:t>социально  ориентированным некоммерческим организациям</w:t>
      </w:r>
      <w:r w:rsidR="00E17EEA">
        <w:rPr>
          <w:b/>
          <w:sz w:val="26"/>
          <w:szCs w:val="26"/>
        </w:rPr>
        <w:t>,</w:t>
      </w:r>
      <w:r w:rsidR="00E17EEA" w:rsidRPr="00E17EE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E17EEA" w:rsidRPr="00E17EEA">
        <w:rPr>
          <w:rStyle w:val="12"/>
          <w:rFonts w:ascii="Times New Roman" w:hAnsi="Times New Roman" w:cs="Times New Roman"/>
          <w:iCs/>
          <w:sz w:val="26"/>
          <w:szCs w:val="26"/>
        </w:rPr>
        <w:t>предоставляемых на конкурсной основе</w:t>
      </w:r>
      <w:r w:rsidRPr="00E17EEA">
        <w:rPr>
          <w:sz w:val="26"/>
          <w:szCs w:val="26"/>
        </w:rPr>
        <w:t>.</w:t>
      </w:r>
    </w:p>
    <w:p w:rsidR="00CE7CF2" w:rsidRPr="00E17EEA" w:rsidRDefault="00CE7CF2" w:rsidP="00CE7CF2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7F503A">
        <w:rPr>
          <w:b/>
          <w:sz w:val="26"/>
          <w:szCs w:val="26"/>
        </w:rPr>
        <w:t>1. Общие положения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E7CF2" w:rsidRPr="007F503A" w:rsidRDefault="00CE7CF2" w:rsidP="00CE7CF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1.1. Настоящее положение о порядке предоставления грантов в форме субсидий из бюджета муниципально</w:t>
      </w:r>
      <w:r w:rsidR="00EF40F8">
        <w:rPr>
          <w:sz w:val="26"/>
          <w:szCs w:val="26"/>
        </w:rPr>
        <w:t>го образования «Городской округ</w:t>
      </w:r>
      <w:r w:rsidRPr="007F503A">
        <w:rPr>
          <w:sz w:val="26"/>
          <w:szCs w:val="26"/>
        </w:rPr>
        <w:t xml:space="preserve"> «Город Глазов»</w:t>
      </w:r>
      <w:r w:rsidR="00EF40F8">
        <w:rPr>
          <w:sz w:val="26"/>
          <w:szCs w:val="26"/>
        </w:rPr>
        <w:t xml:space="preserve"> Удмуртской Республики»</w:t>
      </w:r>
      <w:r w:rsidR="0009226A">
        <w:rPr>
          <w:sz w:val="26"/>
          <w:szCs w:val="26"/>
        </w:rPr>
        <w:t xml:space="preserve"> </w:t>
      </w:r>
      <w:r w:rsidRPr="007F503A">
        <w:rPr>
          <w:sz w:val="26"/>
          <w:szCs w:val="26"/>
        </w:rPr>
        <w:t xml:space="preserve"> социально ориентированным некоммерческим организациям (далее – Положение), </w:t>
      </w:r>
      <w:r w:rsidR="00B10494">
        <w:rPr>
          <w:sz w:val="26"/>
          <w:szCs w:val="26"/>
        </w:rPr>
        <w:t xml:space="preserve">устанавливает </w:t>
      </w:r>
      <w:r w:rsidR="00AC3FDB" w:rsidRPr="002E78A8">
        <w:rPr>
          <w:sz w:val="26"/>
          <w:szCs w:val="26"/>
        </w:rPr>
        <w:t>порядок</w:t>
      </w:r>
      <w:r w:rsidR="00AC3FDB">
        <w:rPr>
          <w:sz w:val="26"/>
          <w:szCs w:val="26"/>
        </w:rPr>
        <w:t xml:space="preserve"> </w:t>
      </w:r>
      <w:r w:rsidRPr="007F503A">
        <w:rPr>
          <w:sz w:val="26"/>
          <w:szCs w:val="26"/>
        </w:rPr>
        <w:t xml:space="preserve">и условия предоставления грантов в форме субсидий из бюджета </w:t>
      </w:r>
      <w:r w:rsidR="00AC3FDB" w:rsidRPr="002E78A8">
        <w:rPr>
          <w:sz w:val="26"/>
          <w:szCs w:val="26"/>
        </w:rPr>
        <w:t xml:space="preserve">города Глазова (далее </w:t>
      </w:r>
      <w:r w:rsidR="00624B6D">
        <w:rPr>
          <w:sz w:val="26"/>
          <w:szCs w:val="26"/>
        </w:rPr>
        <w:t>–</w:t>
      </w:r>
      <w:r w:rsidR="00AC3FDB" w:rsidRPr="002E78A8">
        <w:rPr>
          <w:sz w:val="26"/>
          <w:szCs w:val="26"/>
        </w:rPr>
        <w:t xml:space="preserve"> субсидии</w:t>
      </w:r>
      <w:r w:rsidR="00624B6D">
        <w:rPr>
          <w:sz w:val="26"/>
          <w:szCs w:val="26"/>
        </w:rPr>
        <w:t>)</w:t>
      </w:r>
      <w:r w:rsidRPr="007F503A">
        <w:rPr>
          <w:sz w:val="26"/>
          <w:szCs w:val="26"/>
        </w:rPr>
        <w:t xml:space="preserve"> социально ориентированным некоммерческим организациям, зарегистрированным и осуществляющим деятельность на территории </w:t>
      </w:r>
      <w:r w:rsidR="005B4989">
        <w:rPr>
          <w:sz w:val="26"/>
          <w:szCs w:val="26"/>
        </w:rPr>
        <w:t>города Глазова</w:t>
      </w:r>
      <w:r w:rsidRPr="007F503A">
        <w:rPr>
          <w:sz w:val="26"/>
          <w:szCs w:val="26"/>
        </w:rPr>
        <w:t>.</w:t>
      </w:r>
    </w:p>
    <w:p w:rsidR="00CE7CF2" w:rsidRPr="007F503A" w:rsidRDefault="00CE7CF2" w:rsidP="00CE7CF2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7F503A">
        <w:rPr>
          <w:sz w:val="26"/>
          <w:szCs w:val="26"/>
        </w:rPr>
        <w:t>1.2. Социально ориентированными некоммерческими организациями признаются некоммерческие организации, созданные в предусмотренных Федеральным законом №7-ФЗ от 12.01.1996 г. «О некоммерческих организациях» (далее - Федеральный закон «О некоммерческих организациях») формах (за исключением государственных корпораций, государственных компаний, общественных объединений, являющихся политическими партиями</w:t>
      </w:r>
      <w:r w:rsidR="00E63897">
        <w:rPr>
          <w:sz w:val="26"/>
          <w:szCs w:val="26"/>
        </w:rPr>
        <w:t>, государственными и муниципальными учреждениями</w:t>
      </w:r>
      <w:r w:rsidRPr="007F503A">
        <w:rPr>
          <w:sz w:val="26"/>
          <w:szCs w:val="26"/>
        </w:rPr>
        <w:t>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 предусмотренные статьей 31.1 Федерального закона «О некоммерческих организациях»  (далее - Организация).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1.3. Субсидии предоставляются за счет и в пределах бюджетных ассигнований,</w:t>
      </w:r>
      <w:r w:rsidR="00D76E21">
        <w:rPr>
          <w:sz w:val="26"/>
          <w:szCs w:val="26"/>
        </w:rPr>
        <w:t xml:space="preserve"> предусмотренных на эти цели в р</w:t>
      </w:r>
      <w:r w:rsidRPr="007F503A">
        <w:rPr>
          <w:sz w:val="26"/>
          <w:szCs w:val="26"/>
        </w:rPr>
        <w:t xml:space="preserve">ешении о бюджете </w:t>
      </w:r>
      <w:r w:rsidR="00630896" w:rsidRPr="002E78A8">
        <w:rPr>
          <w:sz w:val="26"/>
          <w:szCs w:val="26"/>
        </w:rPr>
        <w:t>города Глазова</w:t>
      </w:r>
      <w:r w:rsidR="00630896">
        <w:rPr>
          <w:sz w:val="26"/>
          <w:szCs w:val="26"/>
        </w:rPr>
        <w:t xml:space="preserve"> </w:t>
      </w:r>
      <w:r w:rsidRPr="007F503A">
        <w:rPr>
          <w:sz w:val="26"/>
          <w:szCs w:val="26"/>
        </w:rPr>
        <w:t xml:space="preserve"> при условии</w:t>
      </w:r>
      <w:r>
        <w:rPr>
          <w:sz w:val="26"/>
          <w:szCs w:val="26"/>
        </w:rPr>
        <w:t xml:space="preserve"> </w:t>
      </w:r>
      <w:r w:rsidRPr="007F503A">
        <w:rPr>
          <w:sz w:val="26"/>
          <w:szCs w:val="26"/>
        </w:rPr>
        <w:t>реализации программ (проектов) Организацией в течение соответствующего финансового года и обязательства Организаций по финансированию проекта за счет средств из внебюджетных источников в размере, не менее десяти процентов от общей суммы расходов на реализацию программ (проектов).</w:t>
      </w:r>
    </w:p>
    <w:p w:rsidR="005E5D4D" w:rsidRPr="00DD6F18" w:rsidRDefault="002E78A8" w:rsidP="005E5D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78A8">
        <w:rPr>
          <w:sz w:val="26"/>
          <w:szCs w:val="26"/>
        </w:rPr>
        <w:t>1.4.</w:t>
      </w:r>
      <w:r>
        <w:rPr>
          <w:color w:val="FF0000"/>
          <w:sz w:val="26"/>
          <w:szCs w:val="26"/>
        </w:rPr>
        <w:t xml:space="preserve"> </w:t>
      </w:r>
      <w:r w:rsidR="00236F7D" w:rsidRPr="00DD6F18">
        <w:rPr>
          <w:sz w:val="26"/>
          <w:szCs w:val="26"/>
        </w:rPr>
        <w:t>Субсидия предоставляе</w:t>
      </w:r>
      <w:r w:rsidR="005E5D4D" w:rsidRPr="00DD6F18">
        <w:rPr>
          <w:sz w:val="26"/>
          <w:szCs w:val="26"/>
        </w:rPr>
        <w:t xml:space="preserve">тся в рамках реализации муниципальной </w:t>
      </w:r>
      <w:r w:rsidR="004008E1" w:rsidRPr="00DD6F18">
        <w:rPr>
          <w:sz w:val="26"/>
          <w:szCs w:val="26"/>
        </w:rPr>
        <w:t>под</w:t>
      </w:r>
      <w:hyperlink r:id="rId9" w:history="1">
        <w:r w:rsidR="005E5D4D" w:rsidRPr="00DD6F18">
          <w:rPr>
            <w:sz w:val="26"/>
            <w:szCs w:val="26"/>
          </w:rPr>
          <w:t>программы</w:t>
        </w:r>
      </w:hyperlink>
      <w:r w:rsidR="00630896" w:rsidRPr="00DD6F18">
        <w:rPr>
          <w:sz w:val="26"/>
          <w:szCs w:val="26"/>
        </w:rPr>
        <w:t xml:space="preserve"> </w:t>
      </w:r>
      <w:r w:rsidR="004008E1" w:rsidRPr="00DD6F18">
        <w:rPr>
          <w:sz w:val="26"/>
          <w:szCs w:val="26"/>
        </w:rPr>
        <w:t xml:space="preserve">«Поддержка социально ориентированных некоммерческих организаций, осуществляющих деятельность на территории муниципального образования «Городской округ «Город Глазов» Удмуртской Республики», </w:t>
      </w:r>
      <w:r w:rsidR="005E5D4D" w:rsidRPr="00DD6F18">
        <w:rPr>
          <w:sz w:val="26"/>
          <w:szCs w:val="26"/>
        </w:rPr>
        <w:t xml:space="preserve"> </w:t>
      </w:r>
      <w:r w:rsidR="00EB4164" w:rsidRPr="00DD6F18">
        <w:rPr>
          <w:sz w:val="26"/>
          <w:szCs w:val="26"/>
        </w:rPr>
        <w:t>включенной в программу</w:t>
      </w:r>
      <w:r w:rsidR="004008E1" w:rsidRPr="00DD6F18">
        <w:rPr>
          <w:sz w:val="26"/>
          <w:szCs w:val="26"/>
        </w:rPr>
        <w:t xml:space="preserve"> </w:t>
      </w:r>
      <w:r w:rsidRPr="00DD6F18">
        <w:rPr>
          <w:sz w:val="26"/>
          <w:szCs w:val="26"/>
        </w:rPr>
        <w:t>«Создание условий для устойчивого экономического развития</w:t>
      </w:r>
      <w:r w:rsidR="004008E1" w:rsidRPr="00DD6F18">
        <w:rPr>
          <w:sz w:val="26"/>
          <w:szCs w:val="26"/>
        </w:rPr>
        <w:t>»</w:t>
      </w:r>
      <w:r w:rsidR="005E5D4D" w:rsidRPr="00DD6F18">
        <w:rPr>
          <w:sz w:val="26"/>
          <w:szCs w:val="26"/>
        </w:rPr>
        <w:t>, утвержденной постановлением Администрации города Глазова</w:t>
      </w:r>
      <w:r w:rsidR="004008E1" w:rsidRPr="00DD6F18">
        <w:rPr>
          <w:sz w:val="26"/>
          <w:szCs w:val="26"/>
        </w:rPr>
        <w:t xml:space="preserve">, </w:t>
      </w:r>
      <w:r w:rsidR="005E5D4D" w:rsidRPr="00DD6F18">
        <w:rPr>
          <w:sz w:val="26"/>
          <w:szCs w:val="26"/>
        </w:rPr>
        <w:t>в целях финансового обеспечения затрат на реализацию проектов</w:t>
      </w:r>
      <w:r w:rsidR="00630896" w:rsidRPr="00DD6F18">
        <w:rPr>
          <w:sz w:val="26"/>
          <w:szCs w:val="26"/>
        </w:rPr>
        <w:t>.</w:t>
      </w:r>
    </w:p>
    <w:p w:rsidR="00CE7CF2" w:rsidRDefault="00CE7CF2" w:rsidP="00CE7CF2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1.5</w:t>
      </w:r>
      <w:r w:rsidR="00681E34" w:rsidRPr="00681E34">
        <w:rPr>
          <w:sz w:val="26"/>
          <w:szCs w:val="26"/>
        </w:rPr>
        <w:t>.</w:t>
      </w:r>
      <w:r w:rsidRPr="007F503A">
        <w:rPr>
          <w:sz w:val="26"/>
          <w:szCs w:val="26"/>
        </w:rPr>
        <w:t xml:space="preserve"> Главным распорядителем средств бюджета </w:t>
      </w:r>
      <w:r w:rsidR="00630896" w:rsidRPr="002E78A8">
        <w:rPr>
          <w:rStyle w:val="af5"/>
          <w:color w:val="auto"/>
          <w:sz w:val="26"/>
          <w:szCs w:val="26"/>
        </w:rPr>
        <w:t>города Глазова</w:t>
      </w:r>
      <w:r w:rsidRPr="007F503A">
        <w:rPr>
          <w:sz w:val="26"/>
          <w:szCs w:val="26"/>
        </w:rPr>
        <w:t xml:space="preserve">, до которого </w:t>
      </w:r>
      <w:r w:rsidRPr="007F503A">
        <w:rPr>
          <w:rFonts w:eastAsiaTheme="minorEastAsia"/>
          <w:sz w:val="26"/>
          <w:szCs w:val="26"/>
        </w:rPr>
        <w:t>в соответствии с бюджетным законодательством Российской Федерации</w:t>
      </w:r>
      <w:r w:rsidR="00E17EEA">
        <w:rPr>
          <w:rFonts w:eastAsiaTheme="minorEastAsia"/>
          <w:sz w:val="26"/>
          <w:szCs w:val="26"/>
        </w:rPr>
        <w:t>,</w:t>
      </w:r>
      <w:r w:rsidRPr="007F503A">
        <w:rPr>
          <w:rFonts w:eastAsiaTheme="minorEastAsia"/>
          <w:sz w:val="26"/>
          <w:szCs w:val="26"/>
        </w:rPr>
        <w:t xml:space="preserve"> как до </w:t>
      </w:r>
      <w:r w:rsidRPr="007F503A">
        <w:rPr>
          <w:rFonts w:eastAsiaTheme="minorEastAsia"/>
          <w:sz w:val="26"/>
          <w:szCs w:val="26"/>
        </w:rPr>
        <w:lastRenderedPageBreak/>
        <w:t xml:space="preserve">получателя бюджетных средств доведены в установленном порядке лимиты бюджетных обязательств на предоставление </w:t>
      </w:r>
      <w:r w:rsidR="000F37BF">
        <w:rPr>
          <w:rFonts w:eastAsiaTheme="minorEastAsia"/>
          <w:sz w:val="26"/>
          <w:szCs w:val="26"/>
        </w:rPr>
        <w:t xml:space="preserve">субсидии </w:t>
      </w:r>
      <w:r w:rsidRPr="007F503A">
        <w:rPr>
          <w:rFonts w:eastAsiaTheme="minorEastAsia"/>
          <w:sz w:val="26"/>
          <w:szCs w:val="26"/>
        </w:rPr>
        <w:t xml:space="preserve">на соответствующий финансовый год </w:t>
      </w:r>
      <w:r w:rsidRPr="007F503A">
        <w:rPr>
          <w:sz w:val="26"/>
          <w:szCs w:val="26"/>
        </w:rPr>
        <w:t>в установленном порядке, является Администрация города Глазова.</w:t>
      </w:r>
    </w:p>
    <w:p w:rsidR="00C2112C" w:rsidRPr="007F503A" w:rsidRDefault="00C2112C" w:rsidP="00C2112C">
      <w:pPr>
        <w:widowControl w:val="0"/>
        <w:autoSpaceDE w:val="0"/>
        <w:autoSpaceDN w:val="0"/>
        <w:ind w:firstLine="540"/>
        <w:jc w:val="both"/>
        <w:rPr>
          <w:rStyle w:val="af5"/>
          <w:color w:val="auto"/>
          <w:sz w:val="26"/>
          <w:szCs w:val="26"/>
        </w:rPr>
      </w:pPr>
      <w:r w:rsidRPr="007F503A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7F503A">
        <w:rPr>
          <w:sz w:val="26"/>
          <w:szCs w:val="26"/>
        </w:rPr>
        <w:t>. Отбор Организаций, имеющих право на получение субсидий, проводится посредством конкурса для определения получателей субсиди</w:t>
      </w:r>
      <w:r>
        <w:rPr>
          <w:sz w:val="26"/>
          <w:szCs w:val="26"/>
        </w:rPr>
        <w:t>и,</w:t>
      </w:r>
      <w:r w:rsidRPr="007F503A">
        <w:rPr>
          <w:sz w:val="26"/>
          <w:szCs w:val="26"/>
        </w:rPr>
        <w:t xml:space="preserve"> исходя из наилучших условий достижения результата предост</w:t>
      </w:r>
      <w:r w:rsidR="00624B6D">
        <w:rPr>
          <w:sz w:val="26"/>
          <w:szCs w:val="26"/>
        </w:rPr>
        <w:t xml:space="preserve">авления субсидии (далее – </w:t>
      </w:r>
      <w:r w:rsidRPr="007F503A">
        <w:rPr>
          <w:sz w:val="26"/>
          <w:szCs w:val="26"/>
        </w:rPr>
        <w:t xml:space="preserve"> конкурс). Организация проведения конкурса осуществляется </w:t>
      </w:r>
      <w:r>
        <w:rPr>
          <w:sz w:val="26"/>
          <w:szCs w:val="26"/>
        </w:rPr>
        <w:t>Администрацией г</w:t>
      </w:r>
      <w:r w:rsidRPr="007F503A">
        <w:rPr>
          <w:rStyle w:val="af5"/>
          <w:color w:val="auto"/>
          <w:sz w:val="26"/>
          <w:szCs w:val="26"/>
        </w:rPr>
        <w:t>ород</w:t>
      </w:r>
      <w:r>
        <w:rPr>
          <w:rStyle w:val="af5"/>
          <w:color w:val="auto"/>
          <w:sz w:val="26"/>
          <w:szCs w:val="26"/>
        </w:rPr>
        <w:t>а</w:t>
      </w:r>
      <w:r w:rsidRPr="007F503A">
        <w:rPr>
          <w:rStyle w:val="af5"/>
          <w:color w:val="auto"/>
          <w:sz w:val="26"/>
          <w:szCs w:val="26"/>
        </w:rPr>
        <w:t xml:space="preserve"> Глазов</w:t>
      </w:r>
      <w:r>
        <w:rPr>
          <w:rStyle w:val="af5"/>
          <w:color w:val="auto"/>
          <w:sz w:val="26"/>
          <w:szCs w:val="26"/>
        </w:rPr>
        <w:t>а</w:t>
      </w:r>
      <w:r w:rsidRPr="007F503A">
        <w:rPr>
          <w:rStyle w:val="af5"/>
          <w:color w:val="auto"/>
          <w:sz w:val="26"/>
          <w:szCs w:val="26"/>
        </w:rPr>
        <w:t>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1.</w:t>
      </w:r>
      <w:r w:rsidR="00C2112C">
        <w:rPr>
          <w:sz w:val="26"/>
          <w:szCs w:val="26"/>
        </w:rPr>
        <w:t>7</w:t>
      </w:r>
      <w:r w:rsidRPr="007F503A">
        <w:rPr>
          <w:sz w:val="26"/>
          <w:szCs w:val="26"/>
        </w:rPr>
        <w:t>. К категории получателей субсидий, име</w:t>
      </w:r>
      <w:r w:rsidR="00517C73">
        <w:rPr>
          <w:sz w:val="26"/>
          <w:szCs w:val="26"/>
        </w:rPr>
        <w:t>ющих право на получение субсидии</w:t>
      </w:r>
      <w:r w:rsidRPr="007F503A">
        <w:rPr>
          <w:sz w:val="26"/>
          <w:szCs w:val="26"/>
        </w:rPr>
        <w:t>, относятся Организации, осуществляю</w:t>
      </w:r>
      <w:r w:rsidR="007E6007">
        <w:rPr>
          <w:sz w:val="26"/>
          <w:szCs w:val="26"/>
        </w:rPr>
        <w:t xml:space="preserve">щие деятельность на территории </w:t>
      </w:r>
      <w:r w:rsidR="005B4989">
        <w:rPr>
          <w:sz w:val="26"/>
          <w:szCs w:val="26"/>
        </w:rPr>
        <w:t>города Глазова</w:t>
      </w:r>
      <w:r w:rsidRPr="007F503A">
        <w:rPr>
          <w:rStyle w:val="af5"/>
          <w:color w:val="auto"/>
          <w:sz w:val="26"/>
          <w:szCs w:val="26"/>
        </w:rPr>
        <w:t xml:space="preserve"> и соответствующие требованиям</w:t>
      </w:r>
      <w:r w:rsidR="003A6B0B">
        <w:rPr>
          <w:rStyle w:val="af5"/>
          <w:color w:val="auto"/>
          <w:sz w:val="26"/>
          <w:szCs w:val="26"/>
        </w:rPr>
        <w:t>, указанным в пункте 2.4</w:t>
      </w:r>
      <w:r w:rsidRPr="007F503A">
        <w:rPr>
          <w:rStyle w:val="af5"/>
          <w:color w:val="auto"/>
          <w:sz w:val="26"/>
          <w:szCs w:val="26"/>
        </w:rPr>
        <w:t xml:space="preserve"> настоящего Положения.</w:t>
      </w:r>
    </w:p>
    <w:p w:rsidR="00CF1762" w:rsidRPr="006346F1" w:rsidRDefault="00C2112C" w:rsidP="00CF176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CE7CF2" w:rsidRPr="007F503A">
        <w:rPr>
          <w:sz w:val="26"/>
          <w:szCs w:val="26"/>
        </w:rPr>
        <w:t xml:space="preserve">. </w:t>
      </w:r>
      <w:r w:rsidR="00CF1762" w:rsidRPr="006346F1">
        <w:rPr>
          <w:sz w:val="26"/>
          <w:szCs w:val="26"/>
        </w:rPr>
        <w:t xml:space="preserve">Критерием отбора получателей субсидий, имеющих право на получение субсидий, предоставляемых в целях, указанных в </w:t>
      </w:r>
      <w:hyperlink r:id="rId10" w:history="1">
        <w:r w:rsidR="00CF1762" w:rsidRPr="006346F1">
          <w:rPr>
            <w:sz w:val="26"/>
            <w:szCs w:val="26"/>
          </w:rPr>
          <w:t>пункте 1.3</w:t>
        </w:r>
      </w:hyperlink>
      <w:r w:rsidR="00CF1762" w:rsidRPr="006346F1">
        <w:rPr>
          <w:sz w:val="26"/>
          <w:szCs w:val="26"/>
        </w:rPr>
        <w:t xml:space="preserve"> настоящего Положения, является наличие у них </w:t>
      </w:r>
      <w:r w:rsidR="007E6007" w:rsidRPr="006346F1">
        <w:rPr>
          <w:sz w:val="26"/>
          <w:szCs w:val="26"/>
        </w:rPr>
        <w:t>программы (</w:t>
      </w:r>
      <w:r w:rsidR="00CF1762" w:rsidRPr="006346F1">
        <w:rPr>
          <w:sz w:val="26"/>
          <w:szCs w:val="26"/>
        </w:rPr>
        <w:t>проекта</w:t>
      </w:r>
      <w:r w:rsidR="007E6007" w:rsidRPr="006346F1">
        <w:rPr>
          <w:sz w:val="26"/>
          <w:szCs w:val="26"/>
        </w:rPr>
        <w:t>)</w:t>
      </w:r>
      <w:r w:rsidR="00CF1762" w:rsidRPr="006346F1">
        <w:rPr>
          <w:sz w:val="26"/>
          <w:szCs w:val="26"/>
        </w:rPr>
        <w:t xml:space="preserve">, планируемого к реализации на территории города Глазова  по одному из следующих направлений: 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а) гражданско-патриотическое воспитание подрастающего поколения;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б) социальная адаптация граждан с ограниченными возможностями;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в) повышение качества жизни ветеранов;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г)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д)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физической культуры и спорта и содействие указанной деятельности;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е) сохранение и популяризация историко-культурного наследия города Глазова;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ж) развитие институтов гражданского общества;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з) развитие инфраструктуры поддержки некоммерческих организаций;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и) развитие детского и молодежного общественных движений, в том числе добровольчества (волонтерства) в сферах: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- развитие общественных пространств;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- восстановление парков, скверов, рекреационных зон;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- развитие городских историко-культурных центров, включая музей-заповедник УР «Иднакар»;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к) содействие безопасности дорожного движения и участие в охране общественного правопорядка;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л) профилактика немедицинского потребления наркотических средств и психотропных веществ;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м) иные направления деятельности в соответствии с</w:t>
      </w:r>
      <w:r w:rsidR="00910715">
        <w:rPr>
          <w:sz w:val="26"/>
          <w:szCs w:val="26"/>
        </w:rPr>
        <w:t>о</w:t>
      </w:r>
      <w:r w:rsidRPr="007F503A">
        <w:rPr>
          <w:sz w:val="26"/>
          <w:szCs w:val="26"/>
        </w:rPr>
        <w:t xml:space="preserve"> ст</w:t>
      </w:r>
      <w:r w:rsidR="00910715">
        <w:rPr>
          <w:sz w:val="26"/>
          <w:szCs w:val="26"/>
        </w:rPr>
        <w:t>атьей</w:t>
      </w:r>
      <w:r w:rsidRPr="007F503A">
        <w:rPr>
          <w:sz w:val="26"/>
          <w:szCs w:val="26"/>
        </w:rPr>
        <w:t xml:space="preserve"> 31.1 Федерального закона «О некоммерческих организациях».  </w:t>
      </w:r>
    </w:p>
    <w:p w:rsidR="00CE7CF2" w:rsidRPr="007F503A" w:rsidRDefault="00C2112C" w:rsidP="00CE7CF2">
      <w:pPr>
        <w:widowControl w:val="0"/>
        <w:autoSpaceDE w:val="0"/>
        <w:autoSpaceDN w:val="0"/>
        <w:ind w:firstLine="540"/>
        <w:jc w:val="both"/>
        <w:rPr>
          <w:rStyle w:val="af5"/>
          <w:color w:val="auto"/>
          <w:sz w:val="26"/>
          <w:szCs w:val="26"/>
        </w:rPr>
      </w:pPr>
      <w:r>
        <w:rPr>
          <w:rStyle w:val="af5"/>
          <w:color w:val="auto"/>
          <w:sz w:val="26"/>
          <w:szCs w:val="26"/>
        </w:rPr>
        <w:t>1.9.</w:t>
      </w:r>
      <w:r w:rsidR="00626702" w:rsidRPr="00626702">
        <w:rPr>
          <w:rStyle w:val="af5"/>
          <w:color w:val="auto"/>
          <w:sz w:val="26"/>
          <w:szCs w:val="26"/>
        </w:rPr>
        <w:t xml:space="preserve"> </w:t>
      </w:r>
      <w:r w:rsidR="00CE7CF2" w:rsidRPr="007F503A">
        <w:rPr>
          <w:rStyle w:val="af5"/>
          <w:color w:val="auto"/>
          <w:sz w:val="26"/>
          <w:szCs w:val="26"/>
        </w:rPr>
        <w:t>Конкурс признается несостоявшимся в следующих случаях: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rStyle w:val="af5"/>
          <w:color w:val="auto"/>
          <w:sz w:val="26"/>
          <w:szCs w:val="26"/>
        </w:rPr>
      </w:pPr>
      <w:r w:rsidRPr="007F503A">
        <w:rPr>
          <w:rStyle w:val="af5"/>
          <w:color w:val="auto"/>
          <w:sz w:val="26"/>
          <w:szCs w:val="26"/>
        </w:rPr>
        <w:t>а) по окончании срока подачи заявок подана только одна заявка;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rStyle w:val="af5"/>
          <w:color w:val="auto"/>
          <w:sz w:val="26"/>
          <w:szCs w:val="26"/>
        </w:rPr>
      </w:pPr>
      <w:r w:rsidRPr="007F503A">
        <w:rPr>
          <w:rStyle w:val="af5"/>
          <w:color w:val="auto"/>
          <w:sz w:val="26"/>
          <w:szCs w:val="26"/>
        </w:rPr>
        <w:t>б) по результатам рассмотрения заявок только одна заявка соответствует требованиям, установленным в объявлении о проведении конкурса;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rStyle w:val="af5"/>
          <w:color w:val="auto"/>
          <w:sz w:val="26"/>
          <w:szCs w:val="26"/>
        </w:rPr>
      </w:pPr>
      <w:r w:rsidRPr="007F503A">
        <w:rPr>
          <w:rStyle w:val="af5"/>
          <w:color w:val="auto"/>
          <w:sz w:val="26"/>
          <w:szCs w:val="26"/>
        </w:rPr>
        <w:t>в) по окончании срока подачи заявок не подано ни одной заявки;</w:t>
      </w:r>
    </w:p>
    <w:p w:rsidR="00CE7CF2" w:rsidRDefault="00CE7CF2" w:rsidP="00CE7CF2">
      <w:pPr>
        <w:widowControl w:val="0"/>
        <w:autoSpaceDE w:val="0"/>
        <w:autoSpaceDN w:val="0"/>
        <w:ind w:firstLine="540"/>
        <w:jc w:val="both"/>
        <w:rPr>
          <w:rStyle w:val="af5"/>
          <w:color w:val="auto"/>
          <w:sz w:val="26"/>
          <w:szCs w:val="26"/>
        </w:rPr>
      </w:pPr>
      <w:r w:rsidRPr="007F503A">
        <w:rPr>
          <w:rStyle w:val="af5"/>
          <w:color w:val="auto"/>
          <w:sz w:val="26"/>
          <w:szCs w:val="26"/>
        </w:rPr>
        <w:t xml:space="preserve">г) по результатам рассмотрения заявок отклонены все заявки. </w:t>
      </w:r>
    </w:p>
    <w:p w:rsidR="00650888" w:rsidRPr="007F503A" w:rsidRDefault="00650888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2112C">
        <w:rPr>
          <w:sz w:val="26"/>
          <w:szCs w:val="26"/>
        </w:rPr>
        <w:t>10</w:t>
      </w:r>
      <w:r w:rsidRPr="007F503A">
        <w:rPr>
          <w:sz w:val="26"/>
          <w:szCs w:val="26"/>
        </w:rPr>
        <w:t>. Не могут являться участниками конкурса некоммерческие организации, представители которых являются членами конкурсной комиссии</w:t>
      </w:r>
      <w:r w:rsidR="00484BF2">
        <w:rPr>
          <w:sz w:val="26"/>
          <w:szCs w:val="26"/>
        </w:rPr>
        <w:t>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lastRenderedPageBreak/>
        <w:t>1.</w:t>
      </w:r>
      <w:r w:rsidR="00630896" w:rsidRPr="002E78A8">
        <w:rPr>
          <w:sz w:val="26"/>
          <w:szCs w:val="26"/>
        </w:rPr>
        <w:t>1</w:t>
      </w:r>
      <w:r w:rsidR="00C2112C">
        <w:rPr>
          <w:sz w:val="26"/>
          <w:szCs w:val="26"/>
        </w:rPr>
        <w:t>1</w:t>
      </w:r>
      <w:r w:rsidRPr="007F503A">
        <w:rPr>
          <w:sz w:val="26"/>
          <w:szCs w:val="26"/>
        </w:rPr>
        <w:t>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портал) в установленном Министерством финансов Российской Федерации порядке.</w:t>
      </w:r>
    </w:p>
    <w:p w:rsidR="00CE7CF2" w:rsidRDefault="00CE7CF2" w:rsidP="00CE7CF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CE7CF2" w:rsidRDefault="00CE7CF2" w:rsidP="00CE7CF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F503A">
        <w:rPr>
          <w:b/>
          <w:sz w:val="26"/>
          <w:szCs w:val="26"/>
        </w:rPr>
        <w:t xml:space="preserve">2. Порядок проведения отбора получателей субсидий для предоставления субсидий </w:t>
      </w: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87C28" w:rsidRPr="00681E34" w:rsidRDefault="00CE7CF2" w:rsidP="007572A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2.1.</w:t>
      </w:r>
      <w:r w:rsidR="00E87C28">
        <w:rPr>
          <w:sz w:val="26"/>
          <w:szCs w:val="26"/>
        </w:rPr>
        <w:t xml:space="preserve"> </w:t>
      </w:r>
      <w:r w:rsidR="007B724E" w:rsidRPr="00681E34">
        <w:rPr>
          <w:sz w:val="26"/>
          <w:szCs w:val="26"/>
        </w:rPr>
        <w:t>Решение о проведении  конку</w:t>
      </w:r>
      <w:r w:rsidR="00E87C28" w:rsidRPr="00681E34">
        <w:rPr>
          <w:sz w:val="26"/>
          <w:szCs w:val="26"/>
        </w:rPr>
        <w:t>рса оформляется постановлением Администрации города Глазова, которое публикуется на официальном сайте  и в газете «Красное знамя».</w:t>
      </w:r>
    </w:p>
    <w:p w:rsidR="00E87C28" w:rsidRPr="00681E34" w:rsidRDefault="00E87C28" w:rsidP="00E87C2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1E34">
        <w:rPr>
          <w:sz w:val="26"/>
          <w:szCs w:val="26"/>
        </w:rPr>
        <w:t>2.2. В постановлении Администрации города Глазова указывается:</w:t>
      </w:r>
    </w:p>
    <w:p w:rsidR="00E87C28" w:rsidRPr="00681E34" w:rsidRDefault="00E87C28" w:rsidP="00E87C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1E34">
        <w:rPr>
          <w:sz w:val="26"/>
          <w:szCs w:val="26"/>
        </w:rPr>
        <w:t xml:space="preserve">- дата размещения объявления о проведении конкурса на едином портале (в случае проведения конкурса в государственной интегрированной информационной системе управления общественными финансами "Электронный бюджет" (далее </w:t>
      </w:r>
      <w:r w:rsidR="00A007EA" w:rsidRPr="00681E34">
        <w:rPr>
          <w:sz w:val="26"/>
          <w:szCs w:val="26"/>
        </w:rPr>
        <w:t>- система "Электронный бюджет")</w:t>
      </w:r>
      <w:r w:rsidRPr="00681E34">
        <w:rPr>
          <w:sz w:val="26"/>
          <w:szCs w:val="26"/>
        </w:rPr>
        <w:t xml:space="preserve">, а также на официальном сайте муниципального образования </w:t>
      </w:r>
      <w:r w:rsidR="007E1024">
        <w:rPr>
          <w:sz w:val="26"/>
          <w:szCs w:val="26"/>
        </w:rPr>
        <w:t>«Городской округ «</w:t>
      </w:r>
      <w:r w:rsidRPr="00681E34">
        <w:rPr>
          <w:sz w:val="26"/>
          <w:szCs w:val="26"/>
        </w:rPr>
        <w:t>Город Глазов</w:t>
      </w:r>
      <w:r w:rsidR="007E1024">
        <w:rPr>
          <w:sz w:val="26"/>
          <w:szCs w:val="26"/>
        </w:rPr>
        <w:t>»</w:t>
      </w:r>
      <w:r w:rsidR="00484BF2">
        <w:rPr>
          <w:sz w:val="26"/>
          <w:szCs w:val="26"/>
        </w:rPr>
        <w:t xml:space="preserve"> </w:t>
      </w:r>
      <w:r w:rsidR="007E1024">
        <w:rPr>
          <w:sz w:val="26"/>
          <w:szCs w:val="26"/>
        </w:rPr>
        <w:t>Удмуртской Республики»</w:t>
      </w:r>
      <w:r w:rsidRPr="00681E34">
        <w:rPr>
          <w:sz w:val="26"/>
          <w:szCs w:val="26"/>
        </w:rPr>
        <w:t xml:space="preserve"> в информационно-телекоммуникационной сети "Интернет" (далее - официальный сайт).</w:t>
      </w:r>
    </w:p>
    <w:p w:rsidR="00E87C28" w:rsidRPr="00681E34" w:rsidRDefault="00E87C28" w:rsidP="00E87C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1E34">
        <w:rPr>
          <w:sz w:val="26"/>
          <w:szCs w:val="26"/>
        </w:rPr>
        <w:t>- срок приема заявок на участие в конкурсе;</w:t>
      </w:r>
    </w:p>
    <w:p w:rsidR="00E87C28" w:rsidRPr="00681E34" w:rsidRDefault="00E87C28" w:rsidP="00E87C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1E34">
        <w:rPr>
          <w:sz w:val="26"/>
          <w:szCs w:val="26"/>
        </w:rPr>
        <w:t>- дата и место проведения</w:t>
      </w:r>
      <w:r w:rsidR="00B14F9C">
        <w:rPr>
          <w:sz w:val="26"/>
          <w:szCs w:val="26"/>
        </w:rPr>
        <w:t xml:space="preserve"> конкурса по </w:t>
      </w:r>
      <w:r w:rsidRPr="00681E34">
        <w:rPr>
          <w:sz w:val="26"/>
          <w:szCs w:val="26"/>
        </w:rPr>
        <w:t>рассмотрени</w:t>
      </w:r>
      <w:r w:rsidR="00B14F9C">
        <w:rPr>
          <w:sz w:val="26"/>
          <w:szCs w:val="26"/>
        </w:rPr>
        <w:t>ю</w:t>
      </w:r>
      <w:r w:rsidRPr="00681E34">
        <w:rPr>
          <w:sz w:val="26"/>
          <w:szCs w:val="26"/>
        </w:rPr>
        <w:t xml:space="preserve"> заявок.</w:t>
      </w:r>
    </w:p>
    <w:p w:rsidR="00CE7CF2" w:rsidRPr="007F503A" w:rsidRDefault="00E87C28" w:rsidP="007572A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1E34">
        <w:rPr>
          <w:sz w:val="26"/>
          <w:szCs w:val="26"/>
        </w:rPr>
        <w:t xml:space="preserve">2.3. </w:t>
      </w:r>
      <w:r w:rsidR="001152FB">
        <w:rPr>
          <w:sz w:val="26"/>
          <w:szCs w:val="26"/>
        </w:rPr>
        <w:t xml:space="preserve"> </w:t>
      </w:r>
      <w:r w:rsidRPr="00681E34">
        <w:rPr>
          <w:sz w:val="26"/>
          <w:szCs w:val="26"/>
        </w:rPr>
        <w:t>Объявление о проведении конкурса размещается</w:t>
      </w:r>
      <w:r w:rsidRPr="00E87C28">
        <w:rPr>
          <w:sz w:val="26"/>
          <w:szCs w:val="26"/>
        </w:rPr>
        <w:t xml:space="preserve"> </w:t>
      </w:r>
      <w:r w:rsidR="00CE7CF2" w:rsidRPr="00E87C28">
        <w:rPr>
          <w:sz w:val="26"/>
          <w:szCs w:val="26"/>
        </w:rPr>
        <w:t>не позднее</w:t>
      </w:r>
      <w:r w:rsidR="00681E34">
        <w:rPr>
          <w:sz w:val="26"/>
          <w:szCs w:val="26"/>
        </w:rPr>
        <w:t>,</w:t>
      </w:r>
      <w:r w:rsidR="00CE7CF2" w:rsidRPr="00E87C28">
        <w:rPr>
          <w:sz w:val="26"/>
          <w:szCs w:val="26"/>
        </w:rPr>
        <w:t xml:space="preserve"> чем за 3 рабочих дня до дня начала приема от Организаций заявок на участие в конкурсе (далее – заявка)</w:t>
      </w:r>
      <w:r w:rsidR="002E78A8">
        <w:rPr>
          <w:sz w:val="26"/>
          <w:szCs w:val="26"/>
        </w:rPr>
        <w:t xml:space="preserve"> </w:t>
      </w:r>
      <w:r w:rsidR="00CE7CF2" w:rsidRPr="007F503A">
        <w:rPr>
          <w:sz w:val="26"/>
          <w:szCs w:val="26"/>
        </w:rPr>
        <w:t>на</w:t>
      </w:r>
      <w:r w:rsidR="00A636C2">
        <w:rPr>
          <w:sz w:val="26"/>
          <w:szCs w:val="26"/>
        </w:rPr>
        <w:t xml:space="preserve"> официальном сайте</w:t>
      </w:r>
      <w:r w:rsidR="001152FB">
        <w:rPr>
          <w:sz w:val="26"/>
          <w:szCs w:val="26"/>
        </w:rPr>
        <w:t xml:space="preserve">;  на </w:t>
      </w:r>
      <w:r w:rsidR="00CE7CF2" w:rsidRPr="007F503A">
        <w:rPr>
          <w:sz w:val="26"/>
          <w:szCs w:val="26"/>
        </w:rPr>
        <w:t>едином портале (в случае проведения конкурса в системе «Электронный бюджет») с указанием:</w:t>
      </w:r>
    </w:p>
    <w:p w:rsidR="00CE7CF2" w:rsidRPr="007F503A" w:rsidRDefault="00CE7CF2" w:rsidP="00CE7CF2">
      <w:pPr>
        <w:widowControl w:val="0"/>
        <w:ind w:right="-69"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1) срока проведения конкурса;</w:t>
      </w:r>
    </w:p>
    <w:p w:rsidR="00CE7CF2" w:rsidRPr="007F503A" w:rsidRDefault="00CE7CF2" w:rsidP="00CE7CF2">
      <w:pPr>
        <w:widowControl w:val="0"/>
        <w:ind w:right="-69"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2) даты начала подачи и окончания приема заявок, </w:t>
      </w:r>
      <w:r w:rsidR="007555AA">
        <w:rPr>
          <w:sz w:val="26"/>
          <w:szCs w:val="26"/>
        </w:rPr>
        <w:t xml:space="preserve"> при этом дата окончания приема заявок </w:t>
      </w:r>
      <w:r w:rsidRPr="007F503A">
        <w:rPr>
          <w:sz w:val="26"/>
          <w:szCs w:val="26"/>
        </w:rPr>
        <w:t xml:space="preserve">не может быть ранее 30-го календарного дня, следующего за днем размещения объявления о проведении </w:t>
      </w:r>
      <w:r w:rsidR="009F6D7B">
        <w:rPr>
          <w:sz w:val="26"/>
          <w:szCs w:val="26"/>
        </w:rPr>
        <w:t>конкурса</w:t>
      </w:r>
      <w:r w:rsidRPr="007F503A">
        <w:rPr>
          <w:sz w:val="26"/>
          <w:szCs w:val="26"/>
        </w:rPr>
        <w:t>;</w:t>
      </w:r>
    </w:p>
    <w:p w:rsidR="00CE7CF2" w:rsidRPr="007F503A" w:rsidRDefault="00CE7CF2" w:rsidP="00CE7CF2">
      <w:pPr>
        <w:widowControl w:val="0"/>
        <w:ind w:right="-69"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3) наименования, места нахождения, почтового адреса, адреса электронной почты Администрации города Глазова;</w:t>
      </w:r>
    </w:p>
    <w:p w:rsidR="00CE7CF2" w:rsidRPr="007F503A" w:rsidRDefault="00CE7CF2" w:rsidP="00CE7CF2">
      <w:pPr>
        <w:widowControl w:val="0"/>
        <w:ind w:right="-69"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4) результатов предоставления субсидии, а также характеристик результа</w:t>
      </w:r>
      <w:r w:rsidR="003A6B0B">
        <w:rPr>
          <w:sz w:val="26"/>
          <w:szCs w:val="26"/>
        </w:rPr>
        <w:t>та в соответствии с пунктом 3.7</w:t>
      </w:r>
      <w:r w:rsidRPr="007F503A">
        <w:rPr>
          <w:sz w:val="26"/>
          <w:szCs w:val="26"/>
        </w:rPr>
        <w:t xml:space="preserve"> настоящего Положения;</w:t>
      </w:r>
    </w:p>
    <w:p w:rsidR="00CE7CF2" w:rsidRPr="007F503A" w:rsidRDefault="00CE7CF2" w:rsidP="00CE7CF2">
      <w:pPr>
        <w:widowControl w:val="0"/>
        <w:ind w:right="-69"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5) доменного имени или указателей страниц сайта в информационно-телекоммуникационной сети «Интернет», на котором </w:t>
      </w:r>
      <w:r w:rsidR="002B4F2E">
        <w:rPr>
          <w:sz w:val="26"/>
          <w:szCs w:val="26"/>
        </w:rPr>
        <w:t>обеспечивается проведение конкурса</w:t>
      </w:r>
      <w:r w:rsidRPr="007F503A">
        <w:rPr>
          <w:sz w:val="26"/>
          <w:szCs w:val="26"/>
        </w:rPr>
        <w:t>;</w:t>
      </w:r>
    </w:p>
    <w:p w:rsidR="00CE7CF2" w:rsidRPr="007F503A" w:rsidRDefault="00CE7CF2" w:rsidP="00CE7CF2">
      <w:pPr>
        <w:widowControl w:val="0"/>
        <w:ind w:right="-69"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6) требований к Организациям в соответствии с пунктом 2.</w:t>
      </w:r>
      <w:r w:rsidR="003A6B0B">
        <w:rPr>
          <w:sz w:val="26"/>
          <w:szCs w:val="26"/>
        </w:rPr>
        <w:t>4.</w:t>
      </w:r>
      <w:r w:rsidRPr="007F503A">
        <w:rPr>
          <w:sz w:val="26"/>
          <w:szCs w:val="26"/>
        </w:rPr>
        <w:t xml:space="preserve"> настоящего Положения и перечня документов, представляемых ими для подтверждения соответствия указанным требованиям;</w:t>
      </w:r>
    </w:p>
    <w:p w:rsidR="00CE7CF2" w:rsidRPr="007F503A" w:rsidRDefault="00CE7CF2" w:rsidP="00CE7CF2">
      <w:pPr>
        <w:widowControl w:val="0"/>
        <w:ind w:right="-69"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7) категорий получателей субсидий и критериев оценки заявок;</w:t>
      </w:r>
    </w:p>
    <w:p w:rsidR="00CE7CF2" w:rsidRPr="007F503A" w:rsidRDefault="00CE7CF2" w:rsidP="00CE7CF2">
      <w:pPr>
        <w:widowControl w:val="0"/>
        <w:ind w:right="-69"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8)</w:t>
      </w:r>
      <w:r w:rsidRPr="007F503A">
        <w:rPr>
          <w:color w:val="FF0000"/>
          <w:sz w:val="26"/>
          <w:szCs w:val="26"/>
        </w:rPr>
        <w:t xml:space="preserve"> </w:t>
      </w:r>
      <w:r w:rsidRPr="007F503A">
        <w:rPr>
          <w:sz w:val="26"/>
          <w:szCs w:val="26"/>
        </w:rPr>
        <w:t>порядка подачи заявок Организациями и требований, предъявляемых к форме и содержанию заявок, подаваемых Организациям</w:t>
      </w:r>
      <w:r w:rsidR="003A6B0B">
        <w:rPr>
          <w:sz w:val="26"/>
          <w:szCs w:val="26"/>
        </w:rPr>
        <w:t>и, в соответствии с пунктом 2.6.</w:t>
      </w:r>
      <w:r w:rsidRPr="007F503A">
        <w:rPr>
          <w:sz w:val="26"/>
          <w:szCs w:val="26"/>
        </w:rPr>
        <w:t xml:space="preserve"> </w:t>
      </w:r>
      <w:r w:rsidR="00B449BC" w:rsidRPr="00681E34">
        <w:rPr>
          <w:sz w:val="26"/>
          <w:szCs w:val="26"/>
        </w:rPr>
        <w:t>настоящего Положения</w:t>
      </w:r>
      <w:r w:rsidR="00681E34">
        <w:rPr>
          <w:sz w:val="26"/>
          <w:szCs w:val="26"/>
        </w:rPr>
        <w:t>;</w:t>
      </w:r>
    </w:p>
    <w:p w:rsidR="00CE7CF2" w:rsidRPr="007F503A" w:rsidRDefault="00CE7CF2" w:rsidP="00CE7CF2">
      <w:pPr>
        <w:widowControl w:val="0"/>
        <w:ind w:right="-69"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9) порядка отзыва заявок Организациями, порядка возврата заявок Организацией, определяющего</w:t>
      </w:r>
      <w:r>
        <w:rPr>
          <w:sz w:val="26"/>
          <w:szCs w:val="26"/>
        </w:rPr>
        <w:t>,</w:t>
      </w:r>
      <w:r w:rsidRPr="007F503A">
        <w:rPr>
          <w:sz w:val="26"/>
          <w:szCs w:val="26"/>
        </w:rPr>
        <w:t xml:space="preserve"> в том числе основания для возврата заявок, порядка внесения изменений в заявки;</w:t>
      </w:r>
    </w:p>
    <w:p w:rsidR="00CE7CF2" w:rsidRPr="007F503A" w:rsidRDefault="00CE7CF2" w:rsidP="00CE7CF2">
      <w:pPr>
        <w:widowControl w:val="0"/>
        <w:ind w:right="-69"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10) правил рассмотрения и оценки заявок Организаций;</w:t>
      </w:r>
    </w:p>
    <w:p w:rsidR="00CE7CF2" w:rsidRPr="007F503A" w:rsidRDefault="00CE7CF2" w:rsidP="00CE7CF2">
      <w:pPr>
        <w:widowControl w:val="0"/>
        <w:ind w:right="-69"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11) порядка возврата заявок Организаций на доработку;</w:t>
      </w:r>
    </w:p>
    <w:p w:rsidR="00CE7CF2" w:rsidRPr="007F503A" w:rsidRDefault="00681E34" w:rsidP="00CE7CF2">
      <w:pPr>
        <w:widowControl w:val="0"/>
        <w:ind w:right="-6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r w:rsidR="00CE7CF2" w:rsidRPr="007F503A">
        <w:rPr>
          <w:sz w:val="26"/>
          <w:szCs w:val="26"/>
        </w:rPr>
        <w:t>порядка отклонения заявок Организаций, а также информации об основаниях ее отклонения;</w:t>
      </w:r>
    </w:p>
    <w:p w:rsidR="00CE7CF2" w:rsidRPr="007F503A" w:rsidRDefault="00CE7CF2" w:rsidP="00CE7CF2">
      <w:pPr>
        <w:widowControl w:val="0"/>
        <w:ind w:right="-69"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13) порядка оценки заявок Организаций, включающего критерии оценки, </w:t>
      </w:r>
      <w:r w:rsidRPr="007F503A">
        <w:rPr>
          <w:sz w:val="26"/>
          <w:szCs w:val="26"/>
        </w:rPr>
        <w:lastRenderedPageBreak/>
        <w:t>сроки оценки заявок;</w:t>
      </w:r>
    </w:p>
    <w:p w:rsidR="00CE7CF2" w:rsidRPr="007F503A" w:rsidRDefault="00CE7CF2" w:rsidP="00CE7CF2">
      <w:pPr>
        <w:widowControl w:val="0"/>
        <w:ind w:right="-69"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14) объёма распределяемой субсидии в рамках проведения </w:t>
      </w:r>
      <w:r w:rsidR="002B4F2E">
        <w:rPr>
          <w:sz w:val="26"/>
          <w:szCs w:val="26"/>
        </w:rPr>
        <w:t>конкурса</w:t>
      </w:r>
      <w:r w:rsidRPr="007F503A">
        <w:rPr>
          <w:sz w:val="26"/>
          <w:szCs w:val="26"/>
        </w:rPr>
        <w:t xml:space="preserve">, </w:t>
      </w:r>
      <w:r w:rsidRPr="00A54FA3">
        <w:rPr>
          <w:sz w:val="26"/>
          <w:szCs w:val="26"/>
        </w:rPr>
        <w:t xml:space="preserve">правила распределения субсидий по результатам проведения </w:t>
      </w:r>
      <w:r w:rsidR="002B4F2E">
        <w:rPr>
          <w:sz w:val="26"/>
          <w:szCs w:val="26"/>
        </w:rPr>
        <w:t>конкурса в соответствии с пунктом 2.25</w:t>
      </w:r>
      <w:r w:rsidR="00B449BC" w:rsidRPr="00A54FA3">
        <w:rPr>
          <w:sz w:val="26"/>
          <w:szCs w:val="26"/>
        </w:rPr>
        <w:t xml:space="preserve"> настоящего Положения</w:t>
      </w:r>
      <w:r w:rsidRPr="007F503A">
        <w:rPr>
          <w:sz w:val="26"/>
          <w:szCs w:val="26"/>
        </w:rPr>
        <w:t>;</w:t>
      </w:r>
    </w:p>
    <w:p w:rsidR="00CE7CF2" w:rsidRPr="007F503A" w:rsidRDefault="00CE7CF2" w:rsidP="00CE7CF2">
      <w:pPr>
        <w:widowControl w:val="0"/>
        <w:ind w:right="-69"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15) порядка предоставления Организациям разъяснений положений объявления о проведении </w:t>
      </w:r>
      <w:r w:rsidR="00910715">
        <w:rPr>
          <w:sz w:val="26"/>
          <w:szCs w:val="26"/>
        </w:rPr>
        <w:t>конкурса</w:t>
      </w:r>
      <w:r w:rsidRPr="007F503A">
        <w:rPr>
          <w:sz w:val="26"/>
          <w:szCs w:val="26"/>
        </w:rPr>
        <w:t>, даты начала и окончания срока  предоставления</w:t>
      </w:r>
      <w:r w:rsidR="00910715">
        <w:rPr>
          <w:sz w:val="26"/>
          <w:szCs w:val="26"/>
        </w:rPr>
        <w:t xml:space="preserve"> разъяснений</w:t>
      </w:r>
      <w:r w:rsidRPr="007F503A">
        <w:rPr>
          <w:sz w:val="26"/>
          <w:szCs w:val="26"/>
        </w:rPr>
        <w:t>;</w:t>
      </w:r>
    </w:p>
    <w:p w:rsidR="00CE7CF2" w:rsidRPr="007F503A" w:rsidRDefault="00CE7CF2" w:rsidP="00CE7CF2">
      <w:pPr>
        <w:widowControl w:val="0"/>
        <w:ind w:right="-69"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16) срока, в течение которого Организации – победители </w:t>
      </w:r>
      <w:r w:rsidR="00910715">
        <w:rPr>
          <w:sz w:val="26"/>
          <w:szCs w:val="26"/>
        </w:rPr>
        <w:t>конкурса</w:t>
      </w:r>
      <w:r w:rsidRPr="007F503A">
        <w:rPr>
          <w:sz w:val="26"/>
          <w:szCs w:val="26"/>
        </w:rPr>
        <w:t xml:space="preserve"> должны подписать соглашение о предоставлении субсидии;</w:t>
      </w:r>
    </w:p>
    <w:p w:rsidR="00CE7CF2" w:rsidRPr="007F503A" w:rsidRDefault="00CE7CF2" w:rsidP="00CE7CF2">
      <w:pPr>
        <w:widowControl w:val="0"/>
        <w:ind w:right="-69"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17) условий признания Организаций – победителей </w:t>
      </w:r>
      <w:r w:rsidR="00910715">
        <w:rPr>
          <w:sz w:val="26"/>
          <w:szCs w:val="26"/>
        </w:rPr>
        <w:t>конкурса</w:t>
      </w:r>
      <w:r w:rsidRPr="007F503A">
        <w:rPr>
          <w:sz w:val="26"/>
          <w:szCs w:val="26"/>
        </w:rPr>
        <w:t xml:space="preserve"> уклонившимися от заключения соглашения о предоставлении субсидии;</w:t>
      </w:r>
    </w:p>
    <w:p w:rsidR="00CE7CF2" w:rsidRPr="007F503A" w:rsidRDefault="00CE7CF2" w:rsidP="00CE7CF2">
      <w:pPr>
        <w:widowControl w:val="0"/>
        <w:ind w:right="-69"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18) срока размещения протокола подведения итогов (документа об итогах проведения </w:t>
      </w:r>
      <w:r w:rsidRPr="002E78A8">
        <w:rPr>
          <w:sz w:val="26"/>
          <w:szCs w:val="26"/>
        </w:rPr>
        <w:t>конкурса,</w:t>
      </w:r>
      <w:r w:rsidR="002E78A8">
        <w:rPr>
          <w:sz w:val="26"/>
          <w:szCs w:val="26"/>
        </w:rPr>
        <w:t xml:space="preserve"> </w:t>
      </w:r>
      <w:r w:rsidRPr="002E78A8">
        <w:rPr>
          <w:sz w:val="26"/>
          <w:szCs w:val="26"/>
        </w:rPr>
        <w:t>на</w:t>
      </w:r>
      <w:r w:rsidRPr="007F503A">
        <w:rPr>
          <w:sz w:val="26"/>
          <w:szCs w:val="26"/>
        </w:rPr>
        <w:t xml:space="preserve"> официальном сайте или на едином портале (в случае проведения </w:t>
      </w:r>
      <w:r w:rsidR="00A54FA3" w:rsidRPr="00681E34">
        <w:rPr>
          <w:sz w:val="26"/>
          <w:szCs w:val="26"/>
        </w:rPr>
        <w:t>в системе</w:t>
      </w:r>
      <w:r w:rsidR="00A54FA3" w:rsidRPr="00A54FA3">
        <w:rPr>
          <w:color w:val="FF0000"/>
          <w:sz w:val="26"/>
          <w:szCs w:val="26"/>
        </w:rPr>
        <w:t xml:space="preserve"> </w:t>
      </w:r>
      <w:r w:rsidRPr="007F503A">
        <w:rPr>
          <w:sz w:val="26"/>
          <w:szCs w:val="26"/>
        </w:rPr>
        <w:t>«Электронный бюджет»), который не может быть позднее 14-го календарного дня со дня определения победителей отбора.</w:t>
      </w:r>
    </w:p>
    <w:p w:rsidR="00CE7CF2" w:rsidRPr="007F503A" w:rsidRDefault="00B035A6" w:rsidP="00D40AA5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</w:t>
      </w:r>
      <w:r w:rsidR="00CE7CF2" w:rsidRPr="007F503A">
        <w:rPr>
          <w:sz w:val="26"/>
          <w:szCs w:val="26"/>
        </w:rPr>
        <w:t xml:space="preserve"> </w:t>
      </w:r>
      <w:r w:rsidR="007572AA" w:rsidRPr="00681E34">
        <w:rPr>
          <w:sz w:val="26"/>
          <w:szCs w:val="26"/>
        </w:rPr>
        <w:t>Организация</w:t>
      </w:r>
      <w:r w:rsidR="007572AA">
        <w:rPr>
          <w:sz w:val="26"/>
          <w:szCs w:val="26"/>
        </w:rPr>
        <w:t xml:space="preserve"> </w:t>
      </w:r>
      <w:r w:rsidR="00CE7CF2" w:rsidRPr="007F503A">
        <w:rPr>
          <w:sz w:val="26"/>
          <w:szCs w:val="26"/>
        </w:rPr>
        <w:t>на 1-е число месяца, предшествующего месяцу, в котором планируется проведение конкурса, должны соответствовать  следующим требованиям:</w:t>
      </w:r>
    </w:p>
    <w:p w:rsidR="00CE7CF2" w:rsidRPr="007F503A" w:rsidRDefault="00CE7CF2" w:rsidP="00D40A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03A">
        <w:rPr>
          <w:rFonts w:ascii="Times New Roman" w:hAnsi="Times New Roman" w:cs="Times New Roman"/>
          <w:sz w:val="26"/>
          <w:szCs w:val="26"/>
        </w:rPr>
        <w:t xml:space="preserve">1) </w:t>
      </w:r>
      <w:r w:rsidR="007572AA" w:rsidRPr="00681E34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Pr="007F503A">
        <w:rPr>
          <w:rFonts w:ascii="Times New Roman" w:hAnsi="Times New Roman" w:cs="Times New Roman"/>
          <w:sz w:val="26"/>
          <w:szCs w:val="26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>
        <w:r w:rsidRPr="007F503A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7F503A">
        <w:rPr>
          <w:rFonts w:ascii="Times New Roman" w:hAnsi="Times New Roman" w:cs="Times New Roman"/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E7CF2" w:rsidRPr="007F503A" w:rsidRDefault="00CE7CF2" w:rsidP="00D40A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03A">
        <w:rPr>
          <w:rFonts w:ascii="Times New Roman" w:hAnsi="Times New Roman" w:cs="Times New Roman"/>
          <w:sz w:val="26"/>
          <w:szCs w:val="26"/>
        </w:rPr>
        <w:t xml:space="preserve">2) </w:t>
      </w:r>
      <w:r w:rsidR="00F83809" w:rsidRPr="00681E34">
        <w:rPr>
          <w:rFonts w:ascii="Times New Roman" w:hAnsi="Times New Roman" w:cs="Times New Roman"/>
          <w:sz w:val="26"/>
          <w:szCs w:val="26"/>
        </w:rPr>
        <w:t>Организация</w:t>
      </w:r>
      <w:r w:rsidR="00F83809">
        <w:rPr>
          <w:rFonts w:ascii="Times New Roman" w:hAnsi="Times New Roman" w:cs="Times New Roman"/>
          <w:sz w:val="26"/>
          <w:szCs w:val="26"/>
        </w:rPr>
        <w:t xml:space="preserve"> </w:t>
      </w:r>
      <w:r w:rsidRPr="007F503A">
        <w:rPr>
          <w:rFonts w:ascii="Times New Roman" w:hAnsi="Times New Roman" w:cs="Times New Roman"/>
          <w:sz w:val="26"/>
          <w:szCs w:val="26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E7CF2" w:rsidRPr="007F503A" w:rsidRDefault="00CE7CF2" w:rsidP="00D40AA5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3) </w:t>
      </w:r>
      <w:r w:rsidR="00F83809" w:rsidRPr="00681E34">
        <w:rPr>
          <w:sz w:val="26"/>
          <w:szCs w:val="26"/>
        </w:rPr>
        <w:t>Организация</w:t>
      </w:r>
      <w:r w:rsidR="00F83809" w:rsidRPr="00F83809">
        <w:rPr>
          <w:color w:val="FF0000"/>
          <w:sz w:val="26"/>
          <w:szCs w:val="26"/>
        </w:rPr>
        <w:t xml:space="preserve"> </w:t>
      </w:r>
      <w:r w:rsidRPr="007F503A">
        <w:rPr>
          <w:sz w:val="26"/>
          <w:szCs w:val="26"/>
        </w:rPr>
        <w:t xml:space="preserve">не находится в составляемых в рамках реализации полномочий, предусмотренных </w:t>
      </w:r>
      <w:hyperlink r:id="rId12">
        <w:r w:rsidRPr="007F503A">
          <w:rPr>
            <w:sz w:val="26"/>
            <w:szCs w:val="26"/>
          </w:rPr>
          <w:t>главой VII</w:t>
        </w:r>
      </w:hyperlink>
      <w:r w:rsidRPr="007F503A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</w:p>
    <w:p w:rsidR="00CE7CF2" w:rsidRPr="007F503A" w:rsidRDefault="00CE7CF2" w:rsidP="00D40AA5">
      <w:pPr>
        <w:widowControl w:val="0"/>
        <w:autoSpaceDE w:val="0"/>
        <w:autoSpaceDN w:val="0"/>
        <w:ind w:firstLine="540"/>
        <w:jc w:val="both"/>
        <w:rPr>
          <w:rStyle w:val="af5"/>
          <w:color w:val="auto"/>
          <w:sz w:val="26"/>
          <w:szCs w:val="26"/>
        </w:rPr>
      </w:pPr>
      <w:r w:rsidRPr="007F503A">
        <w:rPr>
          <w:sz w:val="26"/>
          <w:szCs w:val="26"/>
        </w:rPr>
        <w:t xml:space="preserve">4) </w:t>
      </w:r>
      <w:r w:rsidR="00F83809" w:rsidRPr="00681E34">
        <w:rPr>
          <w:sz w:val="26"/>
          <w:szCs w:val="26"/>
        </w:rPr>
        <w:t xml:space="preserve">Организация </w:t>
      </w:r>
      <w:r w:rsidRPr="007F503A">
        <w:rPr>
          <w:sz w:val="26"/>
          <w:szCs w:val="26"/>
        </w:rPr>
        <w:t xml:space="preserve">не является получателем средств из бюджета города Глазова, на основании иных нормативных правовых актов на реализацию проекта, поданного в составе заявки на участие в </w:t>
      </w:r>
      <w:r w:rsidR="00910715">
        <w:rPr>
          <w:sz w:val="26"/>
          <w:szCs w:val="26"/>
        </w:rPr>
        <w:t>конкурс</w:t>
      </w:r>
      <w:r w:rsidRPr="007F503A">
        <w:rPr>
          <w:sz w:val="26"/>
          <w:szCs w:val="26"/>
        </w:rPr>
        <w:t>е;</w:t>
      </w:r>
    </w:p>
    <w:p w:rsidR="00CE7CF2" w:rsidRPr="007F503A" w:rsidRDefault="00CE7CF2" w:rsidP="00D40A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03A">
        <w:rPr>
          <w:rFonts w:ascii="Times New Roman" w:hAnsi="Times New Roman" w:cs="Times New Roman"/>
          <w:sz w:val="26"/>
          <w:szCs w:val="26"/>
        </w:rPr>
        <w:t xml:space="preserve">5) </w:t>
      </w:r>
      <w:r w:rsidR="00F83809" w:rsidRPr="00681E34">
        <w:rPr>
          <w:rFonts w:ascii="Times New Roman" w:hAnsi="Times New Roman" w:cs="Times New Roman"/>
          <w:sz w:val="26"/>
          <w:szCs w:val="26"/>
        </w:rPr>
        <w:t>Организация</w:t>
      </w:r>
      <w:r w:rsidR="00F83809">
        <w:rPr>
          <w:rFonts w:ascii="Times New Roman" w:hAnsi="Times New Roman" w:cs="Times New Roman"/>
          <w:sz w:val="26"/>
          <w:szCs w:val="26"/>
        </w:rPr>
        <w:t xml:space="preserve"> </w:t>
      </w:r>
      <w:r w:rsidRPr="007F503A">
        <w:rPr>
          <w:rFonts w:ascii="Times New Roman" w:hAnsi="Times New Roman" w:cs="Times New Roman"/>
          <w:sz w:val="26"/>
          <w:szCs w:val="26"/>
        </w:rPr>
        <w:t xml:space="preserve">не является иностранным агентом в соответствии с Федеральным </w:t>
      </w:r>
      <w:hyperlink r:id="rId13">
        <w:r w:rsidRPr="007F503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F503A">
        <w:rPr>
          <w:rFonts w:ascii="Times New Roman" w:hAnsi="Times New Roman" w:cs="Times New Roman"/>
          <w:sz w:val="26"/>
          <w:szCs w:val="26"/>
        </w:rPr>
        <w:t xml:space="preserve"> "О контроле за деятельностью лиц, находящихся под иностранным влиянием";</w:t>
      </w:r>
    </w:p>
    <w:p w:rsidR="00CE7CF2" w:rsidRPr="007F503A" w:rsidRDefault="00CE7CF2" w:rsidP="00D40A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9"/>
      <w:bookmarkEnd w:id="1"/>
      <w:r w:rsidRPr="007F503A">
        <w:rPr>
          <w:rFonts w:ascii="Times New Roman" w:hAnsi="Times New Roman" w:cs="Times New Roman"/>
          <w:sz w:val="26"/>
          <w:szCs w:val="26"/>
        </w:rPr>
        <w:t xml:space="preserve">6) </w:t>
      </w:r>
      <w:r w:rsidR="00236F7D">
        <w:rPr>
          <w:rFonts w:ascii="Times New Roman" w:hAnsi="Times New Roman" w:cs="Times New Roman"/>
          <w:sz w:val="26"/>
          <w:szCs w:val="26"/>
        </w:rPr>
        <w:t>у Организации</w:t>
      </w:r>
      <w:r w:rsidR="00F83809">
        <w:rPr>
          <w:rFonts w:ascii="Times New Roman" w:hAnsi="Times New Roman" w:cs="Times New Roman"/>
          <w:sz w:val="26"/>
          <w:szCs w:val="26"/>
        </w:rPr>
        <w:t xml:space="preserve"> </w:t>
      </w:r>
      <w:r w:rsidRPr="007F503A">
        <w:rPr>
          <w:rFonts w:ascii="Times New Roman" w:hAnsi="Times New Roman" w:cs="Times New Roman"/>
          <w:sz w:val="26"/>
          <w:szCs w:val="26"/>
        </w:rPr>
        <w:t xml:space="preserve">на едином налоговом счете отсутствует или не превышает размер, определенный </w:t>
      </w:r>
      <w:hyperlink r:id="rId14">
        <w:r w:rsidRPr="007F503A">
          <w:rPr>
            <w:rFonts w:ascii="Times New Roman" w:hAnsi="Times New Roman" w:cs="Times New Roman"/>
            <w:sz w:val="26"/>
            <w:szCs w:val="26"/>
          </w:rPr>
          <w:t>пунктом 3 статьи 47</w:t>
        </w:r>
      </w:hyperlink>
      <w:r w:rsidRPr="007F503A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</w:t>
      </w:r>
      <w:r w:rsidRPr="007F503A">
        <w:rPr>
          <w:rFonts w:ascii="Times New Roman" w:hAnsi="Times New Roman" w:cs="Times New Roman"/>
          <w:sz w:val="26"/>
          <w:szCs w:val="26"/>
        </w:rPr>
        <w:lastRenderedPageBreak/>
        <w:t>Федерации, задолженность по уплате налогов, сборов и страховых взносов в бюджеты бюджетной системы Российской Федерации;</w:t>
      </w:r>
    </w:p>
    <w:p w:rsidR="00CE7CF2" w:rsidRPr="007F503A" w:rsidRDefault="00CE7CF2" w:rsidP="00D40AA5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7) у </w:t>
      </w:r>
      <w:r w:rsidR="00B449BC" w:rsidRPr="00681E34">
        <w:rPr>
          <w:sz w:val="26"/>
          <w:szCs w:val="26"/>
        </w:rPr>
        <w:t>Организации</w:t>
      </w:r>
      <w:r w:rsidR="00B449BC">
        <w:rPr>
          <w:sz w:val="26"/>
          <w:szCs w:val="26"/>
        </w:rPr>
        <w:t xml:space="preserve"> </w:t>
      </w:r>
      <w:r w:rsidRPr="007F503A">
        <w:rPr>
          <w:sz w:val="26"/>
          <w:szCs w:val="26"/>
        </w:rPr>
        <w:t>отсутствует просроченная задолженность по возврату в бюджет города Глазова субсидий, бюджетных инвестиций, предоставленных, в том числе в соответствии с иными правовыми актами, а так же иная просроченная (неурегулированная) задолженность по денежным обязательствам перед бюджетом города Глазова;</w:t>
      </w:r>
    </w:p>
    <w:p w:rsidR="00CE7CF2" w:rsidRPr="007F503A" w:rsidRDefault="00CE7CF2" w:rsidP="00D40AA5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8</w:t>
      </w:r>
      <w:r w:rsidR="002E78A8">
        <w:rPr>
          <w:sz w:val="26"/>
          <w:szCs w:val="26"/>
        </w:rPr>
        <w:t>)</w:t>
      </w:r>
      <w:r w:rsidRPr="007F503A">
        <w:rPr>
          <w:sz w:val="26"/>
          <w:szCs w:val="26"/>
        </w:rPr>
        <w:t xml:space="preserve"> </w:t>
      </w:r>
      <w:r w:rsidR="00B449BC" w:rsidRPr="00681E34">
        <w:rPr>
          <w:sz w:val="26"/>
          <w:szCs w:val="26"/>
        </w:rPr>
        <w:t>Организация</w:t>
      </w:r>
      <w:r w:rsidR="00B449BC">
        <w:rPr>
          <w:sz w:val="26"/>
          <w:szCs w:val="26"/>
        </w:rPr>
        <w:t xml:space="preserve"> </w:t>
      </w:r>
      <w:r w:rsidRPr="007F503A">
        <w:rPr>
          <w:sz w:val="26"/>
          <w:szCs w:val="26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</w:t>
      </w:r>
      <w:r w:rsidR="00B449BC">
        <w:rPr>
          <w:sz w:val="26"/>
          <w:szCs w:val="26"/>
        </w:rPr>
        <w:t>отбора</w:t>
      </w:r>
      <w:r w:rsidRPr="007F503A">
        <w:rPr>
          <w:sz w:val="26"/>
          <w:szCs w:val="26"/>
        </w:rPr>
        <w:t xml:space="preserve">, другого юридического лица), ликвидации, в отношении </w:t>
      </w:r>
      <w:r w:rsidR="00B449BC">
        <w:rPr>
          <w:sz w:val="26"/>
          <w:szCs w:val="26"/>
        </w:rPr>
        <w:t>Организации</w:t>
      </w:r>
      <w:r w:rsidRPr="007F503A">
        <w:rPr>
          <w:sz w:val="26"/>
          <w:szCs w:val="26"/>
        </w:rPr>
        <w:t xml:space="preserve">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B449BC" w:rsidRDefault="00CE7CF2" w:rsidP="00D40AA5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9) в реестре дисквалифицированных лиц отсутствуют сведения о дисквалифицированных руководителе, члена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B449BC">
        <w:rPr>
          <w:sz w:val="26"/>
          <w:szCs w:val="26"/>
        </w:rPr>
        <w:t>Организации</w:t>
      </w:r>
      <w:r w:rsidR="002E78A8">
        <w:rPr>
          <w:sz w:val="26"/>
          <w:szCs w:val="26"/>
        </w:rPr>
        <w:t>.</w:t>
      </w:r>
    </w:p>
    <w:p w:rsidR="00CE7CF2" w:rsidRPr="007F503A" w:rsidRDefault="00CE7CF2" w:rsidP="00D40AA5">
      <w:pPr>
        <w:widowControl w:val="0"/>
        <w:tabs>
          <w:tab w:val="left" w:pos="1276"/>
        </w:tabs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2.</w:t>
      </w:r>
      <w:r w:rsidR="00B035A6">
        <w:rPr>
          <w:sz w:val="26"/>
          <w:szCs w:val="26"/>
        </w:rPr>
        <w:t>5</w:t>
      </w:r>
      <w:r w:rsidRPr="007F503A">
        <w:rPr>
          <w:sz w:val="26"/>
          <w:szCs w:val="26"/>
        </w:rPr>
        <w:t>.  Заявка и до</w:t>
      </w:r>
      <w:r w:rsidR="00412D22">
        <w:rPr>
          <w:sz w:val="26"/>
          <w:szCs w:val="26"/>
        </w:rPr>
        <w:t>кументы, указанные в пунктах 2.6</w:t>
      </w:r>
      <w:r w:rsidRPr="007F503A">
        <w:rPr>
          <w:sz w:val="26"/>
          <w:szCs w:val="26"/>
        </w:rPr>
        <w:t xml:space="preserve"> настоящего Положения, представляются в Администрацию города Глазова почтовым отправлением, либо непосредственно заявителем.</w:t>
      </w:r>
    </w:p>
    <w:p w:rsidR="00CE7CF2" w:rsidRPr="00040FD2" w:rsidRDefault="00B035A6" w:rsidP="00040FD2">
      <w:pPr>
        <w:widowControl w:val="0"/>
        <w:ind w:right="-69" w:firstLine="540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CE7CF2" w:rsidRPr="007F503A">
        <w:rPr>
          <w:sz w:val="26"/>
          <w:szCs w:val="26"/>
        </w:rPr>
        <w:t>. Требования, предъявляем</w:t>
      </w:r>
      <w:r w:rsidR="00040FD2">
        <w:rPr>
          <w:sz w:val="26"/>
          <w:szCs w:val="26"/>
        </w:rPr>
        <w:t>ые к форме и содержанию заявки:</w:t>
      </w:r>
    </w:p>
    <w:p w:rsidR="00CE7CF2" w:rsidRPr="007F503A" w:rsidRDefault="00CE7CF2" w:rsidP="00CE7CF2">
      <w:pPr>
        <w:widowControl w:val="0"/>
        <w:tabs>
          <w:tab w:val="left" w:pos="1276"/>
        </w:tabs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1) заявка подается в порядке</w:t>
      </w:r>
      <w:r w:rsidR="002B4F2E">
        <w:rPr>
          <w:sz w:val="26"/>
          <w:szCs w:val="26"/>
        </w:rPr>
        <w:t xml:space="preserve"> </w:t>
      </w:r>
      <w:r w:rsidRPr="007F503A">
        <w:rPr>
          <w:sz w:val="26"/>
          <w:szCs w:val="26"/>
        </w:rPr>
        <w:t xml:space="preserve">и </w:t>
      </w:r>
      <w:r w:rsidR="002B4F2E">
        <w:rPr>
          <w:sz w:val="26"/>
          <w:szCs w:val="26"/>
        </w:rPr>
        <w:t xml:space="preserve">в </w:t>
      </w:r>
      <w:r w:rsidRPr="007F503A">
        <w:rPr>
          <w:sz w:val="26"/>
          <w:szCs w:val="26"/>
        </w:rPr>
        <w:t xml:space="preserve">сроки, указанные в объявлении о проведении отбора, по форме </w:t>
      </w:r>
      <w:r w:rsidR="00F83809" w:rsidRPr="00681E34">
        <w:rPr>
          <w:sz w:val="26"/>
          <w:szCs w:val="26"/>
        </w:rPr>
        <w:t>согласно Приложению 1 к настоящему Положению</w:t>
      </w:r>
      <w:r w:rsidR="00B449BC" w:rsidRPr="00681E34">
        <w:rPr>
          <w:sz w:val="26"/>
          <w:szCs w:val="26"/>
        </w:rPr>
        <w:t>;</w:t>
      </w:r>
      <w:r w:rsidR="00F83809">
        <w:rPr>
          <w:sz w:val="26"/>
          <w:szCs w:val="26"/>
        </w:rPr>
        <w:t xml:space="preserve"> </w:t>
      </w:r>
      <w:r w:rsidRPr="007F503A">
        <w:rPr>
          <w:sz w:val="26"/>
          <w:szCs w:val="26"/>
        </w:rPr>
        <w:t xml:space="preserve"> </w:t>
      </w:r>
    </w:p>
    <w:p w:rsidR="00CE7CF2" w:rsidRPr="007F503A" w:rsidRDefault="00CE7CF2" w:rsidP="00CE7CF2">
      <w:pPr>
        <w:widowControl w:val="0"/>
        <w:tabs>
          <w:tab w:val="left" w:pos="1276"/>
        </w:tabs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2) в состав заявки включаются следующие документы: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- копия действующей редакции устава Организации (со всеми внесенными изменениями), заверенная руководителем и печатью организации; 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- Выписка из Единого государственного реестра юридических лиц, с использованием сервиса «Предоставление сведений из ЕГРЮЛ/ЕГРИП о конкретном юридическом лице/индивидуальном предпринимателе в форме электронного документа», размещенного на официальном сайте ФНС России в сети Интернет по </w:t>
      </w:r>
      <w:r w:rsidRPr="00DB71C7">
        <w:rPr>
          <w:sz w:val="26"/>
          <w:szCs w:val="26"/>
        </w:rPr>
        <w:t xml:space="preserve">адресу: </w:t>
      </w:r>
      <w:hyperlink r:id="rId15" w:history="1">
        <w:r w:rsidRPr="00DB71C7">
          <w:rPr>
            <w:rStyle w:val="aa"/>
            <w:sz w:val="26"/>
            <w:szCs w:val="26"/>
            <w:lang w:val="en-US"/>
          </w:rPr>
          <w:t>https</w:t>
        </w:r>
        <w:r w:rsidRPr="00DB71C7">
          <w:rPr>
            <w:rStyle w:val="aa"/>
            <w:sz w:val="26"/>
            <w:szCs w:val="26"/>
          </w:rPr>
          <w:t>://</w:t>
        </w:r>
        <w:r w:rsidRPr="00DB71C7">
          <w:rPr>
            <w:rStyle w:val="aa"/>
            <w:sz w:val="26"/>
            <w:szCs w:val="26"/>
            <w:lang w:val="en-US"/>
          </w:rPr>
          <w:t>service</w:t>
        </w:r>
        <w:r w:rsidRPr="00DB71C7">
          <w:rPr>
            <w:rStyle w:val="aa"/>
            <w:sz w:val="26"/>
            <w:szCs w:val="26"/>
          </w:rPr>
          <w:t>.</w:t>
        </w:r>
        <w:r w:rsidRPr="00DB71C7">
          <w:rPr>
            <w:rStyle w:val="aa"/>
            <w:sz w:val="26"/>
            <w:szCs w:val="26"/>
            <w:lang w:val="en-US"/>
          </w:rPr>
          <w:t>nalog</w:t>
        </w:r>
        <w:r w:rsidRPr="00DB71C7">
          <w:rPr>
            <w:rStyle w:val="aa"/>
            <w:sz w:val="26"/>
            <w:szCs w:val="26"/>
          </w:rPr>
          <w:t>.</w:t>
        </w:r>
        <w:r w:rsidRPr="00DB71C7">
          <w:rPr>
            <w:rStyle w:val="aa"/>
            <w:sz w:val="26"/>
            <w:szCs w:val="26"/>
            <w:lang w:val="en-US"/>
          </w:rPr>
          <w:t>ru</w:t>
        </w:r>
      </w:hyperlink>
      <w:r w:rsidRPr="007F503A">
        <w:rPr>
          <w:sz w:val="26"/>
          <w:szCs w:val="26"/>
        </w:rPr>
        <w:t>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- Согласие Организации на публикацию (размещение) в информационно-телекоммуникационной сети «Интернет» информации о ней, о поданной ею заявке и иной информации об Организации, связанной с отбором. Данный документ должен быть подписан руководителем Организации или иным уполномоченным им лицом с проставлением оттиска печати Организации (при наличии);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- сведения (документы) налогового органа об отсутствии у заявителя задолженности по уплате налогов, сборов, страховых взносов, пеней и штрафов, процентов, подлежащих уплате на последнюю отчетную дату в соответствии с законодательством Российской Федерации о налогах и сборах;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- документ, подтверждающий назначение на должность руководителя, или доверенность, уполномочивающую физическое лицо на подписание документа от лица организации;</w:t>
      </w:r>
    </w:p>
    <w:p w:rsidR="00CE7CF2" w:rsidRPr="00681E34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- описание программы (проекта), соответствующей направлению конкурса на бумажном и электронном носителях по форме согласно Положению 2 к </w:t>
      </w:r>
      <w:r w:rsidR="00BB13A9" w:rsidRPr="00681E34">
        <w:rPr>
          <w:sz w:val="26"/>
          <w:szCs w:val="26"/>
        </w:rPr>
        <w:t>настоящему Положению</w:t>
      </w:r>
      <w:r w:rsidRPr="00681E34">
        <w:rPr>
          <w:sz w:val="26"/>
          <w:szCs w:val="26"/>
        </w:rPr>
        <w:t>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- смета расходов на реализацию программы (проекта) по форме согласно Приложению 3 к </w:t>
      </w:r>
      <w:r w:rsidR="00BB13A9">
        <w:rPr>
          <w:sz w:val="26"/>
          <w:szCs w:val="26"/>
        </w:rPr>
        <w:t xml:space="preserve">настоящему </w:t>
      </w:r>
      <w:r w:rsidRPr="007F503A">
        <w:rPr>
          <w:sz w:val="26"/>
          <w:szCs w:val="26"/>
        </w:rPr>
        <w:t>Положению;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- копия свидетельства о государственной регистрации юридического лица – заявителя, заверенная подписью руководителя заявителя;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- справка, подписанная руководителем </w:t>
      </w:r>
      <w:r w:rsidR="00BB13A9" w:rsidRPr="00681E34">
        <w:rPr>
          <w:sz w:val="26"/>
          <w:szCs w:val="26"/>
        </w:rPr>
        <w:t xml:space="preserve">Организации </w:t>
      </w:r>
      <w:r w:rsidRPr="007F503A">
        <w:rPr>
          <w:sz w:val="26"/>
          <w:szCs w:val="26"/>
        </w:rPr>
        <w:t>(иным уполномоченны</w:t>
      </w:r>
      <w:r>
        <w:rPr>
          <w:sz w:val="26"/>
          <w:szCs w:val="26"/>
        </w:rPr>
        <w:t xml:space="preserve">м </w:t>
      </w:r>
      <w:r>
        <w:rPr>
          <w:sz w:val="26"/>
          <w:szCs w:val="26"/>
        </w:rPr>
        <w:lastRenderedPageBreak/>
        <w:t>лицом), подтверждающая, что у Организации</w:t>
      </w:r>
      <w:r w:rsidRPr="007F503A">
        <w:rPr>
          <w:sz w:val="26"/>
          <w:szCs w:val="26"/>
        </w:rPr>
        <w:t xml:space="preserve"> на 1-ое число месяца, предшествующему месяцу, в котором планируется проведение конкурса </w:t>
      </w:r>
      <w:r>
        <w:rPr>
          <w:sz w:val="26"/>
          <w:szCs w:val="26"/>
        </w:rPr>
        <w:t xml:space="preserve">нет </w:t>
      </w:r>
      <w:r w:rsidRPr="007F503A">
        <w:rPr>
          <w:sz w:val="26"/>
          <w:szCs w:val="26"/>
        </w:rPr>
        <w:t>просроченной задолженности по возврату в бюджет города Глазова субсидий, бюдже</w:t>
      </w:r>
      <w:r>
        <w:rPr>
          <w:sz w:val="26"/>
          <w:szCs w:val="26"/>
        </w:rPr>
        <w:t>тных инвестиций, предоставленных</w:t>
      </w:r>
      <w:r w:rsidR="00D40AA5">
        <w:rPr>
          <w:sz w:val="26"/>
          <w:szCs w:val="26"/>
        </w:rPr>
        <w:t>,</w:t>
      </w:r>
      <w:r w:rsidRPr="007F503A">
        <w:rPr>
          <w:sz w:val="26"/>
          <w:szCs w:val="26"/>
        </w:rPr>
        <w:t xml:space="preserve"> в том числе</w:t>
      </w:r>
      <w:r w:rsidR="00D40AA5">
        <w:rPr>
          <w:sz w:val="26"/>
          <w:szCs w:val="26"/>
        </w:rPr>
        <w:t>,</w:t>
      </w:r>
      <w:r w:rsidRPr="007F503A">
        <w:rPr>
          <w:sz w:val="26"/>
          <w:szCs w:val="26"/>
        </w:rPr>
        <w:t xml:space="preserve"> в соответствии с иными правовыми актами, а также иной просроченной (неурегулированной)  задолженности по денежным обязательствам перед бюджетом города Глазова;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- справка, подписанная руководителем </w:t>
      </w:r>
      <w:r w:rsidR="00BB13A9" w:rsidRPr="00681E34">
        <w:rPr>
          <w:sz w:val="26"/>
          <w:szCs w:val="26"/>
        </w:rPr>
        <w:t>Организации</w:t>
      </w:r>
      <w:r w:rsidR="00BB13A9" w:rsidRPr="00BB13A9">
        <w:rPr>
          <w:color w:val="FF0000"/>
          <w:sz w:val="26"/>
          <w:szCs w:val="26"/>
        </w:rPr>
        <w:t xml:space="preserve"> </w:t>
      </w:r>
      <w:r w:rsidRPr="007F503A">
        <w:rPr>
          <w:sz w:val="26"/>
          <w:szCs w:val="26"/>
        </w:rPr>
        <w:t>(иным уполномоченным лиц</w:t>
      </w:r>
      <w:r>
        <w:rPr>
          <w:sz w:val="26"/>
          <w:szCs w:val="26"/>
        </w:rPr>
        <w:t>ом), подтверждающая, что у Организации</w:t>
      </w:r>
      <w:r w:rsidRPr="007F503A">
        <w:rPr>
          <w:sz w:val="26"/>
          <w:szCs w:val="26"/>
        </w:rPr>
        <w:t xml:space="preserve"> на 1-ое число месяца, предшествующему месяцу, в котором планируется проведение конкурса,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некоммерческой организации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- справка, подписанная руководителем </w:t>
      </w:r>
      <w:r w:rsidR="00BB13A9" w:rsidRPr="00681E34">
        <w:rPr>
          <w:sz w:val="26"/>
          <w:szCs w:val="26"/>
        </w:rPr>
        <w:t>Организации</w:t>
      </w:r>
      <w:r w:rsidR="00BB13A9" w:rsidRPr="00BB13A9">
        <w:rPr>
          <w:color w:val="FF0000"/>
          <w:sz w:val="26"/>
          <w:szCs w:val="26"/>
        </w:rPr>
        <w:t xml:space="preserve"> </w:t>
      </w:r>
      <w:r w:rsidRPr="007F503A">
        <w:rPr>
          <w:sz w:val="26"/>
          <w:szCs w:val="26"/>
        </w:rPr>
        <w:t>(иным уполномоченным лицом), подтверждающая, что на 1-ое число месяца, предшествующему месяцу, в котором планируется проведение конкурса в реестре дисквалифицированных лиц, отсутствуют сведения о дисквалифицированных руководителе, член</w:t>
      </w:r>
      <w:r w:rsidR="004F4D0F">
        <w:rPr>
          <w:sz w:val="26"/>
          <w:szCs w:val="26"/>
        </w:rPr>
        <w:t>е</w:t>
      </w:r>
      <w:r w:rsidRPr="007F503A">
        <w:rPr>
          <w:sz w:val="26"/>
          <w:szCs w:val="26"/>
        </w:rPr>
        <w:t xml:space="preserve"> коллегиального исполнительного органа, лице исполняющем функции единоличного исполнительного органа или главном бухгалтере некоммерческой организации;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- справка, подписанная руководителем </w:t>
      </w:r>
      <w:r w:rsidR="00BB13A9" w:rsidRPr="00681E34">
        <w:rPr>
          <w:sz w:val="26"/>
          <w:szCs w:val="26"/>
        </w:rPr>
        <w:t>Организации</w:t>
      </w:r>
      <w:r w:rsidR="00BB13A9" w:rsidRPr="00BB13A9">
        <w:rPr>
          <w:color w:val="FF0000"/>
          <w:sz w:val="26"/>
          <w:szCs w:val="26"/>
        </w:rPr>
        <w:t xml:space="preserve"> </w:t>
      </w:r>
      <w:r w:rsidRPr="007F503A">
        <w:rPr>
          <w:sz w:val="26"/>
          <w:szCs w:val="26"/>
        </w:rPr>
        <w:t>(иным уполномоченным л</w:t>
      </w:r>
      <w:r>
        <w:rPr>
          <w:sz w:val="26"/>
          <w:szCs w:val="26"/>
        </w:rPr>
        <w:t>ицом), подтверждающая, что Организация</w:t>
      </w:r>
      <w:r w:rsidRPr="007F503A">
        <w:rPr>
          <w:sz w:val="26"/>
          <w:szCs w:val="26"/>
        </w:rPr>
        <w:t xml:space="preserve"> на 1-ое число месяца, предшествующему месяцу, в котором планируется проведение конкурса, не получает средства из бюджета города Глазова на основании иных нормативных правовых актов Администрации г</w:t>
      </w:r>
      <w:r>
        <w:rPr>
          <w:sz w:val="26"/>
          <w:szCs w:val="26"/>
        </w:rPr>
        <w:t>орода</w:t>
      </w:r>
      <w:r w:rsidRPr="007F503A">
        <w:rPr>
          <w:sz w:val="26"/>
          <w:szCs w:val="26"/>
        </w:rPr>
        <w:t xml:space="preserve"> Глазова на ц</w:t>
      </w:r>
      <w:r w:rsidR="004F4D0F">
        <w:rPr>
          <w:sz w:val="26"/>
          <w:szCs w:val="26"/>
        </w:rPr>
        <w:t>ели, предусмотренные пунктом 1.3</w:t>
      </w:r>
      <w:r w:rsidRPr="007F503A">
        <w:rPr>
          <w:sz w:val="26"/>
          <w:szCs w:val="26"/>
        </w:rPr>
        <w:t xml:space="preserve"> настоящего Порядка;</w:t>
      </w:r>
    </w:p>
    <w:p w:rsidR="00236F7D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- обязательство, подписанное руководителем </w:t>
      </w:r>
      <w:r w:rsidR="00BB13A9" w:rsidRPr="00681E34">
        <w:rPr>
          <w:sz w:val="26"/>
          <w:szCs w:val="26"/>
        </w:rPr>
        <w:t>Организации</w:t>
      </w:r>
      <w:r w:rsidR="00BB13A9" w:rsidRPr="00BB13A9">
        <w:rPr>
          <w:color w:val="FF0000"/>
          <w:sz w:val="26"/>
          <w:szCs w:val="26"/>
        </w:rPr>
        <w:t xml:space="preserve"> </w:t>
      </w:r>
      <w:r w:rsidRPr="007F503A">
        <w:rPr>
          <w:sz w:val="26"/>
          <w:szCs w:val="26"/>
        </w:rPr>
        <w:t xml:space="preserve">(иным уполномоченным </w:t>
      </w:r>
      <w:r>
        <w:rPr>
          <w:sz w:val="26"/>
          <w:szCs w:val="26"/>
        </w:rPr>
        <w:t>лицом</w:t>
      </w:r>
      <w:r w:rsidR="00BB13A9">
        <w:rPr>
          <w:sz w:val="26"/>
          <w:szCs w:val="26"/>
        </w:rPr>
        <w:t>)</w:t>
      </w:r>
      <w:r>
        <w:rPr>
          <w:sz w:val="26"/>
          <w:szCs w:val="26"/>
        </w:rPr>
        <w:t>, подтверждающее, что Организация</w:t>
      </w:r>
      <w:r w:rsidRPr="007F503A">
        <w:rPr>
          <w:sz w:val="26"/>
          <w:szCs w:val="26"/>
        </w:rPr>
        <w:t>, в случае объявления ее победителем конкурса, будет осуществлять софинансирование проекта (программы) в размере не менее десяти процентов от общей суммы расходов на его реализацию</w:t>
      </w:r>
      <w:r w:rsidR="00236F7D">
        <w:rPr>
          <w:sz w:val="26"/>
          <w:szCs w:val="26"/>
        </w:rPr>
        <w:t>;</w:t>
      </w:r>
    </w:p>
    <w:p w:rsidR="00CE7CF2" w:rsidRPr="007F503A" w:rsidRDefault="00D120C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У</w:t>
      </w:r>
      <w:r w:rsidR="00CE7CF2" w:rsidRPr="007F503A">
        <w:rPr>
          <w:sz w:val="26"/>
          <w:szCs w:val="26"/>
        </w:rPr>
        <w:t xml:space="preserve">казанные в </w:t>
      </w:r>
      <w:r w:rsidR="002B4F2E">
        <w:rPr>
          <w:sz w:val="26"/>
          <w:szCs w:val="26"/>
        </w:rPr>
        <w:t>под</w:t>
      </w:r>
      <w:r w:rsidR="00CE7CF2" w:rsidRPr="007F503A">
        <w:rPr>
          <w:sz w:val="26"/>
          <w:szCs w:val="26"/>
        </w:rPr>
        <w:t>пунктах 1 и 2 настоящего пункта документы должны быть читаемы, не нарушать нумерацию страниц;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4) Заявка, в том числе приложенные к ней документы, составляются на русском языке;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5) Ответственность за полноту, актуальность, достоверность информации и документов, предоставляемых в составе заявки, а также за своевременность их предоставления несет Организация в соответствии с законодательством Российской Федерации.</w:t>
      </w:r>
    </w:p>
    <w:p w:rsidR="00CE7CF2" w:rsidRPr="007F503A" w:rsidRDefault="00B035A6" w:rsidP="00CE7CF2">
      <w:pPr>
        <w:widowControl w:val="0"/>
        <w:autoSpaceDE w:val="0"/>
        <w:autoSpaceDN w:val="0"/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2.7</w:t>
      </w:r>
      <w:r w:rsidR="00CE7CF2" w:rsidRPr="007F503A">
        <w:rPr>
          <w:sz w:val="26"/>
          <w:szCs w:val="26"/>
        </w:rPr>
        <w:t>. Организация вправе включить в состав заявки дополнительную информацию, в том числе документы о своей деятельности.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Заявка может быть отозвана Организацией до истечения срока, определенного для подачи заявок, путем предоставления в Администрацию города Глазова письменного заявления об отзыве заявки в произвольной форме, подписанного руководителем Организации или иным уполномоченным им лицом с проставление</w:t>
      </w:r>
      <w:r>
        <w:rPr>
          <w:sz w:val="26"/>
          <w:szCs w:val="26"/>
        </w:rPr>
        <w:t>м</w:t>
      </w:r>
      <w:r w:rsidRPr="007F503A">
        <w:rPr>
          <w:sz w:val="26"/>
          <w:szCs w:val="26"/>
        </w:rPr>
        <w:t xml:space="preserve"> оттиска печати Организации (при наличии).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Отозванная заявка, в том числе приложенные к ней документы, возвращаются Организации в течение 3 рабочих дней.</w:t>
      </w:r>
    </w:p>
    <w:p w:rsidR="00CE7CF2" w:rsidRPr="007F503A" w:rsidRDefault="00B035A6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="00CE7CF2" w:rsidRPr="007F503A">
        <w:rPr>
          <w:sz w:val="26"/>
          <w:szCs w:val="26"/>
        </w:rPr>
        <w:t xml:space="preserve">. Организация вправе участвовать в </w:t>
      </w:r>
      <w:r w:rsidR="002B4F2E">
        <w:rPr>
          <w:sz w:val="26"/>
          <w:szCs w:val="26"/>
        </w:rPr>
        <w:t>конкурсе</w:t>
      </w:r>
      <w:r w:rsidR="00CE7CF2" w:rsidRPr="007F503A">
        <w:rPr>
          <w:sz w:val="26"/>
          <w:szCs w:val="26"/>
        </w:rPr>
        <w:t xml:space="preserve"> не более чем с одним проектом.</w:t>
      </w:r>
    </w:p>
    <w:p w:rsidR="00CE7CF2" w:rsidRPr="007F503A" w:rsidRDefault="00B035A6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2.9</w:t>
      </w:r>
      <w:r w:rsidR="00CE7CF2" w:rsidRPr="007F503A">
        <w:rPr>
          <w:sz w:val="26"/>
          <w:szCs w:val="26"/>
        </w:rPr>
        <w:t xml:space="preserve">. При приеме заявок, ответственный сотрудник Администрации города Глазова регистрирует ее в журнале учета заявок на участие в конкурсе по форме, согласно Приложению 4 к </w:t>
      </w:r>
      <w:r w:rsidR="00CB7733">
        <w:rPr>
          <w:sz w:val="26"/>
          <w:szCs w:val="26"/>
        </w:rPr>
        <w:t xml:space="preserve">настоящему </w:t>
      </w:r>
      <w:r w:rsidR="00CE7CF2" w:rsidRPr="007F503A">
        <w:rPr>
          <w:sz w:val="26"/>
          <w:szCs w:val="26"/>
        </w:rPr>
        <w:t xml:space="preserve">Положению и </w:t>
      </w:r>
      <w:r w:rsidR="00CE7CF2" w:rsidRPr="00681E34">
        <w:rPr>
          <w:sz w:val="26"/>
          <w:szCs w:val="26"/>
        </w:rPr>
        <w:t xml:space="preserve">выдает </w:t>
      </w:r>
      <w:r w:rsidR="00994A2C" w:rsidRPr="00681E34">
        <w:rPr>
          <w:sz w:val="26"/>
          <w:szCs w:val="26"/>
        </w:rPr>
        <w:t>Организации</w:t>
      </w:r>
      <w:r w:rsidR="00CE7CF2" w:rsidRPr="007F503A">
        <w:rPr>
          <w:sz w:val="26"/>
          <w:szCs w:val="26"/>
        </w:rPr>
        <w:t xml:space="preserve"> расписку по форме, согласно Приложению 5 к</w:t>
      </w:r>
      <w:r w:rsidR="00CE7CF2" w:rsidRPr="007F503A">
        <w:rPr>
          <w:color w:val="FF0000"/>
          <w:sz w:val="26"/>
          <w:szCs w:val="26"/>
        </w:rPr>
        <w:t xml:space="preserve"> </w:t>
      </w:r>
      <w:r w:rsidR="00994A2C" w:rsidRPr="00681E34">
        <w:rPr>
          <w:sz w:val="26"/>
          <w:szCs w:val="26"/>
        </w:rPr>
        <w:t>настоящему</w:t>
      </w:r>
      <w:r w:rsidR="00994A2C">
        <w:rPr>
          <w:color w:val="FF0000"/>
          <w:sz w:val="26"/>
          <w:szCs w:val="26"/>
        </w:rPr>
        <w:t xml:space="preserve"> </w:t>
      </w:r>
      <w:r w:rsidR="00CE7CF2" w:rsidRPr="007F503A">
        <w:rPr>
          <w:sz w:val="26"/>
          <w:szCs w:val="26"/>
        </w:rPr>
        <w:t>Положению в получении заявки с указание</w:t>
      </w:r>
      <w:r w:rsidR="00CE7CF2">
        <w:rPr>
          <w:sz w:val="26"/>
          <w:szCs w:val="26"/>
        </w:rPr>
        <w:t>м</w:t>
      </w:r>
      <w:r w:rsidR="00CE7CF2" w:rsidRPr="007F503A">
        <w:rPr>
          <w:sz w:val="26"/>
          <w:szCs w:val="26"/>
        </w:rPr>
        <w:t xml:space="preserve"> перечня принятых документов, дат</w:t>
      </w:r>
      <w:r w:rsidR="004E3181">
        <w:rPr>
          <w:sz w:val="26"/>
          <w:szCs w:val="26"/>
        </w:rPr>
        <w:t>ы ее</w:t>
      </w:r>
      <w:r w:rsidR="00CE7CF2" w:rsidRPr="007F503A">
        <w:rPr>
          <w:sz w:val="26"/>
          <w:szCs w:val="26"/>
        </w:rPr>
        <w:t xml:space="preserve"> получения и присвоенного регистрационного номера. При получении заявки по почте расписка не выдается.</w:t>
      </w:r>
    </w:p>
    <w:p w:rsidR="00CE7CF2" w:rsidRPr="007F503A" w:rsidRDefault="00B035A6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CE7CF2" w:rsidRPr="007F503A">
        <w:rPr>
          <w:sz w:val="26"/>
          <w:szCs w:val="26"/>
        </w:rPr>
        <w:t>.  В течение срока приема заявок на участие в конкурсе Администрация города Глазова организует консультирование по вопросам подготовки заявок на участие в конкурсе.</w:t>
      </w:r>
    </w:p>
    <w:p w:rsidR="00CE7CF2" w:rsidRPr="007F503A" w:rsidRDefault="00B035A6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CE7CF2" w:rsidRPr="007F503A">
        <w:rPr>
          <w:sz w:val="26"/>
          <w:szCs w:val="26"/>
        </w:rPr>
        <w:t>. Заявки на участие в конкурсе, поступившие в Администрацию города Глазова после окончания срока приема заявок  (в том числе по почте), не регистрируются и к участию в конкурсе не допускаются.</w:t>
      </w:r>
    </w:p>
    <w:p w:rsidR="00CE7CF2" w:rsidRPr="007F503A" w:rsidRDefault="00B035A6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2.12</w:t>
      </w:r>
      <w:r w:rsidR="00CE7CF2" w:rsidRPr="007F503A">
        <w:rPr>
          <w:sz w:val="26"/>
          <w:szCs w:val="26"/>
        </w:rPr>
        <w:t xml:space="preserve">. В целях рассмотрения и оценки заявок Администрация города Глазова формирует конкурсную комиссию. </w:t>
      </w:r>
    </w:p>
    <w:p w:rsidR="00CE7CF2" w:rsidRPr="00681E34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Состав конкурной комиссии формируется из представителей Администрации города Глазова, </w:t>
      </w:r>
      <w:r w:rsidRPr="003D37CE">
        <w:rPr>
          <w:sz w:val="26"/>
          <w:szCs w:val="26"/>
        </w:rPr>
        <w:t>Общественного совета</w:t>
      </w:r>
      <w:r w:rsidRPr="007F503A">
        <w:rPr>
          <w:sz w:val="26"/>
          <w:szCs w:val="26"/>
        </w:rPr>
        <w:t xml:space="preserve"> </w:t>
      </w:r>
      <w:r w:rsidR="00994A2C" w:rsidRPr="00994A2C">
        <w:rPr>
          <w:color w:val="FF0000"/>
          <w:sz w:val="26"/>
          <w:szCs w:val="26"/>
        </w:rPr>
        <w:t xml:space="preserve"> </w:t>
      </w:r>
      <w:r w:rsidRPr="007F503A">
        <w:rPr>
          <w:sz w:val="26"/>
          <w:szCs w:val="26"/>
        </w:rPr>
        <w:t xml:space="preserve">города Глазова, Глазовской городской Думы, граждан, компетентных в направлениях деятельности и утверждается постановлением Администрации </w:t>
      </w:r>
      <w:r w:rsidR="00994A2C" w:rsidRPr="00681E34">
        <w:rPr>
          <w:sz w:val="26"/>
          <w:szCs w:val="26"/>
        </w:rPr>
        <w:t>города Глазова</w:t>
      </w:r>
      <w:r w:rsidRPr="00681E34">
        <w:rPr>
          <w:sz w:val="26"/>
          <w:szCs w:val="26"/>
        </w:rPr>
        <w:t>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Число членов конкурсной комиссии </w:t>
      </w:r>
      <w:r>
        <w:rPr>
          <w:sz w:val="26"/>
          <w:szCs w:val="26"/>
        </w:rPr>
        <w:t>должно быть нечетным и составлять не менее 7</w:t>
      </w:r>
      <w:r w:rsidRPr="007F503A">
        <w:rPr>
          <w:sz w:val="26"/>
          <w:szCs w:val="26"/>
        </w:rPr>
        <w:t xml:space="preserve"> человек, из них лиц </w:t>
      </w:r>
      <w:r w:rsidRPr="002E78A8">
        <w:rPr>
          <w:sz w:val="26"/>
          <w:szCs w:val="26"/>
        </w:rPr>
        <w:t>замещающих (муниципальные</w:t>
      </w:r>
      <w:r w:rsidRPr="007F503A">
        <w:rPr>
          <w:sz w:val="26"/>
          <w:szCs w:val="26"/>
        </w:rPr>
        <w:t xml:space="preserve">) должности должно быть </w:t>
      </w:r>
      <w:r>
        <w:rPr>
          <w:sz w:val="26"/>
          <w:szCs w:val="26"/>
        </w:rPr>
        <w:t>не более одной трети от общего числа членов</w:t>
      </w:r>
      <w:r w:rsidRPr="007F503A">
        <w:rPr>
          <w:sz w:val="26"/>
          <w:szCs w:val="26"/>
        </w:rPr>
        <w:t xml:space="preserve"> конкурсной комиссии.</w:t>
      </w:r>
    </w:p>
    <w:p w:rsidR="00CE7CF2" w:rsidRPr="007F503A" w:rsidRDefault="00B035A6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CE7CF2" w:rsidRPr="007F503A">
        <w:rPr>
          <w:sz w:val="26"/>
          <w:szCs w:val="26"/>
        </w:rPr>
        <w:t>. Конкурсная комиссия является совещательным органом. В ее состав входят председатель комиссии, заместитель председателя комиссии, секретарь комиссии и члены комиссии. Председатель комиссии организует работу комиссии, распределяет обязанности между членами комиссии. Заместитель  председателя комиссии исполняет обязанности председателя в период его отсутствия. Секретарь комиссии ведет прием документов, организует консультирование, оповещает членов комиссии о времени и месте заседания комиссии, ведет протоколы заседаний комиссии.</w:t>
      </w:r>
    </w:p>
    <w:p w:rsidR="00CE7CF2" w:rsidRPr="007F503A" w:rsidRDefault="00B035A6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="00CE7CF2" w:rsidRPr="007F503A">
        <w:rPr>
          <w:sz w:val="26"/>
          <w:szCs w:val="26"/>
        </w:rPr>
        <w:t>. Члены комиссии работают на общественных началах и принимают личное участие в ее работе.</w:t>
      </w:r>
    </w:p>
    <w:p w:rsidR="00CE7CF2" w:rsidRPr="007F503A" w:rsidRDefault="00B035A6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2.15</w:t>
      </w:r>
      <w:r w:rsidR="00CE7CF2" w:rsidRPr="007F503A">
        <w:rPr>
          <w:sz w:val="26"/>
          <w:szCs w:val="26"/>
        </w:rPr>
        <w:t>. Формой работы конкурсной комиссии является заседание.</w:t>
      </w:r>
    </w:p>
    <w:p w:rsidR="00CE7CF2" w:rsidRPr="007F503A" w:rsidRDefault="00B035A6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2.16</w:t>
      </w:r>
      <w:r w:rsidR="00CE7CF2" w:rsidRPr="007F503A">
        <w:rPr>
          <w:sz w:val="26"/>
          <w:szCs w:val="26"/>
        </w:rPr>
        <w:t>. Решение конкурсной комиссии является правомочным при условии участия в заседании не менее 2/3 ее членов. Решение конкурсной комиссии принимается простым большинством голосов членов конкурсной комиссии, присутствующих на заседании комиссии и оформляется протоколом заседания комиссии (далее – протокол).</w:t>
      </w:r>
    </w:p>
    <w:bookmarkEnd w:id="0"/>
    <w:p w:rsidR="00CE7CF2" w:rsidRPr="00681E34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2.1</w:t>
      </w:r>
      <w:r w:rsidR="00B035A6">
        <w:rPr>
          <w:sz w:val="26"/>
          <w:szCs w:val="26"/>
        </w:rPr>
        <w:t>7</w:t>
      </w:r>
      <w:r w:rsidRPr="007F503A">
        <w:rPr>
          <w:sz w:val="26"/>
          <w:szCs w:val="26"/>
        </w:rPr>
        <w:t xml:space="preserve">. Конкурсная комиссия </w:t>
      </w:r>
      <w:r w:rsidR="00511F7E" w:rsidRPr="00681E34">
        <w:rPr>
          <w:sz w:val="26"/>
          <w:szCs w:val="26"/>
        </w:rPr>
        <w:t>в течение 20 рабочих дней после окончания срока приема заявок, проверяет</w:t>
      </w:r>
      <w:r w:rsidR="00674E5C">
        <w:rPr>
          <w:sz w:val="26"/>
          <w:szCs w:val="26"/>
        </w:rPr>
        <w:t xml:space="preserve"> Организации на соответствие их требованиям, установленным пунктом 2.4 настоящего Порядка, и </w:t>
      </w:r>
      <w:r w:rsidRPr="00681E34">
        <w:rPr>
          <w:sz w:val="26"/>
          <w:szCs w:val="26"/>
        </w:rPr>
        <w:t xml:space="preserve">заявки </w:t>
      </w:r>
      <w:r w:rsidR="00511F7E" w:rsidRPr="00681E34">
        <w:rPr>
          <w:sz w:val="26"/>
          <w:szCs w:val="26"/>
        </w:rPr>
        <w:t xml:space="preserve">на предмет их соответствия </w:t>
      </w:r>
      <w:r w:rsidRPr="00681E34">
        <w:rPr>
          <w:sz w:val="26"/>
          <w:szCs w:val="26"/>
        </w:rPr>
        <w:t xml:space="preserve">требованиям, </w:t>
      </w:r>
      <w:r w:rsidR="006D3335" w:rsidRPr="00681E34">
        <w:rPr>
          <w:sz w:val="26"/>
          <w:szCs w:val="26"/>
        </w:rPr>
        <w:t xml:space="preserve">установленным </w:t>
      </w:r>
      <w:r w:rsidRPr="00681E34">
        <w:rPr>
          <w:sz w:val="26"/>
          <w:szCs w:val="26"/>
        </w:rPr>
        <w:t>пункт</w:t>
      </w:r>
      <w:r w:rsidR="00DD758B">
        <w:rPr>
          <w:sz w:val="26"/>
          <w:szCs w:val="26"/>
        </w:rPr>
        <w:t xml:space="preserve">ом </w:t>
      </w:r>
      <w:r w:rsidRPr="00681E34">
        <w:rPr>
          <w:sz w:val="26"/>
          <w:szCs w:val="26"/>
        </w:rPr>
        <w:t>2.</w:t>
      </w:r>
      <w:r w:rsidR="00ED37AC">
        <w:rPr>
          <w:sz w:val="26"/>
          <w:szCs w:val="26"/>
        </w:rPr>
        <w:t>6</w:t>
      </w:r>
      <w:r w:rsidRPr="00681E34">
        <w:rPr>
          <w:sz w:val="26"/>
          <w:szCs w:val="26"/>
        </w:rPr>
        <w:t xml:space="preserve">. </w:t>
      </w:r>
      <w:r w:rsidR="006D3335" w:rsidRPr="00681E34">
        <w:rPr>
          <w:sz w:val="26"/>
          <w:szCs w:val="26"/>
        </w:rPr>
        <w:t xml:space="preserve">настоящего </w:t>
      </w:r>
      <w:r w:rsidRPr="00681E34">
        <w:rPr>
          <w:sz w:val="26"/>
          <w:szCs w:val="26"/>
        </w:rPr>
        <w:t>Положения.</w:t>
      </w:r>
    </w:p>
    <w:p w:rsidR="002E78A8" w:rsidRPr="00681E34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81E34">
        <w:rPr>
          <w:sz w:val="26"/>
          <w:szCs w:val="26"/>
        </w:rPr>
        <w:t>2.1</w:t>
      </w:r>
      <w:r w:rsidR="00B035A6">
        <w:rPr>
          <w:sz w:val="26"/>
          <w:szCs w:val="26"/>
        </w:rPr>
        <w:t>8</w:t>
      </w:r>
      <w:r w:rsidRPr="00681E34">
        <w:rPr>
          <w:sz w:val="26"/>
          <w:szCs w:val="26"/>
        </w:rPr>
        <w:t>. Основания</w:t>
      </w:r>
      <w:r w:rsidR="00F70506" w:rsidRPr="00681E34">
        <w:rPr>
          <w:sz w:val="26"/>
          <w:szCs w:val="26"/>
        </w:rPr>
        <w:t>ми</w:t>
      </w:r>
      <w:r w:rsidRPr="00681E34">
        <w:rPr>
          <w:sz w:val="26"/>
          <w:szCs w:val="26"/>
        </w:rPr>
        <w:t xml:space="preserve"> для отклонения заявок</w:t>
      </w:r>
      <w:r w:rsidR="00F70506" w:rsidRPr="00681E34">
        <w:rPr>
          <w:sz w:val="26"/>
          <w:szCs w:val="26"/>
        </w:rPr>
        <w:t xml:space="preserve">  Организаций  являются: </w:t>
      </w:r>
    </w:p>
    <w:p w:rsidR="00CE7CF2" w:rsidRDefault="00CE7CF2" w:rsidP="00B035A6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1) </w:t>
      </w:r>
      <w:r w:rsidRPr="00F70506">
        <w:rPr>
          <w:sz w:val="26"/>
          <w:szCs w:val="26"/>
        </w:rPr>
        <w:t>несоответствие</w:t>
      </w:r>
      <w:r w:rsidRPr="007F503A">
        <w:rPr>
          <w:sz w:val="26"/>
          <w:szCs w:val="26"/>
        </w:rPr>
        <w:t xml:space="preserve"> Организации</w:t>
      </w:r>
      <w:r w:rsidR="003674CB">
        <w:rPr>
          <w:sz w:val="26"/>
          <w:szCs w:val="26"/>
        </w:rPr>
        <w:t xml:space="preserve">, </w:t>
      </w:r>
      <w:r w:rsidRPr="003674CB">
        <w:rPr>
          <w:color w:val="FF0000"/>
          <w:sz w:val="26"/>
          <w:szCs w:val="26"/>
        </w:rPr>
        <w:t xml:space="preserve"> </w:t>
      </w:r>
      <w:r w:rsidRPr="00F70506">
        <w:rPr>
          <w:sz w:val="26"/>
          <w:szCs w:val="26"/>
        </w:rPr>
        <w:t>требованиям, установленным</w:t>
      </w:r>
      <w:r w:rsidRPr="007F503A">
        <w:rPr>
          <w:sz w:val="26"/>
          <w:szCs w:val="26"/>
        </w:rPr>
        <w:t xml:space="preserve">  п</w:t>
      </w:r>
      <w:r w:rsidR="00E511BB">
        <w:rPr>
          <w:sz w:val="26"/>
          <w:szCs w:val="26"/>
        </w:rPr>
        <w:t xml:space="preserve">унктом </w:t>
      </w:r>
      <w:r w:rsidR="00ED37AC">
        <w:rPr>
          <w:sz w:val="26"/>
          <w:szCs w:val="26"/>
        </w:rPr>
        <w:t xml:space="preserve"> 2.4</w:t>
      </w:r>
      <w:r w:rsidRPr="007F503A">
        <w:rPr>
          <w:sz w:val="26"/>
          <w:szCs w:val="26"/>
        </w:rPr>
        <w:t>. настоящего Положения;</w:t>
      </w:r>
    </w:p>
    <w:p w:rsidR="00F70506" w:rsidRDefault="00F70506" w:rsidP="00B035A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ED37AC">
        <w:rPr>
          <w:sz w:val="26"/>
          <w:szCs w:val="26"/>
        </w:rPr>
        <w:t xml:space="preserve"> </w:t>
      </w:r>
      <w:r>
        <w:rPr>
          <w:sz w:val="26"/>
          <w:szCs w:val="26"/>
        </w:rPr>
        <w:t>непредставление (представление не в полном объеме) документов, указанных в объявлении о проведении отбора</w:t>
      </w:r>
      <w:r w:rsidR="00DD758B">
        <w:rPr>
          <w:sz w:val="26"/>
          <w:szCs w:val="26"/>
        </w:rPr>
        <w:t>;</w:t>
      </w:r>
    </w:p>
    <w:p w:rsidR="00F70506" w:rsidRDefault="00F70506" w:rsidP="00B035A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несоответствие представленных  Организацией  заявок и (или) документов требованиям, установленным в объявлении о проведении </w:t>
      </w:r>
      <w:r w:rsidR="00674E5C">
        <w:rPr>
          <w:sz w:val="26"/>
          <w:szCs w:val="26"/>
        </w:rPr>
        <w:t>конкурс</w:t>
      </w:r>
      <w:r>
        <w:rPr>
          <w:sz w:val="26"/>
          <w:szCs w:val="26"/>
        </w:rPr>
        <w:t>а</w:t>
      </w:r>
      <w:r w:rsidR="00DD758B">
        <w:rPr>
          <w:sz w:val="26"/>
          <w:szCs w:val="26"/>
        </w:rPr>
        <w:t>;</w:t>
      </w:r>
    </w:p>
    <w:p w:rsidR="00F70506" w:rsidRDefault="00F70506" w:rsidP="00B035A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 недостоверность информации, содержащейся в документах, представленных Организацией, в целях подтверждения соответствия установленным  пунк</w:t>
      </w:r>
      <w:r w:rsidR="00ED37AC">
        <w:rPr>
          <w:sz w:val="26"/>
          <w:szCs w:val="26"/>
        </w:rPr>
        <w:t>том 2.6.</w:t>
      </w:r>
      <w:r>
        <w:rPr>
          <w:sz w:val="26"/>
          <w:szCs w:val="26"/>
        </w:rPr>
        <w:t xml:space="preserve"> настоящего Положения</w:t>
      </w:r>
      <w:r w:rsidR="000502B6">
        <w:rPr>
          <w:sz w:val="26"/>
          <w:szCs w:val="26"/>
        </w:rPr>
        <w:t>,</w:t>
      </w:r>
      <w:r>
        <w:rPr>
          <w:sz w:val="26"/>
          <w:szCs w:val="26"/>
        </w:rPr>
        <w:t xml:space="preserve"> требованиям;</w:t>
      </w:r>
    </w:p>
    <w:p w:rsidR="00F70506" w:rsidRDefault="00F70506" w:rsidP="00B035A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5) подача Организацией заявки после даты и (или) времени, определенных для подачи заявок;</w:t>
      </w:r>
    </w:p>
    <w:p w:rsidR="00CE7CF2" w:rsidRPr="00622C59" w:rsidRDefault="00CE7CF2" w:rsidP="00B035A6">
      <w:pPr>
        <w:widowControl w:val="0"/>
        <w:autoSpaceDE w:val="0"/>
        <w:autoSpaceDN w:val="0"/>
        <w:ind w:firstLine="539"/>
        <w:jc w:val="both"/>
        <w:rPr>
          <w:color w:val="FF0000"/>
          <w:sz w:val="26"/>
          <w:szCs w:val="26"/>
        </w:rPr>
      </w:pPr>
      <w:r w:rsidRPr="00F70506">
        <w:rPr>
          <w:sz w:val="26"/>
          <w:szCs w:val="26"/>
        </w:rPr>
        <w:t>6) несоответствие проекта требованиям, установленным пунктом 1.8 настоящего Положения;</w:t>
      </w:r>
    </w:p>
    <w:p w:rsidR="00CE7CF2" w:rsidRPr="007F503A" w:rsidRDefault="00CE7CF2" w:rsidP="00B035A6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7)  для участи в </w:t>
      </w:r>
      <w:r w:rsidR="002B4F2E">
        <w:rPr>
          <w:sz w:val="26"/>
          <w:szCs w:val="26"/>
        </w:rPr>
        <w:t>конкурсе</w:t>
      </w:r>
      <w:r w:rsidRPr="007F503A">
        <w:rPr>
          <w:sz w:val="26"/>
          <w:szCs w:val="26"/>
        </w:rPr>
        <w:t xml:space="preserve"> </w:t>
      </w:r>
      <w:r w:rsidR="00F70506">
        <w:rPr>
          <w:sz w:val="26"/>
          <w:szCs w:val="26"/>
        </w:rPr>
        <w:t xml:space="preserve">Организацией подано </w:t>
      </w:r>
      <w:r w:rsidR="00EE508B">
        <w:rPr>
          <w:sz w:val="26"/>
          <w:szCs w:val="26"/>
        </w:rPr>
        <w:t xml:space="preserve"> </w:t>
      </w:r>
      <w:r w:rsidRPr="007F503A">
        <w:rPr>
          <w:sz w:val="26"/>
          <w:szCs w:val="26"/>
        </w:rPr>
        <w:t>более одно</w:t>
      </w:r>
      <w:r w:rsidR="00622C59">
        <w:rPr>
          <w:sz w:val="26"/>
          <w:szCs w:val="26"/>
        </w:rPr>
        <w:t>й</w:t>
      </w:r>
      <w:r w:rsidRPr="007F503A">
        <w:rPr>
          <w:sz w:val="26"/>
          <w:szCs w:val="26"/>
        </w:rPr>
        <w:t xml:space="preserve"> </w:t>
      </w:r>
      <w:r w:rsidR="00ED37AC">
        <w:rPr>
          <w:sz w:val="26"/>
          <w:szCs w:val="26"/>
        </w:rPr>
        <w:t>заявки</w:t>
      </w:r>
      <w:r w:rsidRPr="007F503A">
        <w:rPr>
          <w:sz w:val="26"/>
          <w:szCs w:val="26"/>
        </w:rPr>
        <w:t>;</w:t>
      </w:r>
    </w:p>
    <w:p w:rsidR="00F70506" w:rsidRDefault="00CE7CF2" w:rsidP="00B035A6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F70506">
        <w:rPr>
          <w:sz w:val="26"/>
          <w:szCs w:val="26"/>
        </w:rPr>
        <w:t>8) несоответствие расходов на реализацию проекта требован</w:t>
      </w:r>
      <w:r w:rsidR="00B035A6">
        <w:rPr>
          <w:sz w:val="26"/>
          <w:szCs w:val="26"/>
        </w:rPr>
        <w:t>иям, установленным пункт</w:t>
      </w:r>
      <w:r w:rsidR="00811302">
        <w:rPr>
          <w:sz w:val="26"/>
          <w:szCs w:val="26"/>
        </w:rPr>
        <w:t>ом</w:t>
      </w:r>
      <w:r w:rsidR="00B035A6">
        <w:rPr>
          <w:sz w:val="26"/>
          <w:szCs w:val="26"/>
        </w:rPr>
        <w:t xml:space="preserve"> 3.9</w:t>
      </w:r>
      <w:r w:rsidRPr="00F70506">
        <w:rPr>
          <w:sz w:val="26"/>
          <w:szCs w:val="26"/>
        </w:rPr>
        <w:t xml:space="preserve"> настоящего Положения</w:t>
      </w:r>
      <w:r w:rsidR="000502B6">
        <w:rPr>
          <w:sz w:val="26"/>
          <w:szCs w:val="26"/>
        </w:rPr>
        <w:t>.</w:t>
      </w:r>
      <w:r w:rsidR="00622C59" w:rsidRPr="00622C59">
        <w:rPr>
          <w:sz w:val="26"/>
          <w:szCs w:val="26"/>
        </w:rPr>
        <w:t xml:space="preserve"> </w:t>
      </w:r>
    </w:p>
    <w:p w:rsidR="003674CB" w:rsidRPr="00681E34" w:rsidRDefault="00622C59" w:rsidP="003674C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81E34">
        <w:rPr>
          <w:sz w:val="26"/>
          <w:szCs w:val="26"/>
        </w:rPr>
        <w:t>2.1</w:t>
      </w:r>
      <w:r w:rsidR="00B035A6">
        <w:rPr>
          <w:sz w:val="26"/>
          <w:szCs w:val="26"/>
        </w:rPr>
        <w:t>9</w:t>
      </w:r>
      <w:r w:rsidRPr="00681E34">
        <w:rPr>
          <w:sz w:val="26"/>
          <w:szCs w:val="26"/>
        </w:rPr>
        <w:t>.</w:t>
      </w:r>
      <w:r w:rsidR="00412D22">
        <w:rPr>
          <w:sz w:val="26"/>
          <w:szCs w:val="26"/>
        </w:rPr>
        <w:t xml:space="preserve"> По итога</w:t>
      </w:r>
      <w:r w:rsidR="003674CB" w:rsidRPr="00681E34">
        <w:rPr>
          <w:sz w:val="26"/>
          <w:szCs w:val="26"/>
        </w:rPr>
        <w:t xml:space="preserve">м </w:t>
      </w:r>
      <w:r w:rsidRPr="00681E34">
        <w:rPr>
          <w:sz w:val="26"/>
          <w:szCs w:val="26"/>
        </w:rPr>
        <w:t xml:space="preserve">рассмотрения заявок, </w:t>
      </w:r>
      <w:r w:rsidR="003674CB" w:rsidRPr="00681E34">
        <w:rPr>
          <w:sz w:val="26"/>
          <w:szCs w:val="26"/>
        </w:rPr>
        <w:t xml:space="preserve">конкурсная комиссия </w:t>
      </w:r>
      <w:r w:rsidRPr="00681E34">
        <w:rPr>
          <w:sz w:val="26"/>
          <w:szCs w:val="26"/>
        </w:rPr>
        <w:t xml:space="preserve">  определяет  Организации  и заявки допущенные к участию в конкурсе.  Конкурсная комиссия    </w:t>
      </w:r>
      <w:r w:rsidR="003674CB" w:rsidRPr="00681E34">
        <w:rPr>
          <w:sz w:val="26"/>
          <w:szCs w:val="26"/>
        </w:rPr>
        <w:t>в течение 5 рабочих дней осуществляет возврат заявок</w:t>
      </w:r>
      <w:r w:rsidRPr="00681E34">
        <w:rPr>
          <w:sz w:val="26"/>
          <w:szCs w:val="26"/>
        </w:rPr>
        <w:t xml:space="preserve"> Организациям</w:t>
      </w:r>
      <w:r w:rsidR="003674CB" w:rsidRPr="00681E34">
        <w:rPr>
          <w:sz w:val="26"/>
          <w:szCs w:val="26"/>
        </w:rPr>
        <w:t xml:space="preserve">, которые </w:t>
      </w:r>
      <w:r w:rsidRPr="00681E34">
        <w:rPr>
          <w:sz w:val="26"/>
          <w:szCs w:val="26"/>
        </w:rPr>
        <w:t>не были допущены к конкурсу</w:t>
      </w:r>
      <w:r w:rsidR="003674CB" w:rsidRPr="00681E34">
        <w:rPr>
          <w:sz w:val="26"/>
          <w:szCs w:val="26"/>
        </w:rPr>
        <w:t xml:space="preserve">, с указанием основания для их возврата. </w:t>
      </w:r>
    </w:p>
    <w:p w:rsidR="00CE7CF2" w:rsidRPr="00681E34" w:rsidRDefault="005C0CAC" w:rsidP="005C0CA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660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CE7CF2" w:rsidRPr="00681E34">
        <w:rPr>
          <w:sz w:val="26"/>
          <w:szCs w:val="26"/>
        </w:rPr>
        <w:t>2.</w:t>
      </w:r>
      <w:r w:rsidR="00B035A6">
        <w:rPr>
          <w:sz w:val="26"/>
          <w:szCs w:val="26"/>
        </w:rPr>
        <w:t>20</w:t>
      </w:r>
      <w:r w:rsidR="00CE7CF2" w:rsidRPr="00681E34">
        <w:rPr>
          <w:sz w:val="26"/>
          <w:szCs w:val="26"/>
        </w:rPr>
        <w:t>. При рассмотрении заявок,</w:t>
      </w:r>
      <w:r w:rsidR="00622C59" w:rsidRPr="00681E34">
        <w:rPr>
          <w:sz w:val="26"/>
          <w:szCs w:val="26"/>
        </w:rPr>
        <w:t xml:space="preserve"> участвующих в конкурсе,</w:t>
      </w:r>
      <w:r w:rsidR="00622C59">
        <w:rPr>
          <w:sz w:val="26"/>
          <w:szCs w:val="26"/>
        </w:rPr>
        <w:t xml:space="preserve"> </w:t>
      </w:r>
      <w:r w:rsidR="00CE7CF2" w:rsidRPr="007F503A">
        <w:rPr>
          <w:sz w:val="26"/>
          <w:szCs w:val="26"/>
        </w:rPr>
        <w:t xml:space="preserve">каждый член конкурсной комиссии оценивает представленные программы (проекты) Организаций по </w:t>
      </w:r>
      <w:r w:rsidR="001D1A88">
        <w:rPr>
          <w:sz w:val="26"/>
          <w:szCs w:val="26"/>
        </w:rPr>
        <w:t xml:space="preserve">100-балльной </w:t>
      </w:r>
      <w:r w:rsidR="00CE7CF2" w:rsidRPr="007F503A">
        <w:rPr>
          <w:sz w:val="26"/>
          <w:szCs w:val="26"/>
        </w:rPr>
        <w:t>шкале</w:t>
      </w:r>
      <w:r w:rsidR="001D1A88">
        <w:rPr>
          <w:sz w:val="26"/>
          <w:szCs w:val="26"/>
        </w:rPr>
        <w:t xml:space="preserve"> оценки</w:t>
      </w:r>
      <w:r>
        <w:rPr>
          <w:sz w:val="26"/>
          <w:szCs w:val="26"/>
        </w:rPr>
        <w:t>,</w:t>
      </w:r>
      <w:r w:rsidR="001D1A88">
        <w:rPr>
          <w:sz w:val="26"/>
          <w:szCs w:val="26"/>
        </w:rPr>
        <w:t xml:space="preserve"> </w:t>
      </w:r>
      <w:r w:rsidR="00CE7CF2" w:rsidRPr="007F503A">
        <w:rPr>
          <w:sz w:val="26"/>
          <w:szCs w:val="26"/>
        </w:rPr>
        <w:t xml:space="preserve">путем заполнения оценочной ведомости </w:t>
      </w:r>
      <w:r>
        <w:rPr>
          <w:sz w:val="26"/>
          <w:szCs w:val="26"/>
        </w:rPr>
        <w:t>по всем установленным показателям критериев,</w:t>
      </w:r>
      <w:r w:rsidRPr="007F503A">
        <w:rPr>
          <w:sz w:val="26"/>
          <w:szCs w:val="26"/>
        </w:rPr>
        <w:t xml:space="preserve"> согласно Приложению 6</w:t>
      </w:r>
      <w:r w:rsidRPr="00622C59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 </w:t>
      </w:r>
      <w:r w:rsidRPr="00681E34">
        <w:rPr>
          <w:sz w:val="26"/>
          <w:szCs w:val="26"/>
        </w:rPr>
        <w:t>к настоящему Положению.</w:t>
      </w:r>
    </w:p>
    <w:p w:rsidR="008F73BF" w:rsidRPr="00681E34" w:rsidRDefault="00CE7CF2" w:rsidP="00B035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035A6">
        <w:rPr>
          <w:sz w:val="26"/>
          <w:szCs w:val="26"/>
        </w:rPr>
        <w:t>21</w:t>
      </w:r>
      <w:r w:rsidRPr="007F503A">
        <w:rPr>
          <w:sz w:val="26"/>
          <w:szCs w:val="26"/>
        </w:rPr>
        <w:t>. По результатам оценки программ (проектов) Организаций конкурсной комиссией готовятся итоговая ведомость по форме, согласно Приложению 7</w:t>
      </w:r>
      <w:r w:rsidR="00DC3350" w:rsidRPr="00DC3350">
        <w:rPr>
          <w:color w:val="FF0000"/>
          <w:sz w:val="26"/>
          <w:szCs w:val="26"/>
        </w:rPr>
        <w:t xml:space="preserve"> </w:t>
      </w:r>
      <w:r w:rsidR="00DC3350" w:rsidRPr="00681E34">
        <w:rPr>
          <w:sz w:val="26"/>
          <w:szCs w:val="26"/>
        </w:rPr>
        <w:t>к настоящему Положению</w:t>
      </w:r>
      <w:r w:rsidRPr="00681E34">
        <w:rPr>
          <w:sz w:val="26"/>
          <w:szCs w:val="26"/>
        </w:rPr>
        <w:t xml:space="preserve">, </w:t>
      </w:r>
      <w:r w:rsidRPr="007F503A">
        <w:rPr>
          <w:sz w:val="26"/>
          <w:szCs w:val="26"/>
        </w:rPr>
        <w:t>в котором содержатся сведения о суммарном количестве баллов, присвоенных членами конкурсной комиссии каждой программе (проекту), и сводная ведомость победителей конкурса программ (проектов) Организаций по форме, согласно Приложению 8</w:t>
      </w:r>
      <w:r w:rsidR="00DC3350">
        <w:rPr>
          <w:sz w:val="26"/>
          <w:szCs w:val="26"/>
        </w:rPr>
        <w:t xml:space="preserve"> </w:t>
      </w:r>
      <w:r w:rsidR="00DC3350" w:rsidRPr="00681E34">
        <w:rPr>
          <w:sz w:val="26"/>
          <w:szCs w:val="26"/>
        </w:rPr>
        <w:t>к настоящему Положению</w:t>
      </w:r>
      <w:r w:rsidRPr="00681E34">
        <w:rPr>
          <w:sz w:val="26"/>
          <w:szCs w:val="26"/>
        </w:rPr>
        <w:t>.</w:t>
      </w:r>
      <w:r w:rsidR="008F73BF" w:rsidRPr="00681E34">
        <w:rPr>
          <w:sz w:val="26"/>
          <w:szCs w:val="26"/>
        </w:rPr>
        <w:t xml:space="preserve"> Первый порядковый номер присваивается заявке, набравшей наибольшее количество баллов.</w:t>
      </w:r>
    </w:p>
    <w:p w:rsidR="00CE7CF2" w:rsidRPr="007F503A" w:rsidRDefault="00B035A6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2.22</w:t>
      </w:r>
      <w:r w:rsidR="00CE7CF2" w:rsidRPr="007F503A">
        <w:rPr>
          <w:sz w:val="26"/>
          <w:szCs w:val="26"/>
        </w:rPr>
        <w:t xml:space="preserve">. Победителями конкурса признаются </w:t>
      </w:r>
      <w:r w:rsidR="00DC3350" w:rsidRPr="00773FBB">
        <w:rPr>
          <w:sz w:val="26"/>
          <w:szCs w:val="26"/>
        </w:rPr>
        <w:t>Организации</w:t>
      </w:r>
      <w:r w:rsidR="00DC3350">
        <w:rPr>
          <w:sz w:val="26"/>
          <w:szCs w:val="26"/>
        </w:rPr>
        <w:t xml:space="preserve"> </w:t>
      </w:r>
      <w:r w:rsidR="00CE7CF2" w:rsidRPr="007F503A">
        <w:rPr>
          <w:sz w:val="26"/>
          <w:szCs w:val="26"/>
        </w:rPr>
        <w:t xml:space="preserve">программы (проекты) которых набрали по сумме максимальное количество баллов в ходе конкурсного отбора. 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2.2</w:t>
      </w:r>
      <w:r w:rsidR="00B035A6">
        <w:rPr>
          <w:sz w:val="26"/>
          <w:szCs w:val="26"/>
        </w:rPr>
        <w:t>3</w:t>
      </w:r>
      <w:r w:rsidRPr="007F503A">
        <w:rPr>
          <w:sz w:val="26"/>
          <w:szCs w:val="26"/>
        </w:rPr>
        <w:t>. При равном количестве баллов решение об определении победителей конкурса принимается путем голосования членов конкурсной комиссии.</w:t>
      </w:r>
    </w:p>
    <w:p w:rsidR="003C38B1" w:rsidRPr="002B4F2E" w:rsidRDefault="00CE7CF2" w:rsidP="003C38B1">
      <w:pPr>
        <w:widowControl w:val="0"/>
        <w:autoSpaceDE w:val="0"/>
        <w:autoSpaceDN w:val="0"/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2.2</w:t>
      </w:r>
      <w:r w:rsidR="00B035A6">
        <w:rPr>
          <w:sz w:val="26"/>
          <w:szCs w:val="26"/>
        </w:rPr>
        <w:t>4</w:t>
      </w:r>
      <w:r w:rsidRPr="007F503A">
        <w:rPr>
          <w:sz w:val="26"/>
          <w:szCs w:val="26"/>
        </w:rPr>
        <w:t>. Протокол комиссии оформляется в течение трех рабочих дней со дня заседания комиссии и направляется в Администрацию города Глазова</w:t>
      </w:r>
      <w:r w:rsidR="003C0099">
        <w:rPr>
          <w:sz w:val="26"/>
          <w:szCs w:val="26"/>
        </w:rPr>
        <w:t>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6C32CA">
        <w:rPr>
          <w:sz w:val="26"/>
          <w:szCs w:val="26"/>
        </w:rPr>
        <w:t>5</w:t>
      </w:r>
      <w:r w:rsidRPr="007F503A">
        <w:rPr>
          <w:sz w:val="26"/>
          <w:szCs w:val="26"/>
        </w:rPr>
        <w:t>. Размер субсидий победителям конкурса определяется с учетом количества баллов в следующем процентном соотношении от общей суммы, утвержденной на текущий финансовый год: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первое место - 50%;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второе место - 30%;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третье место - 20%.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2.2</w:t>
      </w:r>
      <w:r w:rsidR="006C32CA">
        <w:rPr>
          <w:sz w:val="26"/>
          <w:szCs w:val="26"/>
        </w:rPr>
        <w:t>6</w:t>
      </w:r>
      <w:r w:rsidR="003C0099">
        <w:rPr>
          <w:sz w:val="26"/>
          <w:szCs w:val="26"/>
        </w:rPr>
        <w:t>. К</w:t>
      </w:r>
      <w:r w:rsidRPr="007F503A">
        <w:rPr>
          <w:sz w:val="26"/>
          <w:szCs w:val="26"/>
        </w:rPr>
        <w:t xml:space="preserve">онкурсная комиссия в течение 5 календарных дней после подведения итогов </w:t>
      </w:r>
      <w:r w:rsidR="003C0099">
        <w:rPr>
          <w:sz w:val="26"/>
          <w:szCs w:val="26"/>
        </w:rPr>
        <w:t xml:space="preserve">обеспечивает </w:t>
      </w:r>
      <w:r w:rsidRPr="007F503A">
        <w:rPr>
          <w:sz w:val="26"/>
          <w:szCs w:val="26"/>
        </w:rPr>
        <w:t>размеще</w:t>
      </w:r>
      <w:r w:rsidR="003C0099">
        <w:rPr>
          <w:sz w:val="26"/>
          <w:szCs w:val="26"/>
        </w:rPr>
        <w:t xml:space="preserve">ние </w:t>
      </w:r>
      <w:r w:rsidR="00DC3350" w:rsidRPr="00773FBB">
        <w:rPr>
          <w:sz w:val="26"/>
          <w:szCs w:val="26"/>
        </w:rPr>
        <w:t>на официальном сайте</w:t>
      </w:r>
      <w:r w:rsidR="00DC3350">
        <w:rPr>
          <w:sz w:val="26"/>
          <w:szCs w:val="26"/>
        </w:rPr>
        <w:t xml:space="preserve"> и </w:t>
      </w:r>
      <w:r w:rsidRPr="007F503A">
        <w:rPr>
          <w:sz w:val="26"/>
          <w:szCs w:val="26"/>
        </w:rPr>
        <w:t>на едином портале (в случае проведения отбора в системе «Электронный бюджет») следующ</w:t>
      </w:r>
      <w:r w:rsidR="001D1A88">
        <w:rPr>
          <w:sz w:val="26"/>
          <w:szCs w:val="26"/>
        </w:rPr>
        <w:t>ей</w:t>
      </w:r>
      <w:r w:rsidRPr="007F503A">
        <w:rPr>
          <w:sz w:val="26"/>
          <w:szCs w:val="26"/>
        </w:rPr>
        <w:t xml:space="preserve"> информаци</w:t>
      </w:r>
      <w:r w:rsidR="001D1A88">
        <w:rPr>
          <w:sz w:val="26"/>
          <w:szCs w:val="26"/>
        </w:rPr>
        <w:t>и</w:t>
      </w:r>
      <w:r w:rsidRPr="007F503A">
        <w:rPr>
          <w:sz w:val="26"/>
          <w:szCs w:val="26"/>
        </w:rPr>
        <w:t>: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1) дата, время и место проведения рассмотрения заявок;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2) дата, время и место оценки заявок;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3) информация об Организациях, заявки которых были рассмотрены;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4) информация об Организациях, заявки которых были отклонены, с указанием причин их отклонения, в том числе положений объявления о проведении </w:t>
      </w:r>
      <w:r w:rsidR="001D1A88">
        <w:rPr>
          <w:sz w:val="26"/>
          <w:szCs w:val="26"/>
        </w:rPr>
        <w:t>конкурса</w:t>
      </w:r>
      <w:r w:rsidRPr="007F503A">
        <w:rPr>
          <w:sz w:val="26"/>
          <w:szCs w:val="26"/>
        </w:rPr>
        <w:t xml:space="preserve">, которым не соответствуют такие заявки; 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5) последовательность оценки заявок Организаций, значения, присвоенные заявкам по каждому из критериев оценки заявок Организаций, принятые на </w:t>
      </w:r>
      <w:r w:rsidRPr="007F503A">
        <w:rPr>
          <w:sz w:val="26"/>
          <w:szCs w:val="26"/>
        </w:rPr>
        <w:lastRenderedPageBreak/>
        <w:t>основании результатов оценки решения о присвоении заявкам порядковых рейтинговых номеров;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6) наименования Организаций, с которыми заключается соглашения о предоставлении субсидий,  и размеры предоставляемых им субсидии;</w:t>
      </w:r>
    </w:p>
    <w:p w:rsidR="003C0099" w:rsidRPr="002B4F2E" w:rsidRDefault="003C0099" w:rsidP="003C0099">
      <w:pPr>
        <w:widowControl w:val="0"/>
        <w:autoSpaceDE w:val="0"/>
        <w:autoSpaceDN w:val="0"/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3C0099">
        <w:rPr>
          <w:sz w:val="26"/>
          <w:szCs w:val="26"/>
        </w:rPr>
        <w:t>протоколы заседаний конкурсной комиссии.</w:t>
      </w:r>
    </w:p>
    <w:p w:rsidR="00CE7CF2" w:rsidRPr="007F503A" w:rsidRDefault="00CE7CF2" w:rsidP="00CE7CF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E7CF2" w:rsidRDefault="00CE7CF2" w:rsidP="00CE7CF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F503A">
        <w:rPr>
          <w:b/>
          <w:bCs/>
          <w:sz w:val="26"/>
          <w:szCs w:val="26"/>
        </w:rPr>
        <w:t xml:space="preserve">3. Условия и порядок предоставления субсидии </w:t>
      </w:r>
    </w:p>
    <w:p w:rsidR="00CE7CF2" w:rsidRPr="007F503A" w:rsidRDefault="00CE7CF2" w:rsidP="00CE7CF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3.1. Решение </w:t>
      </w:r>
      <w:r w:rsidR="002E0A9F" w:rsidRPr="00773FBB">
        <w:rPr>
          <w:sz w:val="26"/>
          <w:szCs w:val="26"/>
        </w:rPr>
        <w:t>об определении победителей конкурса и</w:t>
      </w:r>
      <w:r w:rsidR="002E0A9F" w:rsidRPr="002E0A9F">
        <w:rPr>
          <w:color w:val="FF0000"/>
          <w:sz w:val="26"/>
          <w:szCs w:val="26"/>
        </w:rPr>
        <w:t xml:space="preserve"> </w:t>
      </w:r>
      <w:r w:rsidRPr="007F503A">
        <w:rPr>
          <w:sz w:val="26"/>
          <w:szCs w:val="26"/>
        </w:rPr>
        <w:t>о предоставлении субсидии принимается Администрацией города Глазова на основании протокола заседания кон</w:t>
      </w:r>
      <w:r w:rsidR="002E0A9F">
        <w:rPr>
          <w:sz w:val="26"/>
          <w:szCs w:val="26"/>
        </w:rPr>
        <w:t>курсной комиссии и оформляется п</w:t>
      </w:r>
      <w:r w:rsidRPr="007F503A">
        <w:rPr>
          <w:sz w:val="26"/>
          <w:szCs w:val="26"/>
        </w:rPr>
        <w:t>остановлением Администрации города Глазова, н</w:t>
      </w:r>
      <w:r w:rsidR="00E84923">
        <w:rPr>
          <w:sz w:val="26"/>
          <w:szCs w:val="26"/>
        </w:rPr>
        <w:t xml:space="preserve">е позднее 5 рабочих дней с даты </w:t>
      </w:r>
      <w:r w:rsidR="008910BE">
        <w:rPr>
          <w:sz w:val="26"/>
          <w:szCs w:val="26"/>
        </w:rPr>
        <w:t xml:space="preserve"> поступления в Администрацию города Глазова протокола  комиссии</w:t>
      </w:r>
      <w:r w:rsidRPr="007F503A">
        <w:rPr>
          <w:sz w:val="26"/>
          <w:szCs w:val="26"/>
        </w:rPr>
        <w:t>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Основаниями для отказа предоставления субсидии являются:</w:t>
      </w:r>
    </w:p>
    <w:p w:rsidR="00CE7CF2" w:rsidRPr="00F007A7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7A7">
        <w:rPr>
          <w:sz w:val="26"/>
          <w:szCs w:val="26"/>
        </w:rPr>
        <w:t>несоответствие представленных документов требов</w:t>
      </w:r>
      <w:r w:rsidR="00ED37AC">
        <w:rPr>
          <w:sz w:val="26"/>
          <w:szCs w:val="26"/>
        </w:rPr>
        <w:t>аниям, определенным пунктами 2.4.</w:t>
      </w:r>
      <w:r w:rsidRPr="00F007A7">
        <w:rPr>
          <w:sz w:val="26"/>
          <w:szCs w:val="26"/>
        </w:rPr>
        <w:t>, 2.</w:t>
      </w:r>
      <w:r w:rsidR="00ED37AC">
        <w:rPr>
          <w:sz w:val="26"/>
          <w:szCs w:val="26"/>
        </w:rPr>
        <w:t>6.</w:t>
      </w:r>
      <w:r w:rsidRPr="00F007A7">
        <w:rPr>
          <w:color w:val="FF0000"/>
          <w:sz w:val="26"/>
          <w:szCs w:val="26"/>
        </w:rPr>
        <w:t xml:space="preserve"> </w:t>
      </w:r>
      <w:r w:rsidRPr="00F007A7">
        <w:rPr>
          <w:sz w:val="26"/>
          <w:szCs w:val="26"/>
        </w:rPr>
        <w:t>настоящего Положения, или непредставление (представление не в полном объёме) указанных документов;</w:t>
      </w:r>
    </w:p>
    <w:p w:rsidR="00CE7CF2" w:rsidRPr="00F007A7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8910BE">
        <w:rPr>
          <w:sz w:val="26"/>
          <w:szCs w:val="26"/>
        </w:rPr>
        <w:t>у</w:t>
      </w:r>
      <w:r w:rsidRPr="00F007A7">
        <w:rPr>
          <w:sz w:val="26"/>
          <w:szCs w:val="26"/>
        </w:rPr>
        <w:t>становление факта недостоверности представленной Организацией информации.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3.2. Администрация в течение 20 рабочих дней со дня издания постановления о предоставлении субсидии готовит проект соглашения о предоставлении субсидии (далее – </w:t>
      </w:r>
      <w:r w:rsidR="003C0099">
        <w:rPr>
          <w:sz w:val="26"/>
          <w:szCs w:val="26"/>
        </w:rPr>
        <w:t>С</w:t>
      </w:r>
      <w:r w:rsidRPr="007F503A">
        <w:rPr>
          <w:sz w:val="26"/>
          <w:szCs w:val="26"/>
        </w:rPr>
        <w:t xml:space="preserve">оглашение) в соответствии с типовой формой, установленной управлением финансов Администрации города Глазова, и направляет его Организации – победителю </w:t>
      </w:r>
      <w:r w:rsidR="001D1A88">
        <w:rPr>
          <w:sz w:val="26"/>
          <w:szCs w:val="26"/>
        </w:rPr>
        <w:t>конкурса</w:t>
      </w:r>
      <w:r w:rsidRPr="007F503A">
        <w:rPr>
          <w:sz w:val="26"/>
          <w:szCs w:val="26"/>
        </w:rPr>
        <w:t xml:space="preserve"> (далее – получатель субсидии).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В </w:t>
      </w:r>
      <w:r w:rsidR="003C0099">
        <w:rPr>
          <w:sz w:val="26"/>
          <w:szCs w:val="26"/>
        </w:rPr>
        <w:t>С</w:t>
      </w:r>
      <w:r w:rsidRPr="007F503A">
        <w:rPr>
          <w:sz w:val="26"/>
          <w:szCs w:val="26"/>
        </w:rPr>
        <w:t>оглашение включаются</w:t>
      </w:r>
      <w:r w:rsidR="003C0099">
        <w:rPr>
          <w:sz w:val="26"/>
          <w:szCs w:val="26"/>
        </w:rPr>
        <w:t>,</w:t>
      </w:r>
      <w:r w:rsidRPr="007F503A">
        <w:rPr>
          <w:sz w:val="26"/>
          <w:szCs w:val="26"/>
        </w:rPr>
        <w:t xml:space="preserve"> в том числе: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1) цели и условия предоставления субсидии;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2) согласие получателя субсидии на </w:t>
      </w:r>
      <w:r>
        <w:rPr>
          <w:sz w:val="26"/>
          <w:szCs w:val="26"/>
        </w:rPr>
        <w:t xml:space="preserve">проведение </w:t>
      </w:r>
      <w:r w:rsidR="005B3D47">
        <w:rPr>
          <w:sz w:val="26"/>
          <w:szCs w:val="26"/>
        </w:rPr>
        <w:t>Администрацией города Глазова</w:t>
      </w:r>
      <w:r w:rsidRPr="007F503A">
        <w:rPr>
          <w:sz w:val="26"/>
          <w:szCs w:val="26"/>
        </w:rPr>
        <w:t xml:space="preserve"> в отношении </w:t>
      </w:r>
      <w:r w:rsidR="008910BE">
        <w:rPr>
          <w:sz w:val="26"/>
          <w:szCs w:val="26"/>
        </w:rPr>
        <w:t>н</w:t>
      </w:r>
      <w:r w:rsidRPr="007F503A">
        <w:rPr>
          <w:sz w:val="26"/>
          <w:szCs w:val="26"/>
        </w:rPr>
        <w:t>его проверок соблюдения условий и порядка  предоставления субсидии, в том числе, в части достижения результатов ее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предоставления, а также согласие на проведение проверок органами муниципального финансового контроля соблюдения порядка и условий предоставления субсидий в соответствии со статьями 268.1 и 269.2 Бюджетного кодекса Российской Федерации, и на включение таких положений в соглашение.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3) обязательство получателя субсидии включать в заключаемые им во исполнении обязательств, предусмотренных соглашением, договоры (соглашения) с поставщиками (подрядчиками, исполнителями) согласие таких поставщиков (подрядчиков, исполнителей)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Администраци</w:t>
      </w:r>
      <w:r w:rsidR="002E0A9F">
        <w:rPr>
          <w:sz w:val="26"/>
          <w:szCs w:val="26"/>
        </w:rPr>
        <w:t>ей</w:t>
      </w:r>
      <w:r w:rsidRPr="007F503A">
        <w:rPr>
          <w:sz w:val="26"/>
          <w:szCs w:val="26"/>
        </w:rPr>
        <w:t xml:space="preserve"> города Глазова в отношении </w:t>
      </w:r>
      <w:r w:rsidR="002E0A9F">
        <w:rPr>
          <w:sz w:val="26"/>
          <w:szCs w:val="26"/>
        </w:rPr>
        <w:t>н</w:t>
      </w:r>
      <w:r w:rsidRPr="007F503A">
        <w:rPr>
          <w:sz w:val="26"/>
          <w:szCs w:val="26"/>
        </w:rPr>
        <w:t>их проверок соблюдения условий и порядка предоставления субсидии, в том числе в части достижения результата ее предоставления, а так же согласия на проведение проверок уполномоченным органом муниципального финансового контроля в соответствии со статьями 268.1 и 269.2 Бюджетного кодекса Российской Федерации;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4) запрет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получателем субсидии, за счет предоставленной субсидии </w:t>
      </w:r>
      <w:r w:rsidRPr="007F503A">
        <w:rPr>
          <w:sz w:val="26"/>
          <w:szCs w:val="26"/>
        </w:rPr>
        <w:lastRenderedPageBreak/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5) результат предоставления субсидии и значения его характеристик, необходимых для достижения результата предоставления субсидии;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6) сроки и формы предоставления получателем субсидии отчетности об осуществлении расходов, источником финансового обеспечения которых является субсидия;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7) обязательство получателя субсидии по достижению результата предоставления субсидии и значений его характеристик, необходимых для достижения результата предоставления субсидии;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8) размер, порядок перечисления субсидии;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9) порядок возврата субсидии в бюджет города Глазова в случаях, установленных пунктом 5.3</w:t>
      </w:r>
      <w:r w:rsidRPr="007F503A">
        <w:rPr>
          <w:color w:val="FF0000"/>
          <w:sz w:val="26"/>
          <w:szCs w:val="26"/>
        </w:rPr>
        <w:t xml:space="preserve"> </w:t>
      </w:r>
      <w:r w:rsidRPr="007F503A">
        <w:rPr>
          <w:sz w:val="26"/>
          <w:szCs w:val="26"/>
        </w:rPr>
        <w:t>настоящего Положения;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10) запрет осуществления за счет субсидии расходов, указанных в пункте 3.1</w:t>
      </w:r>
      <w:r w:rsidR="00B035A6">
        <w:rPr>
          <w:sz w:val="26"/>
          <w:szCs w:val="26"/>
        </w:rPr>
        <w:t>0</w:t>
      </w:r>
      <w:r w:rsidRPr="007F503A">
        <w:rPr>
          <w:sz w:val="26"/>
          <w:szCs w:val="26"/>
        </w:rPr>
        <w:t>. настоящего Положения;</w:t>
      </w:r>
    </w:p>
    <w:p w:rsidR="00CE7CF2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11) </w:t>
      </w:r>
      <w:r>
        <w:rPr>
          <w:sz w:val="26"/>
          <w:szCs w:val="26"/>
        </w:rPr>
        <w:t>порядок согласования новых условий</w:t>
      </w:r>
      <w:r w:rsidR="00912EF0">
        <w:rPr>
          <w:sz w:val="26"/>
          <w:szCs w:val="26"/>
        </w:rPr>
        <w:t xml:space="preserve"> соглашения или расторжения</w:t>
      </w:r>
      <w:r w:rsidRPr="007F503A">
        <w:rPr>
          <w:sz w:val="26"/>
          <w:szCs w:val="26"/>
        </w:rPr>
        <w:t xml:space="preserve"> соглашения при недостижении согласия по новым условиям в случае уменьшения </w:t>
      </w:r>
      <w:r w:rsidR="00912EF0">
        <w:rPr>
          <w:sz w:val="26"/>
          <w:szCs w:val="26"/>
        </w:rPr>
        <w:t>А</w:t>
      </w:r>
      <w:r w:rsidR="005B3D47">
        <w:rPr>
          <w:sz w:val="26"/>
          <w:szCs w:val="26"/>
        </w:rPr>
        <w:t>дминистрацией</w:t>
      </w:r>
      <w:r w:rsidR="00912EF0">
        <w:rPr>
          <w:sz w:val="26"/>
          <w:szCs w:val="26"/>
        </w:rPr>
        <w:t xml:space="preserve"> города Глазова</w:t>
      </w:r>
      <w:r w:rsidR="005B3D47">
        <w:rPr>
          <w:sz w:val="26"/>
          <w:szCs w:val="26"/>
        </w:rPr>
        <w:t>,</w:t>
      </w:r>
      <w:r w:rsidRPr="007F503A">
        <w:rPr>
          <w:sz w:val="26"/>
          <w:szCs w:val="26"/>
        </w:rPr>
        <w:t xml:space="preserve"> как получателю средств бюджета города Глазова ранее доведенных лимитов бюджетных обязательств на предоставление субсидий, приводящего к невозможности предоставления субсидии ее получателю</w:t>
      </w:r>
      <w:r>
        <w:rPr>
          <w:sz w:val="26"/>
          <w:szCs w:val="26"/>
        </w:rPr>
        <w:t xml:space="preserve"> в размере, указанном в соглашении.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Соглашения подготавливаются  (формируются) и заключаются на бумажном носителе.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3.3. Получатель субсидии </w:t>
      </w:r>
      <w:r w:rsidR="008910BE" w:rsidRPr="007F503A">
        <w:rPr>
          <w:sz w:val="26"/>
          <w:szCs w:val="26"/>
        </w:rPr>
        <w:t>в течение 7 рабочих дней со дня получения  проекта</w:t>
      </w:r>
      <w:r w:rsidR="008910BE">
        <w:rPr>
          <w:sz w:val="26"/>
          <w:szCs w:val="26"/>
        </w:rPr>
        <w:t xml:space="preserve">  </w:t>
      </w:r>
      <w:r w:rsidR="003C0099">
        <w:rPr>
          <w:sz w:val="26"/>
          <w:szCs w:val="26"/>
        </w:rPr>
        <w:t>С</w:t>
      </w:r>
      <w:r w:rsidR="008910BE">
        <w:rPr>
          <w:sz w:val="26"/>
          <w:szCs w:val="26"/>
        </w:rPr>
        <w:t>оглашения,</w:t>
      </w:r>
      <w:r w:rsidRPr="007F503A">
        <w:rPr>
          <w:sz w:val="26"/>
          <w:szCs w:val="26"/>
        </w:rPr>
        <w:t xml:space="preserve"> подпи</w:t>
      </w:r>
      <w:r>
        <w:rPr>
          <w:sz w:val="26"/>
          <w:szCs w:val="26"/>
        </w:rPr>
        <w:t>с</w:t>
      </w:r>
      <w:r w:rsidR="008910BE">
        <w:rPr>
          <w:sz w:val="26"/>
          <w:szCs w:val="26"/>
        </w:rPr>
        <w:t xml:space="preserve">ывает его </w:t>
      </w:r>
      <w:r>
        <w:rPr>
          <w:sz w:val="26"/>
          <w:szCs w:val="26"/>
        </w:rPr>
        <w:t xml:space="preserve"> и возвра</w:t>
      </w:r>
      <w:r w:rsidR="008910BE">
        <w:rPr>
          <w:sz w:val="26"/>
          <w:szCs w:val="26"/>
        </w:rPr>
        <w:t>щает</w:t>
      </w:r>
      <w:r>
        <w:rPr>
          <w:sz w:val="26"/>
          <w:szCs w:val="26"/>
        </w:rPr>
        <w:t xml:space="preserve">  в Администрацию города</w:t>
      </w:r>
      <w:r w:rsidRPr="007F503A">
        <w:rPr>
          <w:sz w:val="26"/>
          <w:szCs w:val="26"/>
        </w:rPr>
        <w:t xml:space="preserve"> Глазова 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Орфографические, пунктуационные и арифметические ошибки, допущенные при подаче заявки, не являются препятствием для заключения </w:t>
      </w:r>
      <w:r w:rsidR="003C0099">
        <w:rPr>
          <w:sz w:val="26"/>
          <w:szCs w:val="26"/>
        </w:rPr>
        <w:t>С</w:t>
      </w:r>
      <w:r w:rsidRPr="007F503A">
        <w:rPr>
          <w:sz w:val="26"/>
          <w:szCs w:val="26"/>
        </w:rPr>
        <w:t>оглашения.</w:t>
      </w:r>
    </w:p>
    <w:p w:rsidR="002E0A9F" w:rsidRPr="00E84923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3.4. В случае непредставления подписанного </w:t>
      </w:r>
      <w:r w:rsidR="003C0099">
        <w:rPr>
          <w:sz w:val="26"/>
          <w:szCs w:val="26"/>
        </w:rPr>
        <w:t>С</w:t>
      </w:r>
      <w:r w:rsidRPr="007F503A">
        <w:rPr>
          <w:sz w:val="26"/>
          <w:szCs w:val="26"/>
        </w:rPr>
        <w:t xml:space="preserve">оглашения в срок, установленный пунктом 3.3 настоящего Положения, получатель субсидии признается уклонившимся от заключения </w:t>
      </w:r>
      <w:r w:rsidR="003C0099">
        <w:rPr>
          <w:sz w:val="26"/>
          <w:szCs w:val="26"/>
        </w:rPr>
        <w:t>С</w:t>
      </w:r>
      <w:r w:rsidRPr="007F503A">
        <w:rPr>
          <w:sz w:val="26"/>
          <w:szCs w:val="26"/>
        </w:rPr>
        <w:t xml:space="preserve">оглашения и субсидия ему не предоставляется. </w:t>
      </w:r>
      <w:r w:rsidR="002E0A9F" w:rsidRPr="00E84923">
        <w:rPr>
          <w:sz w:val="26"/>
          <w:szCs w:val="26"/>
        </w:rPr>
        <w:t>В указанном случае, в решение об определении победителя и о  предоставлении субсидии  вносятся изменения, победителем признается  Организация, занявшая последующие позиции рейтинга в Итоговой ведомости составленной по форме Приложения 8 к настоящему Положению</w:t>
      </w:r>
      <w:r w:rsidR="0027078E" w:rsidRPr="00E84923">
        <w:rPr>
          <w:sz w:val="26"/>
          <w:szCs w:val="26"/>
        </w:rPr>
        <w:t>.</w:t>
      </w:r>
    </w:p>
    <w:p w:rsidR="00CE7CF2" w:rsidRPr="007F503A" w:rsidRDefault="00615DE8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CE7CF2" w:rsidRPr="007F503A">
        <w:rPr>
          <w:sz w:val="26"/>
          <w:szCs w:val="26"/>
        </w:rPr>
        <w:t xml:space="preserve">. В случае уменьшения ранее доведенных лимитов бюджетных обязательств на предоставление субсидий, приводящего к невозможности предоставления субсидии ее получателю в размере, указанном </w:t>
      </w:r>
      <w:r w:rsidR="00CE7CF2">
        <w:rPr>
          <w:sz w:val="26"/>
          <w:szCs w:val="26"/>
        </w:rPr>
        <w:t xml:space="preserve">в </w:t>
      </w:r>
      <w:r w:rsidR="00CE7CF2" w:rsidRPr="007F503A">
        <w:rPr>
          <w:sz w:val="26"/>
          <w:szCs w:val="26"/>
        </w:rPr>
        <w:t>соглашении, Администрация города Глазова в течение 10 рабочих дней со дня возникновения указанных обстоятельств направляет получателю субсидии соответствующее уведомление с указанием размера субсидии, в котором такая субсидия может быть предоставлена в пределах лимитов бюджетных обязательств.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Получатель субсидии обязан в течение 3 рабочих дней со дня получения указанного уведомления письменно проинформировать </w:t>
      </w:r>
      <w:r>
        <w:rPr>
          <w:sz w:val="26"/>
          <w:szCs w:val="26"/>
        </w:rPr>
        <w:t>Администрацию города Глазова</w:t>
      </w:r>
      <w:r w:rsidRPr="007F503A">
        <w:rPr>
          <w:sz w:val="26"/>
          <w:szCs w:val="26"/>
        </w:rPr>
        <w:t xml:space="preserve"> о согласии или несогласии на предоставление субсидии в размере, в котором такая субсидия может быть предоставлена в пределах лимитов бюджетных обязательств.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В случае несогласия получателя субсидии на предоставление субсидии в размере, в котором такая субсидия может быть предоставлена в пределах лимитов бюджетных обязательств, либо отсутствия ответа получателя субсидии по </w:t>
      </w:r>
      <w:r w:rsidRPr="007F503A">
        <w:rPr>
          <w:sz w:val="26"/>
          <w:szCs w:val="26"/>
        </w:rPr>
        <w:lastRenderedPageBreak/>
        <w:t>истечении срока, указанного в абзаце втором настоящего пункта, Соглашение считается расторгнутым в одностороннем порядке по инициативе Администрации города Глазова без последующего уведомления получателя субсидии о расторжении соглашения со дня получения Администрацией города Глазова ответа о таком несогласии либо по истечении срока получения ответа получателя субсидии, указанного в абзаце втором настоящего пункта.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В случае согласия получателя субсидии на предоставление субсидии в размере, в котором такая субсидия может быть предоставлена в пределах лимитов бюджетных обязательств, Администрация города Глазова и получатель субсидии в течение 3 рабочих дней со дня получения Администрацией города Глазова указанного согласия в порядке, установленном пунктом 3.2. настоящего Положения, заключают дополнительное </w:t>
      </w:r>
      <w:r w:rsidR="003C0099">
        <w:rPr>
          <w:sz w:val="26"/>
          <w:szCs w:val="26"/>
        </w:rPr>
        <w:t>с</w:t>
      </w:r>
      <w:r w:rsidRPr="007F503A">
        <w:rPr>
          <w:sz w:val="26"/>
          <w:szCs w:val="26"/>
        </w:rPr>
        <w:t xml:space="preserve">оглашение к </w:t>
      </w:r>
      <w:r w:rsidR="003C0099">
        <w:rPr>
          <w:sz w:val="26"/>
          <w:szCs w:val="26"/>
        </w:rPr>
        <w:t>С</w:t>
      </w:r>
      <w:r w:rsidRPr="007F503A">
        <w:rPr>
          <w:sz w:val="26"/>
          <w:szCs w:val="26"/>
        </w:rPr>
        <w:t>оглашению в соответствии с типовой формой, установленной управлением финансов Администрации города Глазова.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В случае незаключения дополнительного соглашения к </w:t>
      </w:r>
      <w:r w:rsidR="003C0099">
        <w:rPr>
          <w:sz w:val="26"/>
          <w:szCs w:val="26"/>
        </w:rPr>
        <w:t>С</w:t>
      </w:r>
      <w:r w:rsidRPr="007F503A">
        <w:rPr>
          <w:sz w:val="26"/>
          <w:szCs w:val="26"/>
        </w:rPr>
        <w:t xml:space="preserve">оглашению получатель субсидии признается несогласившимся на предоставление субсидии в размере, в котором такая субсидия может быть предоставлена в пределах лимитов бюджетных обязательств, и </w:t>
      </w:r>
      <w:r w:rsidR="003C0099">
        <w:rPr>
          <w:sz w:val="26"/>
          <w:szCs w:val="26"/>
        </w:rPr>
        <w:t>С</w:t>
      </w:r>
      <w:r w:rsidRPr="007F503A">
        <w:rPr>
          <w:sz w:val="26"/>
          <w:szCs w:val="26"/>
        </w:rPr>
        <w:t>оглашение расторгается Администрац</w:t>
      </w:r>
      <w:r>
        <w:rPr>
          <w:sz w:val="26"/>
          <w:szCs w:val="26"/>
        </w:rPr>
        <w:t xml:space="preserve">ией города Глазова </w:t>
      </w:r>
      <w:r w:rsidRPr="007F503A">
        <w:rPr>
          <w:sz w:val="26"/>
          <w:szCs w:val="26"/>
        </w:rPr>
        <w:t xml:space="preserve">в одностороннем порядке без последующего уведомления получателя субсидии о расторжении </w:t>
      </w:r>
      <w:r w:rsidR="003C0099">
        <w:rPr>
          <w:sz w:val="26"/>
          <w:szCs w:val="26"/>
        </w:rPr>
        <w:t>С</w:t>
      </w:r>
      <w:r w:rsidRPr="007F503A">
        <w:rPr>
          <w:sz w:val="26"/>
          <w:szCs w:val="26"/>
        </w:rPr>
        <w:t>оглашения со дня истечения срока для заключения дополнительного соглашения, указанного в абзаце четвертом настоящего пункта.</w:t>
      </w:r>
    </w:p>
    <w:p w:rsidR="00CE7CF2" w:rsidRPr="007F503A" w:rsidRDefault="00615DE8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CE7CF2" w:rsidRPr="007F503A">
        <w:rPr>
          <w:sz w:val="26"/>
          <w:szCs w:val="26"/>
        </w:rPr>
        <w:t xml:space="preserve">. </w:t>
      </w:r>
      <w:r w:rsidR="008910BE">
        <w:rPr>
          <w:sz w:val="26"/>
          <w:szCs w:val="26"/>
        </w:rPr>
        <w:t xml:space="preserve"> </w:t>
      </w:r>
      <w:r w:rsidR="00CE7CF2" w:rsidRPr="007F503A">
        <w:rPr>
          <w:sz w:val="26"/>
          <w:szCs w:val="26"/>
        </w:rPr>
        <w:t xml:space="preserve">При реорганизации Организации в форме слияния, присоединения или преобразования в </w:t>
      </w:r>
      <w:r w:rsidR="003C0099">
        <w:rPr>
          <w:sz w:val="26"/>
          <w:szCs w:val="26"/>
        </w:rPr>
        <w:t>С</w:t>
      </w:r>
      <w:r w:rsidR="00CE7CF2" w:rsidRPr="007F503A">
        <w:rPr>
          <w:sz w:val="26"/>
          <w:szCs w:val="26"/>
        </w:rPr>
        <w:t xml:space="preserve">оглашение вносятся изменения путем заключения дополнительного соглашения к </w:t>
      </w:r>
      <w:r w:rsidR="003C0099">
        <w:rPr>
          <w:sz w:val="26"/>
          <w:szCs w:val="26"/>
        </w:rPr>
        <w:t>С</w:t>
      </w:r>
      <w:r w:rsidR="00CE7CF2" w:rsidRPr="007F503A">
        <w:rPr>
          <w:sz w:val="26"/>
          <w:szCs w:val="26"/>
        </w:rPr>
        <w:t xml:space="preserve">оглашению в части перемены лица в обязательстве с указанием в </w:t>
      </w:r>
      <w:r w:rsidR="003C0099">
        <w:rPr>
          <w:sz w:val="26"/>
          <w:szCs w:val="26"/>
        </w:rPr>
        <w:t>С</w:t>
      </w:r>
      <w:r w:rsidR="00CE7CF2" w:rsidRPr="007F503A">
        <w:rPr>
          <w:sz w:val="26"/>
          <w:szCs w:val="26"/>
        </w:rPr>
        <w:t>оглашении юридического лица, являющегося правопреемником.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При реорганизации Организации в форме разделения, выделения, а также при ее ликвидации </w:t>
      </w:r>
      <w:r w:rsidR="003C0099">
        <w:rPr>
          <w:sz w:val="26"/>
          <w:szCs w:val="26"/>
        </w:rPr>
        <w:t>С</w:t>
      </w:r>
      <w:r w:rsidRPr="007F503A">
        <w:rPr>
          <w:sz w:val="26"/>
          <w:szCs w:val="26"/>
        </w:rPr>
        <w:t xml:space="preserve">оглашение расторгается с формированием уведомления о расторжении </w:t>
      </w:r>
      <w:r w:rsidR="003C0099">
        <w:rPr>
          <w:sz w:val="26"/>
          <w:szCs w:val="26"/>
        </w:rPr>
        <w:t>С</w:t>
      </w:r>
      <w:r w:rsidRPr="007F503A">
        <w:rPr>
          <w:sz w:val="26"/>
          <w:szCs w:val="26"/>
        </w:rPr>
        <w:t xml:space="preserve">оглашения в одностороннем порядке и акта об исполнении обязательств по </w:t>
      </w:r>
      <w:r w:rsidR="003C0099">
        <w:rPr>
          <w:sz w:val="26"/>
          <w:szCs w:val="26"/>
        </w:rPr>
        <w:t>С</w:t>
      </w:r>
      <w:r w:rsidRPr="007F503A">
        <w:rPr>
          <w:sz w:val="26"/>
          <w:szCs w:val="26"/>
        </w:rPr>
        <w:t>оглашению с отражением информации о не 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бюджет города Глазова.</w:t>
      </w:r>
    </w:p>
    <w:p w:rsidR="00CE7CF2" w:rsidRDefault="00615DE8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CE7CF2" w:rsidRPr="007F503A">
        <w:rPr>
          <w:sz w:val="26"/>
          <w:szCs w:val="26"/>
        </w:rPr>
        <w:t>. Результатом предоставления субсидии является достижение значений всех установленных его характеристик, необходимых для достижения результата предоставления субсидии на дату окончания реализации проекта.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Характеристиками, необходимыми для достижения результата предоставления субсидии, являются: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- количество участников проекта (человек);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- иные специфические характеристики, установленные в соглашении на основании информации, указанной в заявке.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Значения характеристик, необходимых для достижения результата предоставления субсидии, устанавливаются в </w:t>
      </w:r>
      <w:r w:rsidR="003C0099">
        <w:rPr>
          <w:sz w:val="26"/>
          <w:szCs w:val="26"/>
        </w:rPr>
        <w:t>С</w:t>
      </w:r>
      <w:r w:rsidRPr="007F503A">
        <w:rPr>
          <w:sz w:val="26"/>
          <w:szCs w:val="26"/>
        </w:rPr>
        <w:t>оглашении на основании информации, указанной в заявке.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3</w:t>
      </w:r>
      <w:r w:rsidR="00615DE8">
        <w:rPr>
          <w:sz w:val="26"/>
          <w:szCs w:val="26"/>
        </w:rPr>
        <w:t>.8</w:t>
      </w:r>
      <w:r w:rsidRPr="007F503A">
        <w:rPr>
          <w:sz w:val="26"/>
          <w:szCs w:val="26"/>
        </w:rPr>
        <w:t>. Перечисление субсидий на лицевые счета</w:t>
      </w:r>
      <w:r w:rsidR="00CB4592">
        <w:rPr>
          <w:sz w:val="26"/>
          <w:szCs w:val="26"/>
        </w:rPr>
        <w:t>,</w:t>
      </w:r>
      <w:r w:rsidRPr="007F503A">
        <w:rPr>
          <w:sz w:val="26"/>
          <w:szCs w:val="26"/>
        </w:rPr>
        <w:t xml:space="preserve"> </w:t>
      </w:r>
      <w:r w:rsidR="00132255">
        <w:rPr>
          <w:sz w:val="26"/>
          <w:szCs w:val="26"/>
        </w:rPr>
        <w:t xml:space="preserve">открытые </w:t>
      </w:r>
      <w:r w:rsidRPr="007F503A">
        <w:rPr>
          <w:sz w:val="26"/>
          <w:szCs w:val="26"/>
        </w:rPr>
        <w:t>получателем субсидии в Управлении финансов Администрации города Глазова для учета операций со средствами, поступающими некоммерческой организации, осуществляется в соответствии с Соглашением.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Сроки (периодичность) перечисления субсидии получателю субсидии определяются в соответствии со сроками (графиками) перечисления субсидии, предусмотренными Соглашением.</w:t>
      </w:r>
    </w:p>
    <w:p w:rsidR="00CE7CF2" w:rsidRPr="007F503A" w:rsidRDefault="00615DE8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3.9</w:t>
      </w:r>
      <w:r w:rsidR="00CE7CF2" w:rsidRPr="007F503A">
        <w:rPr>
          <w:sz w:val="26"/>
          <w:szCs w:val="26"/>
        </w:rPr>
        <w:t>. За счет субсидий Организации вправе осуществлять в соответствии с проектами следующие расходы: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1) расходы на оплату труда;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2) расходы на приобретение товаров, работ, услуг;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3) расходы на приобретение имущественных прав;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4) расходы на командировки;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5) арендные платежи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6) уплата налогов, сборов, страховых взносов и иных обязательных платежей в бюджетную систему Российской Федерации;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7) возмещение расходов добровольцев;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8) прочие расходы, непосредственно связанные с реализацией проекта.</w:t>
      </w:r>
    </w:p>
    <w:p w:rsidR="00CE7CF2" w:rsidRPr="007F503A" w:rsidRDefault="00615DE8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3.10</w:t>
      </w:r>
      <w:r w:rsidR="00CE7CF2" w:rsidRPr="007F503A">
        <w:rPr>
          <w:sz w:val="26"/>
          <w:szCs w:val="26"/>
        </w:rPr>
        <w:t>. За счет предоставленных субсидий Организациям запрещается осуществлять следующие расходы: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1) расходы, непосредственно не связанные с реализацией проекта;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2) расходы, связанные с осуществлением предпринимательской деятельности и оказанием помощи коммерческим организациям;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3) расходы, предусматривающие финансирование политических партий, компаний и акций, подготовку и проведение митингов, демонстраций, пикетов;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4) расходы на приобретение алкогольных напитков и табачной продукции;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5) уплата неустойки, пени, штрафов, погашение задолженности организации;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6)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7) расходы на оказание общественно полезных услуг, на исполнение государственного социального заказа на оказание государственных услуг в социальной сфере;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8) расходы на приобретение прав на недвижимое имущество (включая земельные участки), капитальное строительство;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9) на последующее предоставление средств субсидии иным лицам (организациям) в порядке проведения отбора, в том числе на конкурсной основе.</w:t>
      </w:r>
    </w:p>
    <w:p w:rsidR="00CE7CF2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E7CF2" w:rsidRDefault="00CE7CF2" w:rsidP="00CE7CF2">
      <w:pPr>
        <w:widowControl w:val="0"/>
        <w:autoSpaceDE w:val="0"/>
        <w:autoSpaceDN w:val="0"/>
        <w:ind w:firstLine="540"/>
        <w:jc w:val="center"/>
        <w:rPr>
          <w:b/>
          <w:bCs/>
          <w:sz w:val="26"/>
          <w:szCs w:val="26"/>
        </w:rPr>
      </w:pPr>
      <w:r w:rsidRPr="007F503A">
        <w:rPr>
          <w:b/>
          <w:bCs/>
          <w:sz w:val="26"/>
          <w:szCs w:val="26"/>
        </w:rPr>
        <w:t>4. Требования к отчетности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center"/>
        <w:rPr>
          <w:b/>
          <w:bCs/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2" w:name="P101"/>
      <w:bookmarkEnd w:id="2"/>
      <w:r w:rsidRPr="007F503A">
        <w:rPr>
          <w:sz w:val="26"/>
          <w:szCs w:val="26"/>
        </w:rPr>
        <w:t>4.1. Получатель субсидии предоставляет в Администрацию города Глазова следующие отчеты: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1) отчет о достижении результата предоставления субсидии и значений его характеристик, необходимых для достижения результата предоставления субсидии, с приложением подтверждающих документов, заверенных подписью руководителя Организации или иного уполномоченного им лица с проставлением оттиска печати Организации (при наличии), - ежеквартально в течение всего периода реализации проекта, не позднее 5-го рабочего дня месяца, следующего за последним месяцем соответствующего отчетного периода, а также в срок не позднее 5-го рабоч</w:t>
      </w:r>
      <w:r w:rsidR="00672D18">
        <w:rPr>
          <w:sz w:val="26"/>
          <w:szCs w:val="26"/>
        </w:rPr>
        <w:t>его дня, следующего за днем по т</w:t>
      </w:r>
      <w:r w:rsidRPr="007F503A">
        <w:rPr>
          <w:sz w:val="26"/>
          <w:szCs w:val="26"/>
        </w:rPr>
        <w:t>иповой форме, установленной Управлением финансов Администрации города Глазова в сроки, установленные Соглашением.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ab/>
        <w:t>В случае если период реализации проекта не превышает одного квартала, получатель субсидии представляет указанный отчет в срок не позднее 5-го рабочего дня, следующего за днем окончания срока реализации проекта;</w:t>
      </w:r>
    </w:p>
    <w:p w:rsidR="00CE7CF2" w:rsidRPr="007F503A" w:rsidRDefault="00CE7CF2" w:rsidP="00CE7CF2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2) отчет об осуществлении расходов, источником финансового обеспечения которых является субсидия, с приложением документов, подтверждающих производственные расходы, заверенных подписью руководителя Организации или </w:t>
      </w:r>
      <w:r w:rsidRPr="007F503A">
        <w:rPr>
          <w:sz w:val="26"/>
          <w:szCs w:val="26"/>
        </w:rPr>
        <w:lastRenderedPageBreak/>
        <w:t>иного уполномоченного им лица с проставлением оттиска печати Организации (при наличии), - не реже одного раза в квартал, не позднее 5-го рабочего дня, следующего за отчетным кварталом, а также в срок не позднее 5-го рабочего дня, следующего за днем окончания срока реализации проекта.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ab/>
        <w:t>В случае если период реализации проекта не превышает одного квартала, получатель субсидии предоставляет указанную отчетность в срок не позднее 5-го рабочего дня, следующего за днем окончания срока реализации проекта.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ab/>
        <w:t>Администрация осуществляет проверку и принятие отчетов, указанных в настоящем пункте, в срок, не превышающий 35 рабочих дней со дня предоставления отчета.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ab/>
        <w:t>Ответственность за полноту, достоверность информации и документов, предоставляемых в составе отчетов, а также за своевременность их предоставления несет Организация в соответствии с законодательством Российской Федерации.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4.</w:t>
      </w:r>
      <w:r w:rsidR="007B3957">
        <w:rPr>
          <w:sz w:val="26"/>
          <w:szCs w:val="26"/>
        </w:rPr>
        <w:t>2</w:t>
      </w:r>
      <w:r w:rsidRPr="007F503A">
        <w:rPr>
          <w:sz w:val="26"/>
          <w:szCs w:val="26"/>
        </w:rPr>
        <w:t xml:space="preserve">. Контроль за соблюдением получателем субсидий условий и целей предоставления субсидий, установленных Положением, а также Соглашением, осуществляется </w:t>
      </w:r>
      <w:r w:rsidR="00132255">
        <w:rPr>
          <w:sz w:val="26"/>
          <w:szCs w:val="26"/>
        </w:rPr>
        <w:t xml:space="preserve">Администрацией города Глазова </w:t>
      </w:r>
      <w:r w:rsidRPr="007F503A">
        <w:rPr>
          <w:sz w:val="26"/>
          <w:szCs w:val="26"/>
        </w:rPr>
        <w:t xml:space="preserve">в соответствии с бюджетным законодательством Российской Федерации. </w:t>
      </w:r>
    </w:p>
    <w:p w:rsidR="00CE7CF2" w:rsidRPr="007F503A" w:rsidRDefault="007B3957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CE7CF2" w:rsidRPr="007F503A">
        <w:rPr>
          <w:sz w:val="26"/>
          <w:szCs w:val="26"/>
        </w:rPr>
        <w:t xml:space="preserve">. </w:t>
      </w:r>
      <w:r w:rsidR="00132255">
        <w:rPr>
          <w:sz w:val="26"/>
          <w:szCs w:val="26"/>
        </w:rPr>
        <w:t>Администрация города Глазова</w:t>
      </w:r>
      <w:r w:rsidR="00CE7CF2" w:rsidRPr="007F503A">
        <w:rPr>
          <w:sz w:val="26"/>
          <w:szCs w:val="26"/>
        </w:rPr>
        <w:t xml:space="preserve"> в Соглашении вправе устанавливать дополнительные формы отчетности и сроки их предоставления.</w:t>
      </w:r>
    </w:p>
    <w:p w:rsidR="00CE7CF2" w:rsidRDefault="00CE7CF2" w:rsidP="00CE7CF2">
      <w:pPr>
        <w:widowControl w:val="0"/>
        <w:autoSpaceDE w:val="0"/>
        <w:autoSpaceDN w:val="0"/>
        <w:ind w:firstLine="540"/>
        <w:jc w:val="center"/>
        <w:rPr>
          <w:b/>
          <w:sz w:val="26"/>
          <w:szCs w:val="26"/>
        </w:rPr>
      </w:pPr>
    </w:p>
    <w:p w:rsidR="00CE7CF2" w:rsidRDefault="00CE7CF2" w:rsidP="00551EC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F503A">
        <w:rPr>
          <w:b/>
          <w:sz w:val="26"/>
          <w:szCs w:val="26"/>
        </w:rPr>
        <w:t>5. Требования об осуществления контроля (мониторинга) за соблюдением условий и порядка предоставления субсидии и ответственности за их нарушение</w:t>
      </w:r>
    </w:p>
    <w:p w:rsidR="00CE7CF2" w:rsidRPr="007F503A" w:rsidRDefault="00CE7CF2" w:rsidP="00551ECA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5.1. Соблюдение получателем субсидии порядка и условий предоставления субсидий, в том числе в части достижения результата ее предоставления, подлежит проверке Администрацией города Глазова, а так</w:t>
      </w:r>
      <w:r w:rsidR="00132255">
        <w:rPr>
          <w:sz w:val="26"/>
          <w:szCs w:val="26"/>
        </w:rPr>
        <w:t xml:space="preserve"> же</w:t>
      </w:r>
      <w:r w:rsidRPr="007F503A">
        <w:rPr>
          <w:sz w:val="26"/>
          <w:szCs w:val="26"/>
        </w:rPr>
        <w:t xml:space="preserve"> органом муниципального финансового контроля в соответствии со статьями 268.1 и 269.2 Бюджетного кодекса Российской Федерации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5.2. Администрация города Глазова проводит мониторинг достижения результата предоставления субсидии и значений его характеристик, необходимых для достижения результата предоставления субсидии, исходя из достижения результата предоставления субсидии и значений его характеристик, необходимых для достижения результата предоставления субсидии, определенных соглашением, и событий, отражающих факт соответствующего мероприятия по получению результата предоставления субсидии, в порядке и по формам, которые установлены 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Министерством финансов Российской Федерации. 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5.3. Основаниями для возврата предоставленной субсидии в бюджет города Глазова являются: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1) нарушение получателем субсидии условий предоставления субсидии, установленных настоящим Положением и соглашением, в</w:t>
      </w:r>
      <w:r w:rsidR="005C0CAC">
        <w:rPr>
          <w:sz w:val="26"/>
          <w:szCs w:val="26"/>
        </w:rPr>
        <w:t>ыявленное в том числе по фактам</w:t>
      </w:r>
      <w:r w:rsidRPr="007F503A">
        <w:rPr>
          <w:sz w:val="26"/>
          <w:szCs w:val="26"/>
        </w:rPr>
        <w:t xml:space="preserve"> проверок, проведенных </w:t>
      </w:r>
      <w:r w:rsidR="00132255">
        <w:rPr>
          <w:sz w:val="26"/>
          <w:szCs w:val="26"/>
        </w:rPr>
        <w:t>Администрацией города Глазова</w:t>
      </w:r>
      <w:r w:rsidRPr="007F503A">
        <w:rPr>
          <w:sz w:val="26"/>
          <w:szCs w:val="26"/>
        </w:rPr>
        <w:t>, уполномоченным органом муниципального финансового контроля, либо установления факта представления заявителем для получения  субсидии недостоверных сведений или документов, содержащих недостоверные сведения;</w:t>
      </w:r>
    </w:p>
    <w:p w:rsidR="00CE7CF2" w:rsidRPr="007F503A" w:rsidRDefault="00F81658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недостижение</w:t>
      </w:r>
      <w:r w:rsidR="00CE7CF2" w:rsidRPr="007F503A">
        <w:rPr>
          <w:sz w:val="26"/>
          <w:szCs w:val="26"/>
        </w:rPr>
        <w:t xml:space="preserve"> получателем субсидии результата предоставления субсидии, а также значений его характеристик, необходимых для достижения результата предоставления субсидии, установленных в соглашении; 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3) нарушение получателем субсидии условий предоставления субсидии, установленных </w:t>
      </w:r>
      <w:r w:rsidRPr="00CF6F83">
        <w:rPr>
          <w:sz w:val="26"/>
          <w:szCs w:val="26"/>
        </w:rPr>
        <w:t>пунктами 1.3</w:t>
      </w:r>
      <w:r w:rsidR="00424D59">
        <w:rPr>
          <w:sz w:val="26"/>
          <w:szCs w:val="26"/>
        </w:rPr>
        <w:t xml:space="preserve"> и 3.10</w:t>
      </w:r>
      <w:r w:rsidRPr="007F503A">
        <w:rPr>
          <w:sz w:val="26"/>
          <w:szCs w:val="26"/>
        </w:rPr>
        <w:t xml:space="preserve"> настоящего Положения;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4) отказ от получателя субсидии от реализации проекта после заключения </w:t>
      </w:r>
      <w:r w:rsidRPr="007F503A">
        <w:rPr>
          <w:sz w:val="26"/>
          <w:szCs w:val="26"/>
        </w:rPr>
        <w:lastRenderedPageBreak/>
        <w:t>соглашения.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5.4. В случае установления фактов, указанных в подпунктах 1 и 4 пункта 5.3.  настоящего Положения, субсидия подлежит возврату в бюджет города Глазова в полном объеме.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В случае установления факта, указанного в подпункте 2 пункта 5.3 настоящего Положения, субсидия подлежит возврату в бюджет города Глазова в объеме, пропорциональном величине недостигнутого значения его характеристик, необходимого для достижения результата предоставления субсидии, установленного соглашением.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В случае установления факта, указанного в подпункте 3 пункта 5.3 настоящего положения, субсидия подлежит возврату в бюджет города Глазова в размере равном размеру субсидии, использованной не по целевому назначению.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5.5. При наличии оснований, предусмотренных пунктом 5.3 настоящего Положения, возврат субсидии осуществляется в бюджет города Глазова в следующем порядке: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1) </w:t>
      </w:r>
      <w:r w:rsidR="00132255">
        <w:rPr>
          <w:sz w:val="26"/>
          <w:szCs w:val="26"/>
        </w:rPr>
        <w:t>Администрация города Глазова</w:t>
      </w:r>
      <w:r w:rsidRPr="007F503A">
        <w:rPr>
          <w:sz w:val="26"/>
          <w:szCs w:val="26"/>
        </w:rPr>
        <w:t xml:space="preserve"> в течение 10 рабочих дней со дня обнаружения соответствующего факта направляет получателю субсидии письменное уведомление о возврате субсидии с указанием реквизитов для перечисления суммы субсидии в доход бюджета города Глазова;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2) получатель субсидии в течение 30 рабочих дней со дня получения письменного уведомления обязан перечислить указанную в нем сумму субсидии в бюджет города Глазова.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</w:t>
      </w:r>
      <w:bookmarkStart w:id="3" w:name="P118"/>
      <w:bookmarkEnd w:id="3"/>
      <w:r w:rsidRPr="007F503A">
        <w:rPr>
          <w:sz w:val="26"/>
          <w:szCs w:val="26"/>
        </w:rPr>
        <w:t>В случае, невозврата полученной субсидии в бюджет города Глазова в срок, установленный подпунктом 2 настоящего пункта, Администрация города Глазова принимает меры для ее принудительного взыскания в порядке, установленном законодательством Российской Федерации.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5.6. В случае образования не использованного в году окончания срока реализации проекта остатка субсидии и отсутствия решения Администрации города Глазова, принятого по согласованию с Управлением финансов Администрации города Глазова, о наличии потребности в средствах предоставленной субсидии, не  использованный остаток субсидии подлежит возврату в бюджет города Глазова в срок до 1 апреля года, следующего за годом окончания срока реализации проекта.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551ECA" w:rsidRDefault="00551ECA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551ECA" w:rsidRDefault="00551ECA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551ECA" w:rsidRDefault="00551ECA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551ECA" w:rsidRDefault="00551ECA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B035A6" w:rsidRDefault="00B035A6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ind w:firstLine="708"/>
        <w:jc w:val="right"/>
        <w:outlineLvl w:val="0"/>
        <w:rPr>
          <w:sz w:val="26"/>
          <w:szCs w:val="26"/>
        </w:rPr>
      </w:pPr>
      <w:r w:rsidRPr="007F503A">
        <w:rPr>
          <w:sz w:val="26"/>
          <w:szCs w:val="26"/>
        </w:rPr>
        <w:t>Приложение 1</w:t>
      </w:r>
    </w:p>
    <w:p w:rsidR="00CE7CF2" w:rsidRPr="007F503A" w:rsidRDefault="00CE7CF2" w:rsidP="00CE7CF2">
      <w:pPr>
        <w:jc w:val="right"/>
        <w:outlineLvl w:val="0"/>
        <w:rPr>
          <w:sz w:val="26"/>
          <w:szCs w:val="26"/>
        </w:rPr>
      </w:pPr>
      <w:r w:rsidRPr="007F503A">
        <w:rPr>
          <w:sz w:val="26"/>
          <w:szCs w:val="26"/>
        </w:rPr>
        <w:t xml:space="preserve">к Положению о порядке предоставления грантов в форме субсидий </w:t>
      </w:r>
    </w:p>
    <w:p w:rsidR="00F81658" w:rsidRDefault="00CE7CF2" w:rsidP="00CE7CF2">
      <w:pPr>
        <w:jc w:val="right"/>
        <w:outlineLvl w:val="0"/>
        <w:rPr>
          <w:rStyle w:val="af5"/>
          <w:color w:val="auto"/>
          <w:sz w:val="26"/>
          <w:szCs w:val="26"/>
        </w:rPr>
      </w:pPr>
      <w:r w:rsidRPr="007F503A">
        <w:rPr>
          <w:sz w:val="26"/>
          <w:szCs w:val="26"/>
        </w:rPr>
        <w:t xml:space="preserve">из бюджета </w:t>
      </w:r>
      <w:r w:rsidRPr="007F503A">
        <w:rPr>
          <w:rStyle w:val="af5"/>
          <w:color w:val="auto"/>
          <w:sz w:val="26"/>
          <w:szCs w:val="26"/>
        </w:rPr>
        <w:t>муниципально</w:t>
      </w:r>
      <w:r w:rsidR="00F81658">
        <w:rPr>
          <w:rStyle w:val="af5"/>
          <w:color w:val="auto"/>
          <w:sz w:val="26"/>
          <w:szCs w:val="26"/>
        </w:rPr>
        <w:t xml:space="preserve">го образования </w:t>
      </w:r>
    </w:p>
    <w:p w:rsidR="00CE7CF2" w:rsidRPr="007F503A" w:rsidRDefault="00F81658" w:rsidP="00F81658">
      <w:pPr>
        <w:jc w:val="center"/>
        <w:outlineLvl w:val="0"/>
        <w:rPr>
          <w:rStyle w:val="af5"/>
          <w:color w:val="auto"/>
          <w:sz w:val="26"/>
          <w:szCs w:val="26"/>
        </w:rPr>
      </w:pPr>
      <w:r>
        <w:rPr>
          <w:rStyle w:val="af5"/>
          <w:color w:val="auto"/>
          <w:sz w:val="26"/>
          <w:szCs w:val="26"/>
        </w:rPr>
        <w:t xml:space="preserve">                                        «Городской округ </w:t>
      </w:r>
      <w:r w:rsidR="00CE7CF2" w:rsidRPr="007F503A">
        <w:rPr>
          <w:rStyle w:val="af5"/>
          <w:color w:val="auto"/>
          <w:sz w:val="26"/>
          <w:szCs w:val="26"/>
        </w:rPr>
        <w:t>«Город Глазов»</w:t>
      </w:r>
      <w:r>
        <w:rPr>
          <w:rStyle w:val="af5"/>
          <w:color w:val="auto"/>
          <w:sz w:val="26"/>
          <w:szCs w:val="26"/>
        </w:rPr>
        <w:t xml:space="preserve"> Удмуртской Республики»</w:t>
      </w: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7F503A">
        <w:rPr>
          <w:sz w:val="26"/>
          <w:szCs w:val="26"/>
        </w:rPr>
        <w:t>социально  ориентированным некоммерческим организациям</w:t>
      </w:r>
    </w:p>
    <w:p w:rsidR="00CE7CF2" w:rsidRPr="007F503A" w:rsidRDefault="00CE7CF2" w:rsidP="00CE7C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4" w:name="P233"/>
      <w:bookmarkEnd w:id="4"/>
      <w:r w:rsidRPr="007F503A">
        <w:rPr>
          <w:sz w:val="26"/>
          <w:szCs w:val="26"/>
        </w:rPr>
        <w:t>Форма заявления</w:t>
      </w: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F503A">
        <w:rPr>
          <w:sz w:val="26"/>
          <w:szCs w:val="26"/>
        </w:rPr>
        <w:t xml:space="preserve">на участие в конкурсе на получение </w:t>
      </w:r>
      <w:r w:rsidR="00995EFB">
        <w:rPr>
          <w:sz w:val="26"/>
          <w:szCs w:val="26"/>
        </w:rPr>
        <w:t xml:space="preserve">социально ориентированной некоммерческой организацией гранта в форме </w:t>
      </w:r>
      <w:r w:rsidRPr="007F503A">
        <w:rPr>
          <w:sz w:val="26"/>
          <w:szCs w:val="26"/>
        </w:rPr>
        <w:t>субсидии</w:t>
      </w: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F503A">
        <w:rPr>
          <w:sz w:val="26"/>
          <w:szCs w:val="26"/>
        </w:rPr>
        <w:t xml:space="preserve">из бюджета муниципального образования </w:t>
      </w:r>
      <w:r w:rsidR="00F81658">
        <w:rPr>
          <w:sz w:val="26"/>
          <w:szCs w:val="26"/>
        </w:rPr>
        <w:t xml:space="preserve">«Городской округ </w:t>
      </w:r>
      <w:r w:rsidRPr="007F503A">
        <w:rPr>
          <w:sz w:val="26"/>
          <w:szCs w:val="26"/>
        </w:rPr>
        <w:t>«Город Глазов»</w:t>
      </w:r>
      <w:r w:rsidR="00F81658">
        <w:rPr>
          <w:sz w:val="26"/>
          <w:szCs w:val="26"/>
        </w:rPr>
        <w:t xml:space="preserve"> Удмуртской Республики»</w:t>
      </w:r>
      <w:r w:rsidRPr="007F503A">
        <w:rPr>
          <w:sz w:val="26"/>
          <w:szCs w:val="26"/>
        </w:rPr>
        <w:t xml:space="preserve"> на реализацию</w:t>
      </w: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F503A">
        <w:rPr>
          <w:sz w:val="26"/>
          <w:szCs w:val="26"/>
        </w:rPr>
        <w:t>программы (проекта)</w:t>
      </w: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3061"/>
      </w:tblGrid>
      <w:tr w:rsidR="00CE7CF2" w:rsidRPr="007F503A" w:rsidTr="00DF6A82">
        <w:tc>
          <w:tcPr>
            <w:tcW w:w="9070" w:type="dxa"/>
            <w:gridSpan w:val="2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blPrEx>
          <w:tblBorders>
            <w:left w:val="nil"/>
            <w:right w:val="nil"/>
          </w:tblBorders>
        </w:tblPrEx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CE7CF2" w:rsidRPr="007F503A" w:rsidRDefault="00CE7CF2" w:rsidP="005C6C4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(полное наименование</w:t>
            </w:r>
            <w:r w:rsidR="005C6C48">
              <w:rPr>
                <w:sz w:val="26"/>
                <w:szCs w:val="26"/>
              </w:rPr>
              <w:t xml:space="preserve"> социально ориентированной некоммерческой организации</w:t>
            </w:r>
            <w:r w:rsidRPr="007F503A">
              <w:rPr>
                <w:sz w:val="26"/>
                <w:szCs w:val="26"/>
              </w:rPr>
              <w:t xml:space="preserve"> </w:t>
            </w:r>
            <w:r w:rsidR="005C6C48">
              <w:rPr>
                <w:sz w:val="26"/>
                <w:szCs w:val="26"/>
              </w:rPr>
              <w:t>(далее -</w:t>
            </w:r>
            <w:r w:rsidRPr="007F503A">
              <w:rPr>
                <w:sz w:val="26"/>
                <w:szCs w:val="26"/>
              </w:rPr>
              <w:t>СОНКО)</w:t>
            </w: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Сокращенное наименование СОНКО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Дата внесения записи о создании в Единый государственный реестр юридических лиц (при создании после 01.07.2002)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Номер расчетного счета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Наименование банка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lastRenderedPageBreak/>
              <w:t>Почтовый адрес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Телефон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Сайт в сети Интернет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Численность работников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Общая сумма денежных средств, полученных СОНКО в предыдущем году, из них: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взносы учредителей (участников, членов)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гранты и пожертвования юридических лиц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пожертвования физических лиц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3061"/>
      </w:tblGrid>
      <w:tr w:rsidR="00CE7CF2" w:rsidRPr="007F503A" w:rsidTr="00DF6A82">
        <w:tc>
          <w:tcPr>
            <w:tcW w:w="9070" w:type="dxa"/>
            <w:gridSpan w:val="2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Информация о видах деятельности, осуществляемых СОНКО</w:t>
            </w:r>
          </w:p>
        </w:tc>
      </w:tr>
      <w:tr w:rsidR="00CE7CF2" w:rsidRPr="007F503A" w:rsidTr="00DF6A82">
        <w:tc>
          <w:tcPr>
            <w:tcW w:w="9070" w:type="dxa"/>
            <w:gridSpan w:val="2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blPrEx>
          <w:tblBorders>
            <w:left w:val="nil"/>
            <w:right w:val="nil"/>
          </w:tblBorders>
        </w:tblPrEx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9070" w:type="dxa"/>
            <w:gridSpan w:val="2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Информация о проекте, представленном в составе Заявки на участие в конкурсном отборе СОНКО</w:t>
            </w: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Наименование программы (проекта)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Наименование органа управления некоммерческой организации, утвердившего программу (проект)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Дата утверждения программы (проекта)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Сроки реализации программы (проекта)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Сроки реализации мероприятий программы (проекта), для финансового обеспечения которых запрашивается субсидия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Общая сумма расходов на реализацию программы (проекта)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lastRenderedPageBreak/>
              <w:t>Запрашиваемый размер субсидии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009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Предполагаемая сумма софинансирования программы (проекта)</w:t>
            </w:r>
          </w:p>
        </w:tc>
        <w:tc>
          <w:tcPr>
            <w:tcW w:w="306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9070" w:type="dxa"/>
            <w:gridSpan w:val="2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Краткое описание мероприятий программы (проекта), для финансового обеспечения которых запрашивается субсидия</w:t>
            </w:r>
          </w:p>
        </w:tc>
      </w:tr>
      <w:tr w:rsidR="00CE7CF2" w:rsidRPr="007F503A" w:rsidTr="00DF6A82">
        <w:tc>
          <w:tcPr>
            <w:tcW w:w="9070" w:type="dxa"/>
            <w:gridSpan w:val="2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Достоверность  информации  (в  том  числе  документов),  представленной  на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участие в конкурсе, подтверждаю.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С публикацией (размещении) в информационно-телекоммуникационной сети «Интернет» информации об участнике конкурса, о подаваемой участником конкурса заявке, иной информации об участнике конкурса, связанной с конкурсом согласен.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_________________________ _________________ _____________________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(наименование должности              (подпись)             (фамилия, инициалы)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руководителя организации)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М.П.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"__" _________ 20__ г.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995EFB" w:rsidRDefault="00995EFB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7F503A">
        <w:rPr>
          <w:sz w:val="26"/>
          <w:szCs w:val="26"/>
        </w:rPr>
        <w:t>Приложение 2</w:t>
      </w:r>
    </w:p>
    <w:p w:rsidR="00F81658" w:rsidRPr="007F503A" w:rsidRDefault="00F81658" w:rsidP="00F81658">
      <w:pPr>
        <w:jc w:val="right"/>
        <w:outlineLvl w:val="0"/>
        <w:rPr>
          <w:sz w:val="26"/>
          <w:szCs w:val="26"/>
        </w:rPr>
      </w:pPr>
      <w:r w:rsidRPr="007F503A">
        <w:rPr>
          <w:sz w:val="26"/>
          <w:szCs w:val="26"/>
        </w:rPr>
        <w:t xml:space="preserve">к Положению о порядке предоставления грантов в форме субсидий </w:t>
      </w:r>
    </w:p>
    <w:p w:rsidR="00F81658" w:rsidRDefault="00F81658" w:rsidP="00F81658">
      <w:pPr>
        <w:jc w:val="right"/>
        <w:outlineLvl w:val="0"/>
        <w:rPr>
          <w:rStyle w:val="af5"/>
          <w:color w:val="auto"/>
          <w:sz w:val="26"/>
          <w:szCs w:val="26"/>
        </w:rPr>
      </w:pPr>
      <w:r w:rsidRPr="007F503A">
        <w:rPr>
          <w:sz w:val="26"/>
          <w:szCs w:val="26"/>
        </w:rPr>
        <w:t xml:space="preserve">из бюджета </w:t>
      </w:r>
      <w:r w:rsidRPr="007F503A">
        <w:rPr>
          <w:rStyle w:val="af5"/>
          <w:color w:val="auto"/>
          <w:sz w:val="26"/>
          <w:szCs w:val="26"/>
        </w:rPr>
        <w:t>муниципально</w:t>
      </w:r>
      <w:r>
        <w:rPr>
          <w:rStyle w:val="af5"/>
          <w:color w:val="auto"/>
          <w:sz w:val="26"/>
          <w:szCs w:val="26"/>
        </w:rPr>
        <w:t xml:space="preserve">го образования </w:t>
      </w:r>
    </w:p>
    <w:p w:rsidR="00F81658" w:rsidRPr="007F503A" w:rsidRDefault="00F81658" w:rsidP="00F81658">
      <w:pPr>
        <w:jc w:val="center"/>
        <w:outlineLvl w:val="0"/>
        <w:rPr>
          <w:rStyle w:val="af5"/>
          <w:color w:val="auto"/>
          <w:sz w:val="26"/>
          <w:szCs w:val="26"/>
        </w:rPr>
      </w:pPr>
      <w:r>
        <w:rPr>
          <w:rStyle w:val="af5"/>
          <w:color w:val="auto"/>
          <w:sz w:val="26"/>
          <w:szCs w:val="26"/>
        </w:rPr>
        <w:t xml:space="preserve">                                        «Городской округ </w:t>
      </w:r>
      <w:r w:rsidRPr="007F503A">
        <w:rPr>
          <w:rStyle w:val="af5"/>
          <w:color w:val="auto"/>
          <w:sz w:val="26"/>
          <w:szCs w:val="26"/>
        </w:rPr>
        <w:t>«Город Глазов»</w:t>
      </w:r>
      <w:r>
        <w:rPr>
          <w:rStyle w:val="af5"/>
          <w:color w:val="auto"/>
          <w:sz w:val="26"/>
          <w:szCs w:val="26"/>
        </w:rPr>
        <w:t xml:space="preserve"> Удмуртской Республики»</w:t>
      </w:r>
    </w:p>
    <w:p w:rsidR="00F81658" w:rsidRPr="007F503A" w:rsidRDefault="00F81658" w:rsidP="00F81658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7F503A">
        <w:rPr>
          <w:sz w:val="26"/>
          <w:szCs w:val="26"/>
        </w:rPr>
        <w:t>социально  ориентированным некоммерческим организациям</w:t>
      </w:r>
    </w:p>
    <w:p w:rsidR="00CE7CF2" w:rsidRPr="007F503A" w:rsidRDefault="00CE7CF2" w:rsidP="00CE7C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5" w:name="P346"/>
      <w:bookmarkEnd w:id="5"/>
      <w:r w:rsidRPr="007F503A">
        <w:rPr>
          <w:b/>
          <w:sz w:val="26"/>
          <w:szCs w:val="26"/>
        </w:rPr>
        <w:t xml:space="preserve">Описание программы (проекта), представленной на конкурс на получение </w:t>
      </w:r>
      <w:r w:rsidR="00FC4698" w:rsidRPr="00FC4698">
        <w:rPr>
          <w:b/>
          <w:sz w:val="26"/>
          <w:szCs w:val="26"/>
        </w:rPr>
        <w:t>социально ориентированной некоммерческой организацией гранта в форме  субсидии</w:t>
      </w:r>
      <w:r w:rsidRPr="00FC4698">
        <w:rPr>
          <w:b/>
          <w:sz w:val="26"/>
          <w:szCs w:val="26"/>
        </w:rPr>
        <w:t xml:space="preserve"> из бюджета</w:t>
      </w:r>
      <w:r w:rsidRPr="007F503A">
        <w:rPr>
          <w:b/>
          <w:sz w:val="26"/>
          <w:szCs w:val="26"/>
        </w:rPr>
        <w:t xml:space="preserve"> муниципального образования </w:t>
      </w:r>
      <w:r w:rsidR="00F81658">
        <w:rPr>
          <w:b/>
          <w:sz w:val="26"/>
          <w:szCs w:val="26"/>
        </w:rPr>
        <w:t xml:space="preserve">«Городской округ </w:t>
      </w:r>
      <w:r w:rsidRPr="007F503A">
        <w:rPr>
          <w:b/>
          <w:sz w:val="26"/>
          <w:szCs w:val="26"/>
        </w:rPr>
        <w:t>«Город Глазов»</w:t>
      </w:r>
      <w:r w:rsidR="00F81658">
        <w:rPr>
          <w:b/>
          <w:sz w:val="26"/>
          <w:szCs w:val="26"/>
        </w:rPr>
        <w:t xml:space="preserve"> Удмуртской Республики»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1. Описание программы (проекта) включает в себя следующие разделы:</w:t>
      </w:r>
    </w:p>
    <w:p w:rsidR="00CE7CF2" w:rsidRPr="007F503A" w:rsidRDefault="00CE7CF2" w:rsidP="00CE7C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1.1. Описание деятельности </w:t>
      </w:r>
      <w:r w:rsidR="00FC4698">
        <w:rPr>
          <w:sz w:val="26"/>
          <w:szCs w:val="26"/>
        </w:rPr>
        <w:t>социально ориентированной некоммерческой организации</w:t>
      </w:r>
      <w:r w:rsidR="00FC4698" w:rsidRPr="007F503A">
        <w:rPr>
          <w:sz w:val="26"/>
          <w:szCs w:val="26"/>
        </w:rPr>
        <w:t xml:space="preserve"> </w:t>
      </w:r>
      <w:r w:rsidR="00FC4698">
        <w:rPr>
          <w:sz w:val="26"/>
          <w:szCs w:val="26"/>
        </w:rPr>
        <w:t>(далее-</w:t>
      </w:r>
      <w:r w:rsidRPr="007F503A">
        <w:rPr>
          <w:sz w:val="26"/>
          <w:szCs w:val="26"/>
        </w:rPr>
        <w:t>СОНКО</w:t>
      </w:r>
      <w:r w:rsidR="00FC4698">
        <w:rPr>
          <w:sz w:val="26"/>
          <w:szCs w:val="26"/>
        </w:rPr>
        <w:t xml:space="preserve">) </w:t>
      </w:r>
      <w:r w:rsidRPr="007F503A">
        <w:rPr>
          <w:sz w:val="26"/>
          <w:szCs w:val="26"/>
        </w:rPr>
        <w:t xml:space="preserve"> (объем не более 0,5 страницы).</w:t>
      </w:r>
    </w:p>
    <w:p w:rsidR="00CE7CF2" w:rsidRPr="007F503A" w:rsidRDefault="00CE7CF2" w:rsidP="00CE7C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Указывается информация об уставных целях СОНКО, достижениях, примеры финансирования деятельности организации или проектов из других источников, ресурсы (человеческие, материальные) и потенциальные возможности.</w:t>
      </w:r>
    </w:p>
    <w:p w:rsidR="00CE7CF2" w:rsidRPr="007F503A" w:rsidRDefault="00CE7CF2" w:rsidP="00CE7C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1.2. Проблема, на решение которой направлена программа (проект) (объем не более 0,5 страницы).</w:t>
      </w:r>
    </w:p>
    <w:p w:rsidR="00CE7CF2" w:rsidRPr="007F503A" w:rsidRDefault="00CE7CF2" w:rsidP="00CE7C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Содержится описание проблемы, решение которой осуществляется в рамках реализации программы (проекта). Приводится обоснование актуальности проблемы, обозначенной целевой группы, на решение которой направлен проект, а также аргументация наличия проблемы доступными статистическими данными.</w:t>
      </w:r>
    </w:p>
    <w:p w:rsidR="00CE7CF2" w:rsidRPr="007F503A" w:rsidRDefault="00CE7CF2" w:rsidP="00CE7C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1.3. Цели и задачи проекта (объем не более 0,5 страницы).</w:t>
      </w:r>
    </w:p>
    <w:p w:rsidR="00CE7CF2" w:rsidRPr="007F503A" w:rsidRDefault="00CE7CF2" w:rsidP="00CE7C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Приводится последовательное перечисление целей и задач (в сжатой форме), поставленных для решения выбранной проблемы, требующей решения.</w:t>
      </w:r>
    </w:p>
    <w:p w:rsidR="00CE7CF2" w:rsidRPr="007F503A" w:rsidRDefault="00CE7CF2" w:rsidP="00CE7C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1.4. Деятельность в рамках программы (проекта) (объем не более 0,5 страницы).</w:t>
      </w:r>
    </w:p>
    <w:p w:rsidR="00CE7CF2" w:rsidRPr="007F503A" w:rsidRDefault="00CE7CF2" w:rsidP="00CE7C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Указываются конкретные действия, которые осуществляются в рамках программы (проекта).</w:t>
      </w:r>
    </w:p>
    <w:p w:rsidR="00CE7CF2" w:rsidRPr="007F503A" w:rsidRDefault="00CE7CF2" w:rsidP="00CE7C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Дается описание механизма реализации программы (проекта), а именно указывается порядок реализации целей и задач, лица, осуществляющие действия, сведения об используемых ресурсах, порядок отбора участников проекта.</w:t>
      </w:r>
    </w:p>
    <w:p w:rsidR="00CE7CF2" w:rsidRPr="007F503A" w:rsidRDefault="00CE7CF2" w:rsidP="00CE7C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1.5. Рабочий план реализации проекта (объем не более 0,5 страницы).</w:t>
      </w:r>
    </w:p>
    <w:p w:rsidR="00CE7CF2" w:rsidRPr="007F503A" w:rsidRDefault="00CE7CF2" w:rsidP="00CE7CF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Указывается подробный план-график проводимых мероприятий, а именно: наименование мероприятий, дата их начала и окончания по проекту.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876"/>
        <w:gridCol w:w="3515"/>
      </w:tblGrid>
      <w:tr w:rsidR="00CE7CF2" w:rsidRPr="007F503A" w:rsidTr="00551ECA">
        <w:trPr>
          <w:trHeight w:val="563"/>
        </w:trPr>
        <w:tc>
          <w:tcPr>
            <w:tcW w:w="68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№ п/п</w:t>
            </w:r>
          </w:p>
        </w:tc>
        <w:tc>
          <w:tcPr>
            <w:tcW w:w="4876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51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Сроки реализации</w:t>
            </w:r>
          </w:p>
        </w:tc>
      </w:tr>
      <w:tr w:rsidR="00CE7CF2" w:rsidRPr="007F503A" w:rsidTr="00551ECA">
        <w:tc>
          <w:tcPr>
            <w:tcW w:w="68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51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1.6. Ожидаемые результаты программы (проекта) (объем не более 0,5 страницы) описываются с указанием количественных показателей, результаты выполнения данного проекта.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2891"/>
        <w:gridCol w:w="2381"/>
      </w:tblGrid>
      <w:tr w:rsidR="00CE7CF2" w:rsidRPr="007F503A" w:rsidTr="00DF6A82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lastRenderedPageBreak/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Качественные показатели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Количественные показатели</w:t>
            </w:r>
          </w:p>
        </w:tc>
      </w:tr>
    </w:tbl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7F503A">
        <w:rPr>
          <w:sz w:val="26"/>
          <w:szCs w:val="26"/>
        </w:rPr>
        <w:t>Приложение 3</w:t>
      </w:r>
    </w:p>
    <w:p w:rsidR="00F81658" w:rsidRPr="007F503A" w:rsidRDefault="00F81658" w:rsidP="00F81658">
      <w:pPr>
        <w:jc w:val="right"/>
        <w:outlineLvl w:val="0"/>
        <w:rPr>
          <w:sz w:val="26"/>
          <w:szCs w:val="26"/>
        </w:rPr>
      </w:pPr>
      <w:bookmarkStart w:id="6" w:name="P392"/>
      <w:bookmarkEnd w:id="6"/>
      <w:r w:rsidRPr="007F503A">
        <w:rPr>
          <w:sz w:val="26"/>
          <w:szCs w:val="26"/>
        </w:rPr>
        <w:t xml:space="preserve">к Положению о порядке предоставления грантов в форме субсидий </w:t>
      </w:r>
    </w:p>
    <w:p w:rsidR="00F81658" w:rsidRDefault="00F81658" w:rsidP="00F81658">
      <w:pPr>
        <w:jc w:val="right"/>
        <w:outlineLvl w:val="0"/>
        <w:rPr>
          <w:rStyle w:val="af5"/>
          <w:color w:val="auto"/>
          <w:sz w:val="26"/>
          <w:szCs w:val="26"/>
        </w:rPr>
      </w:pPr>
      <w:r w:rsidRPr="007F503A">
        <w:rPr>
          <w:sz w:val="26"/>
          <w:szCs w:val="26"/>
        </w:rPr>
        <w:t xml:space="preserve">из бюджета </w:t>
      </w:r>
      <w:r w:rsidRPr="007F503A">
        <w:rPr>
          <w:rStyle w:val="af5"/>
          <w:color w:val="auto"/>
          <w:sz w:val="26"/>
          <w:szCs w:val="26"/>
        </w:rPr>
        <w:t>муниципально</w:t>
      </w:r>
      <w:r>
        <w:rPr>
          <w:rStyle w:val="af5"/>
          <w:color w:val="auto"/>
          <w:sz w:val="26"/>
          <w:szCs w:val="26"/>
        </w:rPr>
        <w:t xml:space="preserve">го образования </w:t>
      </w:r>
    </w:p>
    <w:p w:rsidR="00F81658" w:rsidRPr="007F503A" w:rsidRDefault="00F81658" w:rsidP="00F81658">
      <w:pPr>
        <w:jc w:val="center"/>
        <w:outlineLvl w:val="0"/>
        <w:rPr>
          <w:rStyle w:val="af5"/>
          <w:color w:val="auto"/>
          <w:sz w:val="26"/>
          <w:szCs w:val="26"/>
        </w:rPr>
      </w:pPr>
      <w:r>
        <w:rPr>
          <w:rStyle w:val="af5"/>
          <w:color w:val="auto"/>
          <w:sz w:val="26"/>
          <w:szCs w:val="26"/>
        </w:rPr>
        <w:t xml:space="preserve">                                        «Городской округ </w:t>
      </w:r>
      <w:r w:rsidRPr="007F503A">
        <w:rPr>
          <w:rStyle w:val="af5"/>
          <w:color w:val="auto"/>
          <w:sz w:val="26"/>
          <w:szCs w:val="26"/>
        </w:rPr>
        <w:t>«Город Глазов»</w:t>
      </w:r>
      <w:r>
        <w:rPr>
          <w:rStyle w:val="af5"/>
          <w:color w:val="auto"/>
          <w:sz w:val="26"/>
          <w:szCs w:val="26"/>
        </w:rPr>
        <w:t xml:space="preserve"> Удмуртской Республики»</w:t>
      </w:r>
    </w:p>
    <w:p w:rsidR="00F81658" w:rsidRPr="007F503A" w:rsidRDefault="00F81658" w:rsidP="00F81658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7F503A">
        <w:rPr>
          <w:sz w:val="26"/>
          <w:szCs w:val="26"/>
        </w:rPr>
        <w:t>социально  ориентированным некоммерческим организациям</w:t>
      </w: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F503A">
        <w:rPr>
          <w:sz w:val="26"/>
          <w:szCs w:val="26"/>
        </w:rPr>
        <w:t>Смета</w:t>
      </w: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F503A">
        <w:rPr>
          <w:sz w:val="26"/>
          <w:szCs w:val="26"/>
        </w:rPr>
        <w:t>расходов на реализацию программы (проекта)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706"/>
        <w:gridCol w:w="1644"/>
        <w:gridCol w:w="1871"/>
      </w:tblGrid>
      <w:tr w:rsidR="00CE7CF2" w:rsidRPr="007F503A" w:rsidTr="00DF6A82">
        <w:tc>
          <w:tcPr>
            <w:tcW w:w="825" w:type="dxa"/>
            <w:vMerge w:val="restart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№ п/п</w:t>
            </w:r>
          </w:p>
        </w:tc>
        <w:tc>
          <w:tcPr>
            <w:tcW w:w="4706" w:type="dxa"/>
            <w:vMerge w:val="restart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Направления расходования средств</w:t>
            </w:r>
          </w:p>
        </w:tc>
        <w:tc>
          <w:tcPr>
            <w:tcW w:w="3515" w:type="dxa"/>
            <w:gridSpan w:val="2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Финансирование (тыс. руб.)</w:t>
            </w:r>
          </w:p>
        </w:tc>
      </w:tr>
      <w:tr w:rsidR="00CE7CF2" w:rsidRPr="007F503A" w:rsidTr="00DF6A82">
        <w:tc>
          <w:tcPr>
            <w:tcW w:w="825" w:type="dxa"/>
            <w:vMerge/>
          </w:tcPr>
          <w:p w:rsidR="00CE7CF2" w:rsidRPr="007F503A" w:rsidRDefault="00CE7CF2" w:rsidP="00DF6A82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706" w:type="dxa"/>
            <w:vMerge/>
          </w:tcPr>
          <w:p w:rsidR="00CE7CF2" w:rsidRPr="007F503A" w:rsidRDefault="00CE7CF2" w:rsidP="00DF6A82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за счет субсидии</w:t>
            </w:r>
          </w:p>
        </w:tc>
        <w:tc>
          <w:tcPr>
            <w:tcW w:w="187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за счет собственных средств</w:t>
            </w:r>
          </w:p>
        </w:tc>
      </w:tr>
      <w:tr w:rsidR="00CE7CF2" w:rsidRPr="007F503A" w:rsidTr="00DF6A82">
        <w:tc>
          <w:tcPr>
            <w:tcW w:w="82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4706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5531" w:type="dxa"/>
            <w:gridSpan w:val="2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Итого</w:t>
            </w:r>
          </w:p>
        </w:tc>
        <w:tc>
          <w:tcPr>
            <w:tcW w:w="1644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Подпись бухгалтера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организации                 _____________ _________  ______________________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                                   (при наличии) (подпись)       (расшифровка подписи)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Подпись руководителя организации ______________ _________________________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                                                              (подпись)             (расшифровка подписи)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М.П.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Дата: "__" __________ 20__ г.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F81658" w:rsidRDefault="00F81658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7F503A">
        <w:rPr>
          <w:sz w:val="26"/>
          <w:szCs w:val="26"/>
        </w:rPr>
        <w:t>Приложение 4</w:t>
      </w:r>
    </w:p>
    <w:p w:rsidR="00F81658" w:rsidRPr="007F503A" w:rsidRDefault="00F81658" w:rsidP="00F81658">
      <w:pPr>
        <w:jc w:val="right"/>
        <w:outlineLvl w:val="0"/>
        <w:rPr>
          <w:sz w:val="26"/>
          <w:szCs w:val="26"/>
        </w:rPr>
      </w:pPr>
      <w:r w:rsidRPr="007F503A">
        <w:rPr>
          <w:sz w:val="26"/>
          <w:szCs w:val="26"/>
        </w:rPr>
        <w:t xml:space="preserve">к Положению о порядке предоставления грантов в форме субсидий </w:t>
      </w:r>
    </w:p>
    <w:p w:rsidR="00F81658" w:rsidRDefault="00F81658" w:rsidP="00F81658">
      <w:pPr>
        <w:jc w:val="right"/>
        <w:outlineLvl w:val="0"/>
        <w:rPr>
          <w:rStyle w:val="af5"/>
          <w:color w:val="auto"/>
          <w:sz w:val="26"/>
          <w:szCs w:val="26"/>
        </w:rPr>
      </w:pPr>
      <w:r w:rsidRPr="007F503A">
        <w:rPr>
          <w:sz w:val="26"/>
          <w:szCs w:val="26"/>
        </w:rPr>
        <w:t xml:space="preserve">из бюджета </w:t>
      </w:r>
      <w:r w:rsidRPr="007F503A">
        <w:rPr>
          <w:rStyle w:val="af5"/>
          <w:color w:val="auto"/>
          <w:sz w:val="26"/>
          <w:szCs w:val="26"/>
        </w:rPr>
        <w:t>муниципально</w:t>
      </w:r>
      <w:r>
        <w:rPr>
          <w:rStyle w:val="af5"/>
          <w:color w:val="auto"/>
          <w:sz w:val="26"/>
          <w:szCs w:val="26"/>
        </w:rPr>
        <w:t xml:space="preserve">го образования </w:t>
      </w:r>
    </w:p>
    <w:p w:rsidR="00F81658" w:rsidRPr="007F503A" w:rsidRDefault="00F81658" w:rsidP="00F81658">
      <w:pPr>
        <w:jc w:val="center"/>
        <w:outlineLvl w:val="0"/>
        <w:rPr>
          <w:rStyle w:val="af5"/>
          <w:color w:val="auto"/>
          <w:sz w:val="26"/>
          <w:szCs w:val="26"/>
        </w:rPr>
      </w:pPr>
      <w:r>
        <w:rPr>
          <w:rStyle w:val="af5"/>
          <w:color w:val="auto"/>
          <w:sz w:val="26"/>
          <w:szCs w:val="26"/>
        </w:rPr>
        <w:t xml:space="preserve">                                        «Городской округ </w:t>
      </w:r>
      <w:r w:rsidRPr="007F503A">
        <w:rPr>
          <w:rStyle w:val="af5"/>
          <w:color w:val="auto"/>
          <w:sz w:val="26"/>
          <w:szCs w:val="26"/>
        </w:rPr>
        <w:t>«Город Глазов»</w:t>
      </w:r>
      <w:r>
        <w:rPr>
          <w:rStyle w:val="af5"/>
          <w:color w:val="auto"/>
          <w:sz w:val="26"/>
          <w:szCs w:val="26"/>
        </w:rPr>
        <w:t xml:space="preserve"> Удмуртской Республики»</w:t>
      </w:r>
    </w:p>
    <w:p w:rsidR="00F81658" w:rsidRPr="007F503A" w:rsidRDefault="00F81658" w:rsidP="00F81658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7F503A">
        <w:rPr>
          <w:sz w:val="26"/>
          <w:szCs w:val="26"/>
        </w:rPr>
        <w:t>социально  ориентированным некоммерческим организациям</w:t>
      </w:r>
    </w:p>
    <w:p w:rsidR="00CE7CF2" w:rsidRPr="007F503A" w:rsidRDefault="00CE7CF2" w:rsidP="00CE7C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7" w:name="P432"/>
      <w:bookmarkEnd w:id="7"/>
      <w:r w:rsidRPr="007F503A">
        <w:rPr>
          <w:sz w:val="26"/>
          <w:szCs w:val="26"/>
        </w:rPr>
        <w:t>ЖУРНАЛ УЧЕТА ЗАЯВЛЕНИЙ</w:t>
      </w: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F503A">
        <w:rPr>
          <w:sz w:val="26"/>
          <w:szCs w:val="26"/>
        </w:rPr>
        <w:t>для участия в конкурсе</w:t>
      </w:r>
    </w:p>
    <w:p w:rsidR="00CE7CF2" w:rsidRPr="007F503A" w:rsidRDefault="00CE7CF2" w:rsidP="00CE7C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145"/>
        <w:gridCol w:w="2551"/>
        <w:gridCol w:w="1928"/>
        <w:gridCol w:w="1765"/>
      </w:tblGrid>
      <w:tr w:rsidR="00CE7CF2" w:rsidRPr="007F503A" w:rsidTr="00DF6A82">
        <w:tc>
          <w:tcPr>
            <w:tcW w:w="82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№ п/п</w:t>
            </w:r>
          </w:p>
        </w:tc>
        <w:tc>
          <w:tcPr>
            <w:tcW w:w="214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Дата и время регистрации заявления</w:t>
            </w:r>
          </w:p>
        </w:tc>
        <w:tc>
          <w:tcPr>
            <w:tcW w:w="255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Наименование организации/ФИО руководителя</w:t>
            </w:r>
          </w:p>
        </w:tc>
        <w:tc>
          <w:tcPr>
            <w:tcW w:w="1928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Адрес регистрации (место нахождения) юридического лица, контактный телефон</w:t>
            </w:r>
          </w:p>
        </w:tc>
        <w:tc>
          <w:tcPr>
            <w:tcW w:w="176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Подпись и расшифровка подписи лица, подавшего документы</w:t>
            </w:r>
          </w:p>
        </w:tc>
      </w:tr>
      <w:tr w:rsidR="00CE7CF2" w:rsidRPr="007F503A" w:rsidTr="00DF6A82">
        <w:tc>
          <w:tcPr>
            <w:tcW w:w="82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1</w:t>
            </w:r>
          </w:p>
        </w:tc>
        <w:tc>
          <w:tcPr>
            <w:tcW w:w="214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3</w:t>
            </w:r>
          </w:p>
        </w:tc>
        <w:tc>
          <w:tcPr>
            <w:tcW w:w="1928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5</w:t>
            </w:r>
          </w:p>
        </w:tc>
      </w:tr>
      <w:tr w:rsidR="00CE7CF2" w:rsidRPr="007F503A" w:rsidTr="00DF6A82">
        <w:tc>
          <w:tcPr>
            <w:tcW w:w="82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82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82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82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82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_________________________ _________________ _______________________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 (должность)                                   (Ф.И.О.)                      (подпись)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(заполняется должностным лицом, принявшим заявление)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676D68" w:rsidRDefault="00676D68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7F503A">
        <w:rPr>
          <w:sz w:val="26"/>
          <w:szCs w:val="26"/>
        </w:rPr>
        <w:t>Приложение 5</w:t>
      </w:r>
    </w:p>
    <w:p w:rsidR="00F81658" w:rsidRPr="007F503A" w:rsidRDefault="00F81658" w:rsidP="00F81658">
      <w:pPr>
        <w:jc w:val="right"/>
        <w:outlineLvl w:val="0"/>
        <w:rPr>
          <w:sz w:val="26"/>
          <w:szCs w:val="26"/>
        </w:rPr>
      </w:pPr>
      <w:r w:rsidRPr="007F503A">
        <w:rPr>
          <w:sz w:val="26"/>
          <w:szCs w:val="26"/>
        </w:rPr>
        <w:t xml:space="preserve">к Положению о порядке предоставления грантов в форме субсидий </w:t>
      </w:r>
    </w:p>
    <w:p w:rsidR="00F81658" w:rsidRDefault="00F81658" w:rsidP="00F81658">
      <w:pPr>
        <w:jc w:val="right"/>
        <w:outlineLvl w:val="0"/>
        <w:rPr>
          <w:rStyle w:val="af5"/>
          <w:color w:val="auto"/>
          <w:sz w:val="26"/>
          <w:szCs w:val="26"/>
        </w:rPr>
      </w:pPr>
      <w:r w:rsidRPr="007F503A">
        <w:rPr>
          <w:sz w:val="26"/>
          <w:szCs w:val="26"/>
        </w:rPr>
        <w:t xml:space="preserve">из бюджета </w:t>
      </w:r>
      <w:r w:rsidRPr="007F503A">
        <w:rPr>
          <w:rStyle w:val="af5"/>
          <w:color w:val="auto"/>
          <w:sz w:val="26"/>
          <w:szCs w:val="26"/>
        </w:rPr>
        <w:t>муниципально</w:t>
      </w:r>
      <w:r>
        <w:rPr>
          <w:rStyle w:val="af5"/>
          <w:color w:val="auto"/>
          <w:sz w:val="26"/>
          <w:szCs w:val="26"/>
        </w:rPr>
        <w:t xml:space="preserve">го образования </w:t>
      </w:r>
    </w:p>
    <w:p w:rsidR="00F81658" w:rsidRPr="007F503A" w:rsidRDefault="00F81658" w:rsidP="00F81658">
      <w:pPr>
        <w:jc w:val="center"/>
        <w:outlineLvl w:val="0"/>
        <w:rPr>
          <w:rStyle w:val="af5"/>
          <w:color w:val="auto"/>
          <w:sz w:val="26"/>
          <w:szCs w:val="26"/>
        </w:rPr>
      </w:pPr>
      <w:r>
        <w:rPr>
          <w:rStyle w:val="af5"/>
          <w:color w:val="auto"/>
          <w:sz w:val="26"/>
          <w:szCs w:val="26"/>
        </w:rPr>
        <w:t xml:space="preserve">                                        «Городской округ </w:t>
      </w:r>
      <w:r w:rsidRPr="007F503A">
        <w:rPr>
          <w:rStyle w:val="af5"/>
          <w:color w:val="auto"/>
          <w:sz w:val="26"/>
          <w:szCs w:val="26"/>
        </w:rPr>
        <w:t>«Город Глазов»</w:t>
      </w:r>
      <w:r>
        <w:rPr>
          <w:rStyle w:val="af5"/>
          <w:color w:val="auto"/>
          <w:sz w:val="26"/>
          <w:szCs w:val="26"/>
        </w:rPr>
        <w:t xml:space="preserve"> Удмуртской Республики»</w:t>
      </w:r>
    </w:p>
    <w:p w:rsidR="00F81658" w:rsidRPr="007F503A" w:rsidRDefault="00F81658" w:rsidP="00F81658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7F503A">
        <w:rPr>
          <w:sz w:val="26"/>
          <w:szCs w:val="26"/>
        </w:rPr>
        <w:t>социально  ориентированным некоммерческим организациям</w:t>
      </w: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bookmarkStart w:id="8" w:name="P490"/>
      <w:bookmarkEnd w:id="8"/>
      <w:r w:rsidRPr="007F503A">
        <w:rPr>
          <w:sz w:val="26"/>
          <w:szCs w:val="26"/>
        </w:rPr>
        <w:t xml:space="preserve">                                                                </w:t>
      </w: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F503A">
        <w:rPr>
          <w:sz w:val="26"/>
          <w:szCs w:val="26"/>
        </w:rPr>
        <w:t>РАСПИСКА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г. Глазов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Дата получения "__" _______ 20__ г. Время получения: ____ час. ____ мин.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Настоящая расписка выдана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__________________________________________________________________________</w:t>
      </w: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F503A">
        <w:rPr>
          <w:sz w:val="26"/>
          <w:szCs w:val="26"/>
        </w:rPr>
        <w:t>(Ф.И.О.)</w:t>
      </w:r>
    </w:p>
    <w:p w:rsidR="00CE7CF2" w:rsidRPr="007F503A" w:rsidRDefault="00CE7CF2" w:rsidP="00CE7CF2">
      <w:pPr>
        <w:widowControl w:val="0"/>
        <w:autoSpaceDE w:val="0"/>
        <w:autoSpaceDN w:val="0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__________________________________________________________________________</w:t>
      </w: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F503A">
        <w:rPr>
          <w:sz w:val="26"/>
          <w:szCs w:val="26"/>
        </w:rPr>
        <w:t>(наименование организации)</w:t>
      </w: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о   том,   что   заявление   на   участие  в  конкурсе  проектов  социально ориентированных  некоммерческих  организаций  для  предоставления  субсидии получено и ему присвоен регистрационный № ______.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Перечень  документов,  приложенных  к  заявлению  на участие в конкурсе проектов   социально   ориентированных   некоммерческих   организаций   для предоставления субсидии: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Наименование программы (проекта): _______________________________________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1) ___________________________________________________________________;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2) ___________________________________________________________________;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3) ___________________________________________________________________;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  ………………………………………………………………………………………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Заявление принял(а): __________________ ________________ __________________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                   </w:t>
      </w:r>
      <w:r w:rsidRPr="007F503A">
        <w:rPr>
          <w:sz w:val="26"/>
          <w:szCs w:val="26"/>
        </w:rPr>
        <w:tab/>
      </w:r>
      <w:r w:rsidRPr="007F503A">
        <w:rPr>
          <w:sz w:val="26"/>
          <w:szCs w:val="26"/>
        </w:rPr>
        <w:tab/>
        <w:t xml:space="preserve"> (Должность)                 (Подпись)                (Ф.И.О.)</w:t>
      </w: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7F503A">
        <w:rPr>
          <w:sz w:val="26"/>
          <w:szCs w:val="26"/>
        </w:rPr>
        <w:t>Приложение 6</w:t>
      </w:r>
    </w:p>
    <w:p w:rsidR="00F81658" w:rsidRPr="007F503A" w:rsidRDefault="00F81658" w:rsidP="00F81658">
      <w:pPr>
        <w:jc w:val="right"/>
        <w:outlineLvl w:val="0"/>
        <w:rPr>
          <w:sz w:val="26"/>
          <w:szCs w:val="26"/>
        </w:rPr>
      </w:pPr>
      <w:bookmarkStart w:id="9" w:name="P532"/>
      <w:bookmarkEnd w:id="9"/>
      <w:r w:rsidRPr="007F503A">
        <w:rPr>
          <w:sz w:val="26"/>
          <w:szCs w:val="26"/>
        </w:rPr>
        <w:t xml:space="preserve">к Положению о порядке предоставления грантов в форме субсидий </w:t>
      </w:r>
    </w:p>
    <w:p w:rsidR="00F81658" w:rsidRDefault="00F81658" w:rsidP="00F81658">
      <w:pPr>
        <w:jc w:val="right"/>
        <w:outlineLvl w:val="0"/>
        <w:rPr>
          <w:rStyle w:val="af5"/>
          <w:color w:val="auto"/>
          <w:sz w:val="26"/>
          <w:szCs w:val="26"/>
        </w:rPr>
      </w:pPr>
      <w:r w:rsidRPr="007F503A">
        <w:rPr>
          <w:sz w:val="26"/>
          <w:szCs w:val="26"/>
        </w:rPr>
        <w:t xml:space="preserve">из бюджета </w:t>
      </w:r>
      <w:r w:rsidRPr="007F503A">
        <w:rPr>
          <w:rStyle w:val="af5"/>
          <w:color w:val="auto"/>
          <w:sz w:val="26"/>
          <w:szCs w:val="26"/>
        </w:rPr>
        <w:t>муниципально</w:t>
      </w:r>
      <w:r>
        <w:rPr>
          <w:rStyle w:val="af5"/>
          <w:color w:val="auto"/>
          <w:sz w:val="26"/>
          <w:szCs w:val="26"/>
        </w:rPr>
        <w:t xml:space="preserve">го образования </w:t>
      </w:r>
    </w:p>
    <w:p w:rsidR="00F81658" w:rsidRPr="007F503A" w:rsidRDefault="00F81658" w:rsidP="00F81658">
      <w:pPr>
        <w:jc w:val="center"/>
        <w:outlineLvl w:val="0"/>
        <w:rPr>
          <w:rStyle w:val="af5"/>
          <w:color w:val="auto"/>
          <w:sz w:val="26"/>
          <w:szCs w:val="26"/>
        </w:rPr>
      </w:pPr>
      <w:r>
        <w:rPr>
          <w:rStyle w:val="af5"/>
          <w:color w:val="auto"/>
          <w:sz w:val="26"/>
          <w:szCs w:val="26"/>
        </w:rPr>
        <w:t xml:space="preserve">                                        «Городской округ </w:t>
      </w:r>
      <w:r w:rsidRPr="007F503A">
        <w:rPr>
          <w:rStyle w:val="af5"/>
          <w:color w:val="auto"/>
          <w:sz w:val="26"/>
          <w:szCs w:val="26"/>
        </w:rPr>
        <w:t>«Город Глазов»</w:t>
      </w:r>
      <w:r>
        <w:rPr>
          <w:rStyle w:val="af5"/>
          <w:color w:val="auto"/>
          <w:sz w:val="26"/>
          <w:szCs w:val="26"/>
        </w:rPr>
        <w:t xml:space="preserve"> Удмуртской Республики»</w:t>
      </w:r>
    </w:p>
    <w:p w:rsidR="00F81658" w:rsidRPr="007F503A" w:rsidRDefault="00F81658" w:rsidP="00F81658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7F503A">
        <w:rPr>
          <w:sz w:val="26"/>
          <w:szCs w:val="26"/>
        </w:rPr>
        <w:t>социально  ориентированным некоммерческим организациям</w:t>
      </w:r>
    </w:p>
    <w:p w:rsidR="00CE7CF2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F503A">
        <w:rPr>
          <w:sz w:val="26"/>
          <w:szCs w:val="26"/>
        </w:rPr>
        <w:t>ОЦЕНОЧНАЯ ВЕДОМОСТЬ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                                      __________________________________</w:t>
      </w: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F503A">
        <w:rPr>
          <w:sz w:val="26"/>
          <w:szCs w:val="26"/>
        </w:rPr>
        <w:t>(наименование программы (проекта)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Заседание </w:t>
      </w:r>
      <w:r w:rsidR="00E078E1">
        <w:rPr>
          <w:sz w:val="26"/>
          <w:szCs w:val="26"/>
        </w:rPr>
        <w:t>конкурсной к</w:t>
      </w:r>
      <w:r w:rsidRPr="007F503A">
        <w:rPr>
          <w:sz w:val="26"/>
          <w:szCs w:val="26"/>
        </w:rPr>
        <w:t xml:space="preserve">омиссии </w:t>
      </w:r>
      <w:r w:rsidR="00E078E1" w:rsidRPr="007F503A">
        <w:rPr>
          <w:sz w:val="26"/>
          <w:szCs w:val="26"/>
        </w:rPr>
        <w:t xml:space="preserve">по  </w:t>
      </w:r>
      <w:r w:rsidR="00E078E1" w:rsidRPr="00E078E1">
        <w:rPr>
          <w:sz w:val="26"/>
          <w:szCs w:val="26"/>
        </w:rPr>
        <w:t xml:space="preserve"> отбору программ (проектов) социально ориентированных некоммерческих организаций</w:t>
      </w:r>
      <w:r w:rsidR="00E078E1">
        <w:rPr>
          <w:sz w:val="26"/>
          <w:szCs w:val="26"/>
        </w:rPr>
        <w:t>, имеющих право на получение гранта в форме субсидии из бюджета города Глазова</w:t>
      </w:r>
      <w:r w:rsidR="00E078E1" w:rsidRPr="007F503A">
        <w:rPr>
          <w:sz w:val="26"/>
          <w:szCs w:val="26"/>
        </w:rPr>
        <w:t xml:space="preserve"> </w:t>
      </w:r>
      <w:r w:rsidR="00E078E1">
        <w:rPr>
          <w:sz w:val="26"/>
          <w:szCs w:val="26"/>
        </w:rPr>
        <w:t xml:space="preserve"> от « </w:t>
      </w:r>
      <w:r w:rsidRPr="007F503A">
        <w:rPr>
          <w:sz w:val="26"/>
          <w:szCs w:val="26"/>
        </w:rPr>
        <w:t>__</w:t>
      </w:r>
      <w:r w:rsidR="00E078E1">
        <w:rPr>
          <w:sz w:val="26"/>
          <w:szCs w:val="26"/>
        </w:rPr>
        <w:t>» __</w:t>
      </w:r>
      <w:r w:rsidRPr="007F503A">
        <w:rPr>
          <w:sz w:val="26"/>
          <w:szCs w:val="26"/>
        </w:rPr>
        <w:t>_____</w:t>
      </w:r>
      <w:r w:rsidR="00551ECA">
        <w:rPr>
          <w:sz w:val="26"/>
          <w:szCs w:val="26"/>
        </w:rPr>
        <w:t>№ _______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tbl>
      <w:tblPr>
        <w:tblW w:w="983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7910"/>
        <w:gridCol w:w="1474"/>
      </w:tblGrid>
      <w:tr w:rsidR="00CE7CF2" w:rsidRPr="00551ECA" w:rsidTr="00551ECA">
        <w:tc>
          <w:tcPr>
            <w:tcW w:w="454" w:type="dxa"/>
          </w:tcPr>
          <w:p w:rsidR="00CE7CF2" w:rsidRPr="00551ECA" w:rsidRDefault="00CE7CF2" w:rsidP="00DF6A82">
            <w:pPr>
              <w:widowControl w:val="0"/>
              <w:autoSpaceDE w:val="0"/>
              <w:autoSpaceDN w:val="0"/>
              <w:jc w:val="center"/>
            </w:pPr>
            <w:r w:rsidRPr="00551ECA">
              <w:t>N п/п</w:t>
            </w:r>
          </w:p>
        </w:tc>
        <w:tc>
          <w:tcPr>
            <w:tcW w:w="7910" w:type="dxa"/>
          </w:tcPr>
          <w:p w:rsidR="00CE7CF2" w:rsidRPr="00551ECA" w:rsidRDefault="00CE7CF2" w:rsidP="00DF6A82">
            <w:pPr>
              <w:widowControl w:val="0"/>
              <w:autoSpaceDE w:val="0"/>
              <w:autoSpaceDN w:val="0"/>
              <w:jc w:val="center"/>
            </w:pPr>
            <w:r w:rsidRPr="00551ECA">
              <w:t>Наименование показателей оценки</w:t>
            </w:r>
          </w:p>
        </w:tc>
        <w:tc>
          <w:tcPr>
            <w:tcW w:w="1474" w:type="dxa"/>
          </w:tcPr>
          <w:p w:rsidR="00CE7CF2" w:rsidRPr="00551ECA" w:rsidRDefault="00CE7CF2" w:rsidP="000502B6">
            <w:pPr>
              <w:widowControl w:val="0"/>
              <w:autoSpaceDE w:val="0"/>
              <w:autoSpaceDN w:val="0"/>
              <w:jc w:val="center"/>
            </w:pPr>
            <w:r w:rsidRPr="00551ECA">
              <w:t xml:space="preserve">Оценка в баллах от 0 до </w:t>
            </w:r>
            <w:r w:rsidR="000502B6" w:rsidRPr="00551ECA">
              <w:t>100</w:t>
            </w:r>
          </w:p>
        </w:tc>
      </w:tr>
      <w:tr w:rsidR="00CE7CF2" w:rsidRPr="00551ECA" w:rsidTr="00551ECA">
        <w:trPr>
          <w:trHeight w:val="1242"/>
        </w:trPr>
        <w:tc>
          <w:tcPr>
            <w:tcW w:w="454" w:type="dxa"/>
          </w:tcPr>
          <w:p w:rsidR="00CE7CF2" w:rsidRPr="00551ECA" w:rsidRDefault="00CE7CF2" w:rsidP="00DF6A82">
            <w:pPr>
              <w:widowControl w:val="0"/>
              <w:autoSpaceDE w:val="0"/>
              <w:autoSpaceDN w:val="0"/>
              <w:jc w:val="center"/>
            </w:pPr>
            <w:r w:rsidRPr="00551ECA">
              <w:t>1</w:t>
            </w:r>
          </w:p>
        </w:tc>
        <w:tc>
          <w:tcPr>
            <w:tcW w:w="7910" w:type="dxa"/>
          </w:tcPr>
          <w:p w:rsidR="00CE7CF2" w:rsidRPr="00551ECA" w:rsidRDefault="00CE7CF2" w:rsidP="00DF6A82">
            <w:pPr>
              <w:widowControl w:val="0"/>
              <w:autoSpaceDE w:val="0"/>
              <w:autoSpaceDN w:val="0"/>
            </w:pPr>
            <w:r w:rsidRPr="00551ECA">
              <w:t>Критерии значимости и актуальности программы (проекта)</w:t>
            </w:r>
            <w:r w:rsidR="000502B6" w:rsidRPr="00551ECA">
              <w:t>:</w:t>
            </w:r>
          </w:p>
          <w:p w:rsidR="00CE7CF2" w:rsidRPr="00551ECA" w:rsidRDefault="00CE7CF2" w:rsidP="00DF6A82">
            <w:pPr>
              <w:widowControl w:val="0"/>
              <w:autoSpaceDE w:val="0"/>
              <w:autoSpaceDN w:val="0"/>
            </w:pPr>
            <w:r w:rsidRPr="00551ECA">
              <w:t>- актуальность и реалистичность конкретных задач программы (проекта);</w:t>
            </w:r>
          </w:p>
          <w:p w:rsidR="00CE7CF2" w:rsidRPr="00551ECA" w:rsidRDefault="00CE7CF2" w:rsidP="00DF6A82">
            <w:pPr>
              <w:widowControl w:val="0"/>
              <w:autoSpaceDE w:val="0"/>
              <w:autoSpaceDN w:val="0"/>
            </w:pPr>
            <w:r w:rsidRPr="00551ECA">
              <w:t>- логичность, взаимосвязь и последовательность мероприятий программы;</w:t>
            </w:r>
          </w:p>
          <w:p w:rsidR="00CE7CF2" w:rsidRPr="00551ECA" w:rsidRDefault="00CE7CF2" w:rsidP="00DF6A82">
            <w:pPr>
              <w:widowControl w:val="0"/>
              <w:autoSpaceDE w:val="0"/>
              <w:autoSpaceDN w:val="0"/>
            </w:pPr>
            <w:r w:rsidRPr="00551ECA">
              <w:t>- новизна механизмов реализации проекта, наличие новых подходов и методов в решении заявленных проблем в городе Глазове</w:t>
            </w:r>
          </w:p>
        </w:tc>
        <w:tc>
          <w:tcPr>
            <w:tcW w:w="1474" w:type="dxa"/>
          </w:tcPr>
          <w:p w:rsidR="00CE7CF2" w:rsidRPr="00551ECA" w:rsidRDefault="00CE7CF2" w:rsidP="00DF6A82">
            <w:pPr>
              <w:widowControl w:val="0"/>
              <w:autoSpaceDE w:val="0"/>
              <w:autoSpaceDN w:val="0"/>
              <w:jc w:val="both"/>
            </w:pPr>
          </w:p>
        </w:tc>
      </w:tr>
      <w:tr w:rsidR="00CE7CF2" w:rsidRPr="00551ECA" w:rsidTr="00551ECA">
        <w:tc>
          <w:tcPr>
            <w:tcW w:w="454" w:type="dxa"/>
          </w:tcPr>
          <w:p w:rsidR="00CE7CF2" w:rsidRPr="00551ECA" w:rsidRDefault="00CE7CF2" w:rsidP="00DF6A82">
            <w:pPr>
              <w:widowControl w:val="0"/>
              <w:autoSpaceDE w:val="0"/>
              <w:autoSpaceDN w:val="0"/>
              <w:jc w:val="center"/>
            </w:pPr>
            <w:r w:rsidRPr="00551ECA">
              <w:t>2</w:t>
            </w:r>
          </w:p>
        </w:tc>
        <w:tc>
          <w:tcPr>
            <w:tcW w:w="7910" w:type="dxa"/>
          </w:tcPr>
          <w:p w:rsidR="00CE7CF2" w:rsidRPr="00551ECA" w:rsidRDefault="00CE7CF2" w:rsidP="00DF6A82">
            <w:pPr>
              <w:widowControl w:val="0"/>
              <w:autoSpaceDE w:val="0"/>
              <w:autoSpaceDN w:val="0"/>
            </w:pPr>
            <w:r w:rsidRPr="00551ECA">
              <w:t>Критерии экономической эффективности программы (проекта):</w:t>
            </w:r>
          </w:p>
          <w:p w:rsidR="00CE7CF2" w:rsidRPr="00551ECA" w:rsidRDefault="00CE7CF2" w:rsidP="00DF6A82">
            <w:pPr>
              <w:widowControl w:val="0"/>
              <w:autoSpaceDE w:val="0"/>
              <w:autoSpaceDN w:val="0"/>
            </w:pPr>
            <w:r w:rsidRPr="00551ECA">
              <w:t>- соотношение планируемых расходов, связанных с реализацией программы (проекта), и ее (его) ожидаемых результатов;</w:t>
            </w:r>
          </w:p>
          <w:p w:rsidR="00CE7CF2" w:rsidRPr="00551ECA" w:rsidRDefault="00CE7CF2" w:rsidP="00DF6A82">
            <w:pPr>
              <w:widowControl w:val="0"/>
              <w:autoSpaceDE w:val="0"/>
              <w:autoSpaceDN w:val="0"/>
            </w:pPr>
            <w:r w:rsidRPr="00551ECA">
              <w:t>- реалистичность и обоснованность расходов, связанных с реализацией программы (проекта);</w:t>
            </w:r>
          </w:p>
          <w:p w:rsidR="00CE7CF2" w:rsidRPr="00551ECA" w:rsidRDefault="00CE7CF2" w:rsidP="00DF6A82">
            <w:pPr>
              <w:widowControl w:val="0"/>
              <w:autoSpaceDE w:val="0"/>
              <w:autoSpaceDN w:val="0"/>
            </w:pPr>
            <w:r w:rsidRPr="00551ECA">
              <w:t>- соотношение объема предполагаемых поступлений на реализацию программы (проекта) из внебюджетных источников, включая денежные средства, иное имущество, возможности увеличения экономической активности целевых групп населения</w:t>
            </w:r>
          </w:p>
        </w:tc>
        <w:tc>
          <w:tcPr>
            <w:tcW w:w="1474" w:type="dxa"/>
          </w:tcPr>
          <w:p w:rsidR="00CE7CF2" w:rsidRPr="00551ECA" w:rsidRDefault="00CE7CF2" w:rsidP="00DF6A82">
            <w:pPr>
              <w:widowControl w:val="0"/>
              <w:autoSpaceDE w:val="0"/>
              <w:autoSpaceDN w:val="0"/>
              <w:jc w:val="both"/>
            </w:pPr>
          </w:p>
        </w:tc>
      </w:tr>
      <w:tr w:rsidR="00CE7CF2" w:rsidRPr="00551ECA" w:rsidTr="00551ECA">
        <w:tc>
          <w:tcPr>
            <w:tcW w:w="454" w:type="dxa"/>
          </w:tcPr>
          <w:p w:rsidR="00CE7CF2" w:rsidRPr="00551ECA" w:rsidRDefault="00CE7CF2" w:rsidP="00DF6A82">
            <w:pPr>
              <w:widowControl w:val="0"/>
              <w:autoSpaceDE w:val="0"/>
              <w:autoSpaceDN w:val="0"/>
              <w:jc w:val="center"/>
            </w:pPr>
            <w:r w:rsidRPr="00551ECA">
              <w:t>3</w:t>
            </w:r>
          </w:p>
        </w:tc>
        <w:tc>
          <w:tcPr>
            <w:tcW w:w="7910" w:type="dxa"/>
          </w:tcPr>
          <w:p w:rsidR="00CE7CF2" w:rsidRPr="00551ECA" w:rsidRDefault="00CE7CF2" w:rsidP="00DF6A82">
            <w:pPr>
              <w:widowControl w:val="0"/>
              <w:autoSpaceDE w:val="0"/>
              <w:autoSpaceDN w:val="0"/>
            </w:pPr>
            <w:r w:rsidRPr="00551ECA">
              <w:t>Критерии социальной эффективности программы (проекта):</w:t>
            </w:r>
          </w:p>
          <w:p w:rsidR="00CE7CF2" w:rsidRPr="00551ECA" w:rsidRDefault="00CE7CF2" w:rsidP="00DF6A82">
            <w:pPr>
              <w:widowControl w:val="0"/>
              <w:autoSpaceDE w:val="0"/>
              <w:autoSpaceDN w:val="0"/>
            </w:pPr>
            <w:r w:rsidRPr="00551ECA">
              <w:t>- наличие и реалистичность значений показателей результативности реализации программы (проекта), их соответствие задачам программы (проекта);</w:t>
            </w:r>
          </w:p>
          <w:p w:rsidR="00CE7CF2" w:rsidRPr="00551ECA" w:rsidRDefault="00CE7CF2" w:rsidP="00DF6A82">
            <w:pPr>
              <w:widowControl w:val="0"/>
              <w:autoSpaceDE w:val="0"/>
              <w:autoSpaceDN w:val="0"/>
            </w:pPr>
            <w:r w:rsidRPr="00551ECA">
              <w:t>- степень влияния мероприятий программы (проекта) на улучшение состояния целевой группы;</w:t>
            </w:r>
          </w:p>
          <w:p w:rsidR="00CE7CF2" w:rsidRPr="00551ECA" w:rsidRDefault="00CE7CF2" w:rsidP="00DF6A82">
            <w:pPr>
              <w:widowControl w:val="0"/>
              <w:autoSpaceDE w:val="0"/>
              <w:autoSpaceDN w:val="0"/>
            </w:pPr>
            <w:r w:rsidRPr="00551ECA">
              <w:t>- количество добровольцев (волонтеров), которых планируется привлечь к реализации программы (проекта)</w:t>
            </w:r>
          </w:p>
        </w:tc>
        <w:tc>
          <w:tcPr>
            <w:tcW w:w="1474" w:type="dxa"/>
          </w:tcPr>
          <w:p w:rsidR="00CE7CF2" w:rsidRPr="00551ECA" w:rsidRDefault="00CE7CF2" w:rsidP="00DF6A82">
            <w:pPr>
              <w:widowControl w:val="0"/>
              <w:autoSpaceDE w:val="0"/>
              <w:autoSpaceDN w:val="0"/>
              <w:jc w:val="both"/>
            </w:pPr>
          </w:p>
        </w:tc>
      </w:tr>
      <w:tr w:rsidR="00CE7CF2" w:rsidRPr="00551ECA" w:rsidTr="00551ECA">
        <w:tc>
          <w:tcPr>
            <w:tcW w:w="454" w:type="dxa"/>
          </w:tcPr>
          <w:p w:rsidR="00CE7CF2" w:rsidRPr="00551ECA" w:rsidRDefault="00CE7CF2" w:rsidP="00DF6A82">
            <w:pPr>
              <w:widowControl w:val="0"/>
              <w:autoSpaceDE w:val="0"/>
              <w:autoSpaceDN w:val="0"/>
              <w:jc w:val="center"/>
            </w:pPr>
            <w:r w:rsidRPr="00551ECA">
              <w:t>4</w:t>
            </w:r>
          </w:p>
        </w:tc>
        <w:tc>
          <w:tcPr>
            <w:tcW w:w="7910" w:type="dxa"/>
          </w:tcPr>
          <w:p w:rsidR="00CE7CF2" w:rsidRPr="00551ECA" w:rsidRDefault="00CE7CF2" w:rsidP="00DF6A82">
            <w:pPr>
              <w:widowControl w:val="0"/>
              <w:autoSpaceDE w:val="0"/>
              <w:autoSpaceDN w:val="0"/>
            </w:pPr>
            <w:r w:rsidRPr="00551ECA">
              <w:t>Критерии профессиональной компетенции участника отбора:</w:t>
            </w:r>
          </w:p>
          <w:p w:rsidR="00CE7CF2" w:rsidRPr="00551ECA" w:rsidRDefault="00CE7CF2" w:rsidP="00DF6A82">
            <w:pPr>
              <w:widowControl w:val="0"/>
              <w:autoSpaceDE w:val="0"/>
              <w:autoSpaceDN w:val="0"/>
            </w:pPr>
            <w:r w:rsidRPr="00551ECA">
              <w:t>- наличие у участника отбора необходимой для реализации программы (проекта) материально-технической базы, в том числе помещения; - соответствие квалификации и опыта исполнителей программы (проекта) запланированной деятельности;</w:t>
            </w:r>
          </w:p>
          <w:p w:rsidR="00CE7CF2" w:rsidRPr="00551ECA" w:rsidRDefault="00CE7CF2" w:rsidP="00DF6A82">
            <w:pPr>
              <w:widowControl w:val="0"/>
              <w:autoSpaceDE w:val="0"/>
              <w:autoSpaceDN w:val="0"/>
            </w:pPr>
            <w:r w:rsidRPr="00551ECA">
              <w:t>- наличие у участника отбора опыта использования денежных средств, имеющих целевое назначение;</w:t>
            </w:r>
          </w:p>
          <w:p w:rsidR="00CE7CF2" w:rsidRPr="00551ECA" w:rsidRDefault="00CE7CF2" w:rsidP="00DF6A82">
            <w:pPr>
              <w:widowControl w:val="0"/>
              <w:autoSpaceDE w:val="0"/>
              <w:autoSpaceDN w:val="0"/>
            </w:pPr>
            <w:r w:rsidRPr="00551ECA">
              <w:t>- наличие информации о деятельности участника отбора в СМИ, в том числе информационно-телекоммуникационной сети "Интернет"</w:t>
            </w:r>
          </w:p>
          <w:p w:rsidR="00CE7CF2" w:rsidRPr="00551ECA" w:rsidRDefault="00CE7CF2" w:rsidP="00DF6A82">
            <w:pPr>
              <w:widowControl w:val="0"/>
              <w:autoSpaceDE w:val="0"/>
              <w:autoSpaceDN w:val="0"/>
            </w:pPr>
            <w:r w:rsidRPr="00551ECA">
              <w:lastRenderedPageBreak/>
              <w:t>Итого:</w:t>
            </w:r>
          </w:p>
        </w:tc>
        <w:tc>
          <w:tcPr>
            <w:tcW w:w="1474" w:type="dxa"/>
          </w:tcPr>
          <w:p w:rsidR="00CE7CF2" w:rsidRPr="00551ECA" w:rsidRDefault="00CE7CF2" w:rsidP="00DF6A82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Член Комиссии        _________    ____________________</w:t>
      </w:r>
    </w:p>
    <w:p w:rsidR="00CE7CF2" w:rsidRPr="007F503A" w:rsidRDefault="00CE7CF2" w:rsidP="00CE7CF2">
      <w:pPr>
        <w:widowControl w:val="0"/>
        <w:autoSpaceDE w:val="0"/>
        <w:autoSpaceDN w:val="0"/>
        <w:ind w:left="1416" w:firstLine="708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(подпись,    расшифровка подписи)</w:t>
      </w:r>
    </w:p>
    <w:p w:rsidR="00CE7CF2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7F503A">
        <w:rPr>
          <w:sz w:val="26"/>
          <w:szCs w:val="26"/>
        </w:rPr>
        <w:t>Приложение 7</w:t>
      </w:r>
    </w:p>
    <w:p w:rsidR="00F81658" w:rsidRPr="007F503A" w:rsidRDefault="00F81658" w:rsidP="00F81658">
      <w:pPr>
        <w:jc w:val="right"/>
        <w:outlineLvl w:val="0"/>
        <w:rPr>
          <w:sz w:val="26"/>
          <w:szCs w:val="26"/>
        </w:rPr>
      </w:pPr>
      <w:r w:rsidRPr="007F503A">
        <w:rPr>
          <w:sz w:val="26"/>
          <w:szCs w:val="26"/>
        </w:rPr>
        <w:t xml:space="preserve">к Положению о порядке предоставления грантов в форме субсидий </w:t>
      </w:r>
    </w:p>
    <w:p w:rsidR="00F81658" w:rsidRDefault="00F81658" w:rsidP="00F81658">
      <w:pPr>
        <w:jc w:val="right"/>
        <w:outlineLvl w:val="0"/>
        <w:rPr>
          <w:rStyle w:val="af5"/>
          <w:color w:val="auto"/>
          <w:sz w:val="26"/>
          <w:szCs w:val="26"/>
        </w:rPr>
      </w:pPr>
      <w:r w:rsidRPr="007F503A">
        <w:rPr>
          <w:sz w:val="26"/>
          <w:szCs w:val="26"/>
        </w:rPr>
        <w:t xml:space="preserve">из бюджета </w:t>
      </w:r>
      <w:r w:rsidRPr="007F503A">
        <w:rPr>
          <w:rStyle w:val="af5"/>
          <w:color w:val="auto"/>
          <w:sz w:val="26"/>
          <w:szCs w:val="26"/>
        </w:rPr>
        <w:t>муниципально</w:t>
      </w:r>
      <w:r>
        <w:rPr>
          <w:rStyle w:val="af5"/>
          <w:color w:val="auto"/>
          <w:sz w:val="26"/>
          <w:szCs w:val="26"/>
        </w:rPr>
        <w:t xml:space="preserve">го образования </w:t>
      </w:r>
    </w:p>
    <w:p w:rsidR="00F81658" w:rsidRPr="007F503A" w:rsidRDefault="00F81658" w:rsidP="00F81658">
      <w:pPr>
        <w:jc w:val="center"/>
        <w:outlineLvl w:val="0"/>
        <w:rPr>
          <w:rStyle w:val="af5"/>
          <w:color w:val="auto"/>
          <w:sz w:val="26"/>
          <w:szCs w:val="26"/>
        </w:rPr>
      </w:pPr>
      <w:r>
        <w:rPr>
          <w:rStyle w:val="af5"/>
          <w:color w:val="auto"/>
          <w:sz w:val="26"/>
          <w:szCs w:val="26"/>
        </w:rPr>
        <w:t xml:space="preserve">                                        «Городской округ </w:t>
      </w:r>
      <w:r w:rsidRPr="007F503A">
        <w:rPr>
          <w:rStyle w:val="af5"/>
          <w:color w:val="auto"/>
          <w:sz w:val="26"/>
          <w:szCs w:val="26"/>
        </w:rPr>
        <w:t>«Город Глазов»</w:t>
      </w:r>
      <w:r>
        <w:rPr>
          <w:rStyle w:val="af5"/>
          <w:color w:val="auto"/>
          <w:sz w:val="26"/>
          <w:szCs w:val="26"/>
        </w:rPr>
        <w:t xml:space="preserve"> Удмуртской Республики»</w:t>
      </w:r>
    </w:p>
    <w:p w:rsidR="00F81658" w:rsidRPr="007F503A" w:rsidRDefault="00F81658" w:rsidP="00F81658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7F503A">
        <w:rPr>
          <w:sz w:val="26"/>
          <w:szCs w:val="26"/>
        </w:rPr>
        <w:t>социально  ориентированным некоммерческим организациям</w:t>
      </w:r>
    </w:p>
    <w:p w:rsidR="00CE7CF2" w:rsidRPr="007F503A" w:rsidRDefault="00CE7CF2" w:rsidP="00CE7C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10" w:name="P585"/>
      <w:bookmarkEnd w:id="10"/>
      <w:r w:rsidRPr="007F503A">
        <w:rPr>
          <w:sz w:val="26"/>
          <w:szCs w:val="26"/>
        </w:rPr>
        <w:t>ИТОГОВАЯ ВЕДОМОСТЬ</w:t>
      </w: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                </w:t>
      </w:r>
      <w:r w:rsidRPr="007F503A">
        <w:rPr>
          <w:sz w:val="26"/>
          <w:szCs w:val="26"/>
        </w:rPr>
        <w:tab/>
      </w:r>
      <w:r w:rsidRPr="007F503A">
        <w:rPr>
          <w:sz w:val="26"/>
          <w:szCs w:val="26"/>
        </w:rPr>
        <w:tab/>
      </w:r>
      <w:r w:rsidRPr="007F503A">
        <w:rPr>
          <w:sz w:val="26"/>
          <w:szCs w:val="26"/>
        </w:rPr>
        <w:tab/>
        <w:t>__________________________________</w:t>
      </w:r>
    </w:p>
    <w:p w:rsidR="00CE7CF2" w:rsidRPr="007F503A" w:rsidRDefault="00CE7CF2" w:rsidP="00CE7CF2">
      <w:pPr>
        <w:widowControl w:val="0"/>
        <w:autoSpaceDE w:val="0"/>
        <w:autoSpaceDN w:val="0"/>
        <w:ind w:firstLine="708"/>
        <w:jc w:val="center"/>
        <w:rPr>
          <w:sz w:val="26"/>
          <w:szCs w:val="26"/>
        </w:rPr>
      </w:pPr>
      <w:r w:rsidRPr="007F503A">
        <w:rPr>
          <w:sz w:val="26"/>
          <w:szCs w:val="26"/>
        </w:rPr>
        <w:t>(наименование программы (проекта)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7CF2" w:rsidRPr="007F503A" w:rsidRDefault="00CE7CF2" w:rsidP="00E078E1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Заседание  </w:t>
      </w:r>
      <w:r w:rsidR="00E078E1">
        <w:rPr>
          <w:sz w:val="26"/>
          <w:szCs w:val="26"/>
        </w:rPr>
        <w:t>к</w:t>
      </w:r>
      <w:r w:rsidRPr="007F503A">
        <w:rPr>
          <w:sz w:val="26"/>
          <w:szCs w:val="26"/>
        </w:rPr>
        <w:t xml:space="preserve">онкурсной  комиссии  по  </w:t>
      </w:r>
      <w:r w:rsidR="00E078E1" w:rsidRPr="00E078E1">
        <w:rPr>
          <w:sz w:val="26"/>
          <w:szCs w:val="26"/>
        </w:rPr>
        <w:t xml:space="preserve"> отбору программ (проектов) социально ориентированных некоммерческих организаций</w:t>
      </w:r>
      <w:r w:rsidR="00E078E1">
        <w:rPr>
          <w:sz w:val="26"/>
          <w:szCs w:val="26"/>
        </w:rPr>
        <w:t xml:space="preserve">, имеющих право  на получение гранта в форме субсидии из бюджета города Глазова  </w:t>
      </w:r>
      <w:r w:rsidRPr="007F503A">
        <w:rPr>
          <w:sz w:val="26"/>
          <w:szCs w:val="26"/>
        </w:rPr>
        <w:t xml:space="preserve"> от "__" __________ 20__ г. № _____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587"/>
      </w:tblGrid>
      <w:tr w:rsidR="00CE7CF2" w:rsidRPr="007F503A" w:rsidTr="00DF6A82">
        <w:tc>
          <w:tcPr>
            <w:tcW w:w="51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N п/п</w:t>
            </w:r>
          </w:p>
        </w:tc>
        <w:tc>
          <w:tcPr>
            <w:tcW w:w="3912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Наименование показателей оценки</w:t>
            </w:r>
          </w:p>
        </w:tc>
        <w:tc>
          <w:tcPr>
            <w:tcW w:w="3060" w:type="dxa"/>
            <w:gridSpan w:val="9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Оценки членов Комиссии в баллах</w:t>
            </w:r>
          </w:p>
        </w:tc>
        <w:tc>
          <w:tcPr>
            <w:tcW w:w="1587" w:type="dxa"/>
          </w:tcPr>
          <w:p w:rsidR="00CE7CF2" w:rsidRPr="007F503A" w:rsidRDefault="005C0CAC" w:rsidP="005C0C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</w:t>
            </w:r>
            <w:r w:rsidR="00CE7CF2" w:rsidRPr="007F503A">
              <w:rPr>
                <w:sz w:val="26"/>
                <w:szCs w:val="26"/>
              </w:rPr>
              <w:t>балл по критериям</w:t>
            </w:r>
          </w:p>
        </w:tc>
      </w:tr>
      <w:tr w:rsidR="00CE7CF2" w:rsidRPr="007F503A" w:rsidTr="00DF6A82">
        <w:tc>
          <w:tcPr>
            <w:tcW w:w="51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1</w:t>
            </w:r>
          </w:p>
        </w:tc>
        <w:tc>
          <w:tcPr>
            <w:tcW w:w="3912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Значимость и актуальность программы (проекта)</w:t>
            </w: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51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2</w:t>
            </w:r>
          </w:p>
        </w:tc>
        <w:tc>
          <w:tcPr>
            <w:tcW w:w="3912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Экономическая эффективность программы (проекта)</w:t>
            </w: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51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3</w:t>
            </w:r>
          </w:p>
        </w:tc>
        <w:tc>
          <w:tcPr>
            <w:tcW w:w="3912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Социальная эффективность программы (проекта)</w:t>
            </w: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51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4</w:t>
            </w:r>
          </w:p>
        </w:tc>
        <w:tc>
          <w:tcPr>
            <w:tcW w:w="3912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Профессиональная компетенция участника отбора</w:t>
            </w: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4422" w:type="dxa"/>
            <w:gridSpan w:val="2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Итоговый балл</w:t>
            </w:r>
          </w:p>
        </w:tc>
        <w:tc>
          <w:tcPr>
            <w:tcW w:w="3060" w:type="dxa"/>
            <w:gridSpan w:val="9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9069" w:type="dxa"/>
            <w:gridSpan w:val="12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Председатель Комиссии:           _________________________________</w:t>
            </w:r>
          </w:p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Зам. председателя Комиссии:    _________________________________</w:t>
            </w:r>
          </w:p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Секретарь Комиссии:                  _________________________________</w:t>
            </w:r>
          </w:p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Члены Комиссии:</w:t>
            </w:r>
          </w:p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________________ _____________________</w:t>
            </w:r>
          </w:p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________________ _____________________</w:t>
            </w:r>
          </w:p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________________ _____________________</w:t>
            </w:r>
          </w:p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________________ _____________________</w:t>
            </w:r>
          </w:p>
          <w:p w:rsidR="00CE7CF2" w:rsidRPr="007F503A" w:rsidRDefault="00CE7CF2" w:rsidP="00DF6A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________________ _____________________</w:t>
            </w:r>
          </w:p>
        </w:tc>
      </w:tr>
    </w:tbl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CE7CF2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  <w:lang w:val="en-US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7F503A">
        <w:rPr>
          <w:sz w:val="26"/>
          <w:szCs w:val="26"/>
        </w:rPr>
        <w:t>Приложение 8</w:t>
      </w:r>
    </w:p>
    <w:p w:rsidR="00F81658" w:rsidRPr="007F503A" w:rsidRDefault="00F81658" w:rsidP="00F81658">
      <w:pPr>
        <w:jc w:val="right"/>
        <w:outlineLvl w:val="0"/>
        <w:rPr>
          <w:sz w:val="26"/>
          <w:szCs w:val="26"/>
        </w:rPr>
      </w:pPr>
      <w:bookmarkStart w:id="11" w:name="P672"/>
      <w:bookmarkEnd w:id="11"/>
      <w:r w:rsidRPr="007F503A">
        <w:rPr>
          <w:sz w:val="26"/>
          <w:szCs w:val="26"/>
        </w:rPr>
        <w:t xml:space="preserve">к Положению о порядке предоставления грантов в форме субсидий </w:t>
      </w:r>
    </w:p>
    <w:p w:rsidR="00F81658" w:rsidRDefault="00F81658" w:rsidP="00F81658">
      <w:pPr>
        <w:jc w:val="right"/>
        <w:outlineLvl w:val="0"/>
        <w:rPr>
          <w:rStyle w:val="af5"/>
          <w:color w:val="auto"/>
          <w:sz w:val="26"/>
          <w:szCs w:val="26"/>
        </w:rPr>
      </w:pPr>
      <w:r w:rsidRPr="007F503A">
        <w:rPr>
          <w:sz w:val="26"/>
          <w:szCs w:val="26"/>
        </w:rPr>
        <w:t xml:space="preserve">из бюджета </w:t>
      </w:r>
      <w:r w:rsidRPr="007F503A">
        <w:rPr>
          <w:rStyle w:val="af5"/>
          <w:color w:val="auto"/>
          <w:sz w:val="26"/>
          <w:szCs w:val="26"/>
        </w:rPr>
        <w:t>муниципально</w:t>
      </w:r>
      <w:r>
        <w:rPr>
          <w:rStyle w:val="af5"/>
          <w:color w:val="auto"/>
          <w:sz w:val="26"/>
          <w:szCs w:val="26"/>
        </w:rPr>
        <w:t xml:space="preserve">го образования </w:t>
      </w:r>
    </w:p>
    <w:p w:rsidR="00F81658" w:rsidRPr="007F503A" w:rsidRDefault="00F81658" w:rsidP="00F81658">
      <w:pPr>
        <w:jc w:val="center"/>
        <w:outlineLvl w:val="0"/>
        <w:rPr>
          <w:rStyle w:val="af5"/>
          <w:color w:val="auto"/>
          <w:sz w:val="26"/>
          <w:szCs w:val="26"/>
        </w:rPr>
      </w:pPr>
      <w:r>
        <w:rPr>
          <w:rStyle w:val="af5"/>
          <w:color w:val="auto"/>
          <w:sz w:val="26"/>
          <w:szCs w:val="26"/>
        </w:rPr>
        <w:t xml:space="preserve">                                        «Городской округ </w:t>
      </w:r>
      <w:r w:rsidRPr="007F503A">
        <w:rPr>
          <w:rStyle w:val="af5"/>
          <w:color w:val="auto"/>
          <w:sz w:val="26"/>
          <w:szCs w:val="26"/>
        </w:rPr>
        <w:t>«Город Глазов»</w:t>
      </w:r>
      <w:r>
        <w:rPr>
          <w:rStyle w:val="af5"/>
          <w:color w:val="auto"/>
          <w:sz w:val="26"/>
          <w:szCs w:val="26"/>
        </w:rPr>
        <w:t xml:space="preserve"> Удмуртской Республики»</w:t>
      </w:r>
    </w:p>
    <w:p w:rsidR="00F81658" w:rsidRPr="007F503A" w:rsidRDefault="00F81658" w:rsidP="00F81658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7F503A">
        <w:rPr>
          <w:sz w:val="26"/>
          <w:szCs w:val="26"/>
        </w:rPr>
        <w:t>социально  ориентированным некоммерческим организациям</w:t>
      </w:r>
    </w:p>
    <w:p w:rsidR="00CE7CF2" w:rsidRPr="007F503A" w:rsidRDefault="00CE7CF2" w:rsidP="00CE7C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F503A">
        <w:rPr>
          <w:sz w:val="26"/>
          <w:szCs w:val="26"/>
        </w:rPr>
        <w:t>СВОДНАЯ ВЕДОМОСТЬ</w:t>
      </w: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F503A">
        <w:rPr>
          <w:sz w:val="26"/>
          <w:szCs w:val="26"/>
        </w:rPr>
        <w:t>победителей конкурса программ (проектов)</w:t>
      </w: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F503A">
        <w:rPr>
          <w:sz w:val="26"/>
          <w:szCs w:val="26"/>
        </w:rPr>
        <w:t>социально ориентированных некоммерческих организаций</w:t>
      </w:r>
    </w:p>
    <w:p w:rsidR="00CE7CF2" w:rsidRPr="007F503A" w:rsidRDefault="00CE7CF2" w:rsidP="00CE7C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Заседание  Конкурсной  </w:t>
      </w:r>
      <w:r w:rsidR="00B25153" w:rsidRPr="007F503A">
        <w:rPr>
          <w:sz w:val="26"/>
          <w:szCs w:val="26"/>
        </w:rPr>
        <w:t xml:space="preserve">по  </w:t>
      </w:r>
      <w:r w:rsidR="00B25153" w:rsidRPr="00E078E1">
        <w:rPr>
          <w:sz w:val="26"/>
          <w:szCs w:val="26"/>
        </w:rPr>
        <w:t xml:space="preserve"> отбору программ (проектов) социально ориентированных некоммерческих организаций</w:t>
      </w:r>
      <w:r w:rsidR="00B25153">
        <w:rPr>
          <w:sz w:val="26"/>
          <w:szCs w:val="26"/>
        </w:rPr>
        <w:t>, имеющих право  на получение гранта в форме субсидии из бюджета города Глазова</w:t>
      </w:r>
      <w:r w:rsidR="00B25153" w:rsidRPr="007F503A">
        <w:rPr>
          <w:sz w:val="26"/>
          <w:szCs w:val="26"/>
        </w:rPr>
        <w:t xml:space="preserve"> </w:t>
      </w:r>
      <w:r w:rsidRPr="007F503A">
        <w:rPr>
          <w:sz w:val="26"/>
          <w:szCs w:val="26"/>
        </w:rPr>
        <w:t>от "__" _____ 20__ г. № _____</w:t>
      </w:r>
    </w:p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72"/>
        <w:gridCol w:w="2145"/>
        <w:gridCol w:w="2721"/>
      </w:tblGrid>
      <w:tr w:rsidR="00CE7CF2" w:rsidRPr="007F503A" w:rsidTr="00DF6A82">
        <w:tc>
          <w:tcPr>
            <w:tcW w:w="624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N п/п</w:t>
            </w:r>
          </w:p>
        </w:tc>
        <w:tc>
          <w:tcPr>
            <w:tcW w:w="3572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Наименование проекта</w:t>
            </w:r>
          </w:p>
        </w:tc>
        <w:tc>
          <w:tcPr>
            <w:tcW w:w="214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Итоговый балл</w:t>
            </w:r>
          </w:p>
        </w:tc>
        <w:tc>
          <w:tcPr>
            <w:tcW w:w="272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503A">
              <w:rPr>
                <w:sz w:val="26"/>
                <w:szCs w:val="26"/>
              </w:rPr>
              <w:t>Сумма для выполнения проекта</w:t>
            </w:r>
          </w:p>
        </w:tc>
      </w:tr>
      <w:tr w:rsidR="00CE7CF2" w:rsidRPr="007F503A" w:rsidTr="00DF6A82">
        <w:tc>
          <w:tcPr>
            <w:tcW w:w="624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572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72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24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572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72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24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572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72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24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572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72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24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572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72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E7CF2" w:rsidRPr="007F503A" w:rsidTr="00DF6A82">
        <w:tc>
          <w:tcPr>
            <w:tcW w:w="624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572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721" w:type="dxa"/>
          </w:tcPr>
          <w:p w:rsidR="00CE7CF2" w:rsidRPr="007F503A" w:rsidRDefault="00CE7CF2" w:rsidP="00DF6A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CE7CF2" w:rsidRPr="007F503A" w:rsidRDefault="00CE7CF2" w:rsidP="00CE7CF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Председатель Комиссии: _________ _____________________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                                        (Подпись) (расшифровка подписи)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Заместитель председателя комиссии: _________ _____________________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                                                             (Подпись) (расшифровка подписи)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Секретарь Комиссии:    _________ _____________________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                                      (Подпись) (расшифровка подписи)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Члены Комиссии        </w:t>
      </w:r>
      <w:r w:rsidR="003A03A3">
        <w:rPr>
          <w:sz w:val="26"/>
          <w:szCs w:val="26"/>
        </w:rPr>
        <w:t xml:space="preserve">    </w:t>
      </w:r>
      <w:r w:rsidRPr="007F503A">
        <w:rPr>
          <w:sz w:val="26"/>
          <w:szCs w:val="26"/>
        </w:rPr>
        <w:t>_________ _____________________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                               </w:t>
      </w:r>
      <w:r w:rsidR="003A03A3">
        <w:rPr>
          <w:sz w:val="26"/>
          <w:szCs w:val="26"/>
        </w:rPr>
        <w:t xml:space="preserve">     </w:t>
      </w:r>
      <w:r w:rsidRPr="007F503A">
        <w:rPr>
          <w:sz w:val="26"/>
          <w:szCs w:val="26"/>
        </w:rPr>
        <w:t xml:space="preserve"> (Подпись)  (расшифровка подписи)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                                </w:t>
      </w:r>
      <w:r w:rsidR="003A03A3">
        <w:rPr>
          <w:sz w:val="26"/>
          <w:szCs w:val="26"/>
        </w:rPr>
        <w:t xml:space="preserve">     </w:t>
      </w:r>
      <w:r w:rsidRPr="007F503A">
        <w:rPr>
          <w:sz w:val="26"/>
          <w:szCs w:val="26"/>
        </w:rPr>
        <w:t>_________ _____________________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                                </w:t>
      </w:r>
      <w:r w:rsidR="003A03A3">
        <w:rPr>
          <w:sz w:val="26"/>
          <w:szCs w:val="26"/>
        </w:rPr>
        <w:t xml:space="preserve">     </w:t>
      </w:r>
      <w:r w:rsidRPr="007F503A">
        <w:rPr>
          <w:sz w:val="26"/>
          <w:szCs w:val="26"/>
        </w:rPr>
        <w:t>(Подпись) (расшифровка подписи)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                               </w:t>
      </w:r>
      <w:r w:rsidR="003A03A3">
        <w:rPr>
          <w:sz w:val="26"/>
          <w:szCs w:val="26"/>
        </w:rPr>
        <w:t xml:space="preserve">     </w:t>
      </w:r>
      <w:r w:rsidRPr="007F503A">
        <w:rPr>
          <w:sz w:val="26"/>
          <w:szCs w:val="26"/>
        </w:rPr>
        <w:t xml:space="preserve"> _________ _____________________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                               </w:t>
      </w:r>
      <w:r w:rsidR="003A03A3">
        <w:rPr>
          <w:sz w:val="26"/>
          <w:szCs w:val="26"/>
        </w:rPr>
        <w:t xml:space="preserve">      </w:t>
      </w:r>
      <w:r w:rsidRPr="007F503A">
        <w:rPr>
          <w:sz w:val="26"/>
          <w:szCs w:val="26"/>
        </w:rPr>
        <w:t>(Подпись) (расшифровка подписи)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                               </w:t>
      </w:r>
      <w:r w:rsidR="003A03A3">
        <w:rPr>
          <w:sz w:val="26"/>
          <w:szCs w:val="26"/>
        </w:rPr>
        <w:t xml:space="preserve">      </w:t>
      </w:r>
      <w:r w:rsidRPr="007F503A">
        <w:rPr>
          <w:sz w:val="26"/>
          <w:szCs w:val="26"/>
        </w:rPr>
        <w:t>_________ _____________________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                               </w:t>
      </w:r>
      <w:r w:rsidR="003A03A3">
        <w:rPr>
          <w:sz w:val="26"/>
          <w:szCs w:val="26"/>
        </w:rPr>
        <w:t xml:space="preserve">     </w:t>
      </w:r>
      <w:r w:rsidRPr="007F503A">
        <w:rPr>
          <w:sz w:val="26"/>
          <w:szCs w:val="26"/>
        </w:rPr>
        <w:t xml:space="preserve"> (Подпись) (расшифровка подписи)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                              </w:t>
      </w:r>
      <w:r w:rsidR="003A03A3">
        <w:rPr>
          <w:sz w:val="26"/>
          <w:szCs w:val="26"/>
        </w:rPr>
        <w:t xml:space="preserve">      </w:t>
      </w:r>
      <w:r w:rsidRPr="007F503A">
        <w:rPr>
          <w:sz w:val="26"/>
          <w:szCs w:val="26"/>
        </w:rPr>
        <w:t xml:space="preserve"> _________ _____________________</w:t>
      </w:r>
    </w:p>
    <w:p w:rsidR="00CE7CF2" w:rsidRPr="007F503A" w:rsidRDefault="00CE7CF2" w:rsidP="00CE7CF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                                   </w:t>
      </w:r>
      <w:r w:rsidR="003A03A3">
        <w:rPr>
          <w:sz w:val="26"/>
          <w:szCs w:val="26"/>
        </w:rPr>
        <w:t xml:space="preserve">     </w:t>
      </w:r>
      <w:r w:rsidRPr="007F503A">
        <w:rPr>
          <w:sz w:val="26"/>
          <w:szCs w:val="26"/>
        </w:rPr>
        <w:t xml:space="preserve"> (Подпись) (расшифровка подписи)</w:t>
      </w: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Pr="007F503A" w:rsidRDefault="00CE7CF2" w:rsidP="00CE7CF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CE7CF2" w:rsidRDefault="00CE7CF2" w:rsidP="00CE7CF2">
      <w:pPr>
        <w:widowControl w:val="0"/>
        <w:autoSpaceDE w:val="0"/>
        <w:autoSpaceDN w:val="0"/>
        <w:jc w:val="right"/>
        <w:outlineLvl w:val="0"/>
        <w:rPr>
          <w:sz w:val="26"/>
          <w:szCs w:val="26"/>
          <w:lang w:val="en-US"/>
        </w:rPr>
      </w:pPr>
      <w:bookmarkStart w:id="12" w:name="_GoBack"/>
      <w:bookmarkEnd w:id="12"/>
    </w:p>
    <w:p w:rsidR="004F6FAD" w:rsidRPr="007F503A" w:rsidRDefault="009550B4" w:rsidP="004F6FAD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4F6FAD" w:rsidRPr="007F503A" w:rsidRDefault="009550B4" w:rsidP="004F6FAD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4F6FAD" w:rsidRPr="007F503A">
        <w:rPr>
          <w:sz w:val="26"/>
          <w:szCs w:val="26"/>
        </w:rPr>
        <w:t>остановлени</w:t>
      </w:r>
      <w:r>
        <w:rPr>
          <w:sz w:val="26"/>
          <w:szCs w:val="26"/>
        </w:rPr>
        <w:t>ем</w:t>
      </w:r>
    </w:p>
    <w:p w:rsidR="004F6FAD" w:rsidRPr="007F503A" w:rsidRDefault="004F6FAD" w:rsidP="004F6FA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7F503A">
        <w:rPr>
          <w:sz w:val="26"/>
          <w:szCs w:val="26"/>
        </w:rPr>
        <w:t>Администрации города Глазова</w:t>
      </w:r>
    </w:p>
    <w:p w:rsidR="004F6FAD" w:rsidRPr="007F503A" w:rsidRDefault="00DC426B" w:rsidP="004F6FAD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от 28.11.</w:t>
      </w:r>
      <w:r w:rsidR="004F6FAD" w:rsidRPr="007F503A">
        <w:rPr>
          <w:sz w:val="26"/>
          <w:szCs w:val="26"/>
        </w:rPr>
        <w:t>2024 г. №_</w:t>
      </w:r>
      <w:r>
        <w:rPr>
          <w:sz w:val="26"/>
          <w:szCs w:val="26"/>
        </w:rPr>
        <w:t>11/34</w:t>
      </w:r>
      <w:r w:rsidR="004F6FAD" w:rsidRPr="007F503A">
        <w:rPr>
          <w:sz w:val="26"/>
          <w:szCs w:val="26"/>
        </w:rPr>
        <w:t>___</w:t>
      </w:r>
    </w:p>
    <w:p w:rsidR="004F6FAD" w:rsidRPr="007F503A" w:rsidRDefault="004F6FAD" w:rsidP="004F6FAD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4F6FAD" w:rsidRPr="007F503A" w:rsidRDefault="004F6FAD" w:rsidP="004F6FA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4F6FAD" w:rsidRPr="007F503A" w:rsidRDefault="004F6FAD" w:rsidP="004F6FA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F503A">
        <w:rPr>
          <w:b/>
          <w:sz w:val="26"/>
          <w:szCs w:val="26"/>
        </w:rPr>
        <w:t>Состав конкурсной комиссии по отбору программ (проектов) социально ориентированных некоммерческих организаций</w:t>
      </w:r>
    </w:p>
    <w:p w:rsidR="004F6FAD" w:rsidRPr="007F503A" w:rsidRDefault="004F6FAD" w:rsidP="004F6FA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4F6FAD" w:rsidRPr="007F503A" w:rsidRDefault="004F6FAD" w:rsidP="004F6F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1. Председатель конкурсной комиссии:</w:t>
      </w:r>
    </w:p>
    <w:p w:rsidR="004F6FAD" w:rsidRDefault="004F6FAD" w:rsidP="004F6F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FE7A75">
        <w:rPr>
          <w:sz w:val="26"/>
          <w:szCs w:val="26"/>
        </w:rPr>
        <w:t>Первый замест</w:t>
      </w:r>
      <w:r>
        <w:rPr>
          <w:sz w:val="26"/>
          <w:szCs w:val="26"/>
        </w:rPr>
        <w:t>итель Главы Администрации г.</w:t>
      </w:r>
      <w:r w:rsidRPr="00FE7A75">
        <w:rPr>
          <w:sz w:val="26"/>
          <w:szCs w:val="26"/>
        </w:rPr>
        <w:t xml:space="preserve"> Глазова</w:t>
      </w:r>
      <w:r>
        <w:rPr>
          <w:sz w:val="26"/>
          <w:szCs w:val="26"/>
        </w:rPr>
        <w:t>.</w:t>
      </w:r>
    </w:p>
    <w:p w:rsidR="004F6FAD" w:rsidRPr="007F503A" w:rsidRDefault="004F6FAD" w:rsidP="004F6F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2. Заместитель председателя конкурсной комиссии:</w:t>
      </w:r>
    </w:p>
    <w:p w:rsidR="004F6FAD" w:rsidRPr="007F503A" w:rsidRDefault="004F6FAD" w:rsidP="004F6F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Начальник Управления культуры, спорта и молодежной политики Администрации г. Глазова.</w:t>
      </w:r>
    </w:p>
    <w:p w:rsidR="004F6FAD" w:rsidRPr="007F503A" w:rsidRDefault="004F6FAD" w:rsidP="004F6F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3. Секретарь конкурсной комиссии:</w:t>
      </w:r>
    </w:p>
    <w:p w:rsidR="004F6FAD" w:rsidRPr="007F503A" w:rsidRDefault="004F6FAD" w:rsidP="004F6F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Главный специалист-эксперт Управления культуры, спорта и молодежной политики Администрации г. Глазова.</w:t>
      </w:r>
    </w:p>
    <w:p w:rsidR="004F6FAD" w:rsidRPr="007F503A" w:rsidRDefault="004F6FAD" w:rsidP="004F6F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Члены комиссии:</w:t>
      </w:r>
    </w:p>
    <w:p w:rsidR="004F6FAD" w:rsidRPr="007F503A" w:rsidRDefault="004F6FAD" w:rsidP="004F6F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 xml:space="preserve">4. Начальник </w:t>
      </w:r>
      <w:r w:rsidRPr="007F503A">
        <w:rPr>
          <w:bCs/>
          <w:sz w:val="26"/>
          <w:szCs w:val="26"/>
        </w:rPr>
        <w:t>Управления</w:t>
      </w:r>
      <w:r w:rsidRPr="007F503A">
        <w:rPr>
          <w:sz w:val="26"/>
          <w:szCs w:val="26"/>
        </w:rPr>
        <w:t xml:space="preserve"> </w:t>
      </w:r>
      <w:r w:rsidRPr="007F503A">
        <w:rPr>
          <w:bCs/>
          <w:sz w:val="26"/>
          <w:szCs w:val="26"/>
        </w:rPr>
        <w:t>экономики</w:t>
      </w:r>
      <w:r w:rsidRPr="007F503A">
        <w:rPr>
          <w:sz w:val="26"/>
          <w:szCs w:val="26"/>
        </w:rPr>
        <w:t xml:space="preserve">, </w:t>
      </w:r>
      <w:r w:rsidRPr="007F503A">
        <w:rPr>
          <w:bCs/>
          <w:sz w:val="26"/>
          <w:szCs w:val="26"/>
        </w:rPr>
        <w:t>развития</w:t>
      </w:r>
      <w:r w:rsidRPr="007F503A">
        <w:rPr>
          <w:sz w:val="26"/>
          <w:szCs w:val="26"/>
        </w:rPr>
        <w:t xml:space="preserve"> города, промышленности, потребительского рынка и предпринимательства Администрации г. Глазова;</w:t>
      </w:r>
    </w:p>
    <w:p w:rsidR="004F6FAD" w:rsidRPr="007F503A" w:rsidRDefault="004F6FAD" w:rsidP="004F6F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5. Председатель Общественного совета г. Глазова (по согласованию);</w:t>
      </w:r>
    </w:p>
    <w:p w:rsidR="004F6FAD" w:rsidRPr="007F503A" w:rsidRDefault="004F6FAD" w:rsidP="004F6F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6. Руководитель МБУ «Централизованная бухгалтерия управления культуры, спорта и молодежной политики Администрации города Глазова» (по согласованию);</w:t>
      </w:r>
    </w:p>
    <w:p w:rsidR="004F6FAD" w:rsidRPr="007F503A" w:rsidRDefault="004F6FAD" w:rsidP="004F6F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7. Председатель Глазовской городской Думы (по согласованию);</w:t>
      </w:r>
    </w:p>
    <w:p w:rsidR="004F6FAD" w:rsidRPr="007F503A" w:rsidRDefault="004F6FAD" w:rsidP="004F6F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8. Член Общественного совета города Глазова (по согласованию);</w:t>
      </w:r>
    </w:p>
    <w:p w:rsidR="004F6FAD" w:rsidRPr="007F503A" w:rsidRDefault="004F6FAD" w:rsidP="004F6F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7F503A">
        <w:rPr>
          <w:sz w:val="26"/>
          <w:szCs w:val="26"/>
        </w:rPr>
        <w:t>9. Руководитель муниципального бюджетного учреждения культуры «Централизованная библиотечная система г. Глазова» (МБУК «ЦБС г.</w:t>
      </w:r>
      <w:r>
        <w:rPr>
          <w:sz w:val="26"/>
          <w:szCs w:val="26"/>
        </w:rPr>
        <w:t xml:space="preserve"> </w:t>
      </w:r>
      <w:r w:rsidRPr="007F503A">
        <w:rPr>
          <w:sz w:val="26"/>
          <w:szCs w:val="26"/>
        </w:rPr>
        <w:t>Глазова») (Центр информационной поддержки и развития социально ориентированных некоммерческих организаций (по согласованию).</w:t>
      </w:r>
    </w:p>
    <w:p w:rsidR="004F6FAD" w:rsidRPr="007F503A" w:rsidRDefault="004F6FAD" w:rsidP="004F6FA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4F6FAD" w:rsidRPr="007F503A" w:rsidRDefault="004F6FAD" w:rsidP="004F6FA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E7CF2" w:rsidRPr="004F6FAD" w:rsidRDefault="00CE7CF2" w:rsidP="00DF6A8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CE7CF2" w:rsidRPr="004F6FAD" w:rsidSect="00DF6A82">
      <w:headerReference w:type="even" r:id="rId16"/>
      <w:headerReference w:type="default" r:id="rId17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669" w:rsidRDefault="00084669">
      <w:r>
        <w:separator/>
      </w:r>
    </w:p>
  </w:endnote>
  <w:endnote w:type="continuationSeparator" w:id="0">
    <w:p w:rsidR="00084669" w:rsidRDefault="0008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669" w:rsidRDefault="00084669">
      <w:r>
        <w:separator/>
      </w:r>
    </w:p>
  </w:footnote>
  <w:footnote w:type="continuationSeparator" w:id="0">
    <w:p w:rsidR="00084669" w:rsidRDefault="0008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CA" w:rsidRDefault="00551ECA" w:rsidP="00DF6A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1ECA" w:rsidRDefault="00551E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CA" w:rsidRDefault="00551ECA" w:rsidP="00DF6A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426B">
      <w:rPr>
        <w:rStyle w:val="a5"/>
        <w:noProof/>
      </w:rPr>
      <w:t>27</w:t>
    </w:r>
    <w:r>
      <w:rPr>
        <w:rStyle w:val="a5"/>
      </w:rPr>
      <w:fldChar w:fldCharType="end"/>
    </w:r>
  </w:p>
  <w:p w:rsidR="00551ECA" w:rsidRDefault="00551E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A0821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E6A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E85C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609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4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54D8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16C5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C5F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25E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0A26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1A4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D02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AF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C6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5C6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060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F2A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A41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A4AB65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B0E3D9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1C4722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85C247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A3A140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B1EF26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F3228A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776E02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554ABD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46A17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70E3B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0099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FECA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8090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7CAA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B47C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4680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BC9D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EAC9F5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52E78FC" w:tentative="1">
      <w:start w:val="1"/>
      <w:numFmt w:val="lowerLetter"/>
      <w:lvlText w:val="%2."/>
      <w:lvlJc w:val="left"/>
      <w:pPr>
        <w:ind w:left="1440" w:hanging="360"/>
      </w:pPr>
    </w:lvl>
    <w:lvl w:ilvl="2" w:tplc="C78E366A" w:tentative="1">
      <w:start w:val="1"/>
      <w:numFmt w:val="lowerRoman"/>
      <w:lvlText w:val="%3."/>
      <w:lvlJc w:val="right"/>
      <w:pPr>
        <w:ind w:left="2160" w:hanging="180"/>
      </w:pPr>
    </w:lvl>
    <w:lvl w:ilvl="3" w:tplc="DF0443AE" w:tentative="1">
      <w:start w:val="1"/>
      <w:numFmt w:val="decimal"/>
      <w:lvlText w:val="%4."/>
      <w:lvlJc w:val="left"/>
      <w:pPr>
        <w:ind w:left="2880" w:hanging="360"/>
      </w:pPr>
    </w:lvl>
    <w:lvl w:ilvl="4" w:tplc="D7903886" w:tentative="1">
      <w:start w:val="1"/>
      <w:numFmt w:val="lowerLetter"/>
      <w:lvlText w:val="%5."/>
      <w:lvlJc w:val="left"/>
      <w:pPr>
        <w:ind w:left="3600" w:hanging="360"/>
      </w:pPr>
    </w:lvl>
    <w:lvl w:ilvl="5" w:tplc="C978950C" w:tentative="1">
      <w:start w:val="1"/>
      <w:numFmt w:val="lowerRoman"/>
      <w:lvlText w:val="%6."/>
      <w:lvlJc w:val="right"/>
      <w:pPr>
        <w:ind w:left="4320" w:hanging="180"/>
      </w:pPr>
    </w:lvl>
    <w:lvl w:ilvl="6" w:tplc="658E4DCC" w:tentative="1">
      <w:start w:val="1"/>
      <w:numFmt w:val="decimal"/>
      <w:lvlText w:val="%7."/>
      <w:lvlJc w:val="left"/>
      <w:pPr>
        <w:ind w:left="5040" w:hanging="360"/>
      </w:pPr>
    </w:lvl>
    <w:lvl w:ilvl="7" w:tplc="208AA538" w:tentative="1">
      <w:start w:val="1"/>
      <w:numFmt w:val="lowerLetter"/>
      <w:lvlText w:val="%8."/>
      <w:lvlJc w:val="left"/>
      <w:pPr>
        <w:ind w:left="5760" w:hanging="360"/>
      </w:pPr>
    </w:lvl>
    <w:lvl w:ilvl="8" w:tplc="ED522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A363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DE6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206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4CD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F8EA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833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C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2C3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98F6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C0E3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E042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6E8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3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00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A98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6E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AE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BCE5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8F67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B082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4C9A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2A0B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A69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2C0C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0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286C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2CE6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46C22EB"/>
    <w:multiLevelType w:val="hybridMultilevel"/>
    <w:tmpl w:val="87320F5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D50BC"/>
    <w:multiLevelType w:val="hybridMultilevel"/>
    <w:tmpl w:val="B6789A6A"/>
    <w:lvl w:ilvl="0" w:tplc="801C1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61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84A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83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8C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EC49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62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A10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3C2E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1A2C820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542E8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66E4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26EA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206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52B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32E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AFD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DCF9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4E0ECF4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64EE6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96D1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800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E7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4E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B419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A5B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6C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65B2E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0F8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9681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3AE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7E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CA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CE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8F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7293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542A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C5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6B2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1AB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E10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0410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F64C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0EA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C274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45F095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D4F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242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25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6852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D87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6D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448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1C6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56E8F"/>
    <w:multiLevelType w:val="multilevel"/>
    <w:tmpl w:val="7F6E1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A0380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507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FCF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FC8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24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E72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822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400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8E1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5E368B7"/>
    <w:multiLevelType w:val="hybridMultilevel"/>
    <w:tmpl w:val="F1E2ECAE"/>
    <w:lvl w:ilvl="0" w:tplc="808045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85F38"/>
    <w:multiLevelType w:val="hybridMultilevel"/>
    <w:tmpl w:val="740A33E8"/>
    <w:lvl w:ilvl="0" w:tplc="B77CC8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3E34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820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0A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63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A0D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E8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4D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54A1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57063"/>
    <w:multiLevelType w:val="hybridMultilevel"/>
    <w:tmpl w:val="C8645EC8"/>
    <w:lvl w:ilvl="0" w:tplc="F75E78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0B28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CA9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05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27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C03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64D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8A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A24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F90263"/>
    <w:multiLevelType w:val="hybridMultilevel"/>
    <w:tmpl w:val="65AE27F2"/>
    <w:lvl w:ilvl="0" w:tplc="03A4EF2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D42F9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B0CE9A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37677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9DCC97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61EA2F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396B8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AC4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912C2B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7DA31A1"/>
    <w:multiLevelType w:val="hybridMultilevel"/>
    <w:tmpl w:val="6E448456"/>
    <w:lvl w:ilvl="0" w:tplc="32180F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847B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8EE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481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8A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045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A8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9A7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12C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3E11"/>
    <w:multiLevelType w:val="hybridMultilevel"/>
    <w:tmpl w:val="6280284E"/>
    <w:lvl w:ilvl="0" w:tplc="304A0F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D80028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C664B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D5AE2E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12BBF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9FA856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F78744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2943A7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2F4C07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F41F3"/>
    <w:multiLevelType w:val="hybridMultilevel"/>
    <w:tmpl w:val="A9A0CB88"/>
    <w:lvl w:ilvl="0" w:tplc="225EF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AAC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7A9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68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A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E68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0D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52B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CE6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610B6"/>
    <w:multiLevelType w:val="hybridMultilevel"/>
    <w:tmpl w:val="9CC25C14"/>
    <w:lvl w:ilvl="0" w:tplc="22905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1CA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E4E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2B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2B8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44DD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4D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6CB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305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041F8"/>
    <w:multiLevelType w:val="hybridMultilevel"/>
    <w:tmpl w:val="942CE8B2"/>
    <w:lvl w:ilvl="0" w:tplc="7BEEC6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3A48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2A8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82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EB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623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8A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E72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A62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D344E7"/>
    <w:multiLevelType w:val="hybridMultilevel"/>
    <w:tmpl w:val="41F82CFE"/>
    <w:lvl w:ilvl="0" w:tplc="9DF06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C041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B2F8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CE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69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04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A8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C4E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AFB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C0CCB"/>
    <w:multiLevelType w:val="hybridMultilevel"/>
    <w:tmpl w:val="F800BA12"/>
    <w:lvl w:ilvl="0" w:tplc="D6843FC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0F0B78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7D8400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BB0001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E0A2BA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530BBA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C84AFE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58CAC3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670CFF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2B62A5E"/>
    <w:multiLevelType w:val="hybridMultilevel"/>
    <w:tmpl w:val="2D9C38D4"/>
    <w:lvl w:ilvl="0" w:tplc="082020D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716152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FF4564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14E5B2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710582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45CCC7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060B0A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07C119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D08B38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 w15:restartNumberingAfterBreak="0">
    <w:nsid w:val="6ADB2A6A"/>
    <w:multiLevelType w:val="hybridMultilevel"/>
    <w:tmpl w:val="B83EDC24"/>
    <w:lvl w:ilvl="0" w:tplc="633C48A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2024A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2E63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EC50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183B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F4F3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4AE7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A0AE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7FCC0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B920EC8"/>
    <w:multiLevelType w:val="hybridMultilevel"/>
    <w:tmpl w:val="7CD220DA"/>
    <w:lvl w:ilvl="0" w:tplc="898A1B8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75E6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0E5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DCB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44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082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2B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45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161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B10E5B"/>
    <w:multiLevelType w:val="hybridMultilevel"/>
    <w:tmpl w:val="0E9E349E"/>
    <w:lvl w:ilvl="0" w:tplc="6EF2B1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46D1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B64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45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CC5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044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05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EF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8A70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97A12"/>
    <w:multiLevelType w:val="hybridMultilevel"/>
    <w:tmpl w:val="9362B2D4"/>
    <w:lvl w:ilvl="0" w:tplc="1708C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96A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2EE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A4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676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D64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0F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06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A8F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A3E3B"/>
    <w:multiLevelType w:val="hybridMultilevel"/>
    <w:tmpl w:val="B85049F0"/>
    <w:lvl w:ilvl="0" w:tplc="C9F8C1D8">
      <w:start w:val="1"/>
      <w:numFmt w:val="decimal"/>
      <w:lvlText w:val="%1)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A8060EE"/>
    <w:multiLevelType w:val="hybridMultilevel"/>
    <w:tmpl w:val="87507612"/>
    <w:lvl w:ilvl="0" w:tplc="1B2818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440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2E4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82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AAF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8C7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AE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A6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6A29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6059D"/>
    <w:multiLevelType w:val="hybridMultilevel"/>
    <w:tmpl w:val="E8A6ED40"/>
    <w:lvl w:ilvl="0" w:tplc="4AF8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43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3ACA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5A7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08F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4F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92E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05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4B9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5"/>
  </w:num>
  <w:num w:numId="6">
    <w:abstractNumId w:val="39"/>
  </w:num>
  <w:num w:numId="7">
    <w:abstractNumId w:val="17"/>
  </w:num>
  <w:num w:numId="8">
    <w:abstractNumId w:val="4"/>
  </w:num>
  <w:num w:numId="9">
    <w:abstractNumId w:val="2"/>
  </w:num>
  <w:num w:numId="10">
    <w:abstractNumId w:val="21"/>
  </w:num>
  <w:num w:numId="11">
    <w:abstractNumId w:val="18"/>
  </w:num>
  <w:num w:numId="12">
    <w:abstractNumId w:val="2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2"/>
  </w:num>
  <w:num w:numId="26">
    <w:abstractNumId w:val="0"/>
  </w:num>
  <w:num w:numId="27">
    <w:abstractNumId w:val="13"/>
  </w:num>
  <w:num w:numId="28">
    <w:abstractNumId w:val="34"/>
  </w:num>
  <w:num w:numId="29">
    <w:abstractNumId w:val="20"/>
  </w:num>
  <w:num w:numId="30">
    <w:abstractNumId w:val="36"/>
  </w:num>
  <w:num w:numId="31">
    <w:abstractNumId w:val="26"/>
  </w:num>
  <w:num w:numId="32">
    <w:abstractNumId w:val="23"/>
  </w:num>
  <w:num w:numId="33">
    <w:abstractNumId w:val="15"/>
  </w:num>
  <w:num w:numId="34">
    <w:abstractNumId w:val="3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3"/>
  </w:num>
  <w:num w:numId="41">
    <w:abstractNumId w:val="3"/>
  </w:num>
  <w:num w:numId="42">
    <w:abstractNumId w:val="16"/>
  </w:num>
  <w:num w:numId="43">
    <w:abstractNumId w:val="19"/>
  </w:num>
  <w:num w:numId="44">
    <w:abstractNumId w:val="38"/>
  </w:num>
  <w:num w:numId="45">
    <w:abstractNumId w:val="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21"/>
    <w:rsid w:val="00040FD2"/>
    <w:rsid w:val="000502B6"/>
    <w:rsid w:val="00066050"/>
    <w:rsid w:val="00084669"/>
    <w:rsid w:val="0009226A"/>
    <w:rsid w:val="000938EC"/>
    <w:rsid w:val="000B2103"/>
    <w:rsid w:val="000F37BF"/>
    <w:rsid w:val="001119CC"/>
    <w:rsid w:val="001152FB"/>
    <w:rsid w:val="00132255"/>
    <w:rsid w:val="001348CD"/>
    <w:rsid w:val="00196941"/>
    <w:rsid w:val="001D1A88"/>
    <w:rsid w:val="001F0D4C"/>
    <w:rsid w:val="001F1C1E"/>
    <w:rsid w:val="00224E71"/>
    <w:rsid w:val="00227A47"/>
    <w:rsid w:val="00236F7D"/>
    <w:rsid w:val="00256A94"/>
    <w:rsid w:val="0027078E"/>
    <w:rsid w:val="0029087B"/>
    <w:rsid w:val="00293DB1"/>
    <w:rsid w:val="002A3A60"/>
    <w:rsid w:val="002B426E"/>
    <w:rsid w:val="002B4F2E"/>
    <w:rsid w:val="002E0A9F"/>
    <w:rsid w:val="002E78A8"/>
    <w:rsid w:val="002F2891"/>
    <w:rsid w:val="003674CB"/>
    <w:rsid w:val="003A03A3"/>
    <w:rsid w:val="003A6B0B"/>
    <w:rsid w:val="003C0099"/>
    <w:rsid w:val="003C3016"/>
    <w:rsid w:val="003C38B1"/>
    <w:rsid w:val="003D37CE"/>
    <w:rsid w:val="003E5F2F"/>
    <w:rsid w:val="004008E1"/>
    <w:rsid w:val="00403CBB"/>
    <w:rsid w:val="00412D22"/>
    <w:rsid w:val="00424D59"/>
    <w:rsid w:val="004259A9"/>
    <w:rsid w:val="004672C3"/>
    <w:rsid w:val="00481ED7"/>
    <w:rsid w:val="00484BF2"/>
    <w:rsid w:val="004A161A"/>
    <w:rsid w:val="004D7AD1"/>
    <w:rsid w:val="004E3181"/>
    <w:rsid w:val="004E5E24"/>
    <w:rsid w:val="004F4D0F"/>
    <w:rsid w:val="004F6FAD"/>
    <w:rsid w:val="00511F7E"/>
    <w:rsid w:val="00517C73"/>
    <w:rsid w:val="00524C99"/>
    <w:rsid w:val="00533F4E"/>
    <w:rsid w:val="00544330"/>
    <w:rsid w:val="00544405"/>
    <w:rsid w:val="00551ECA"/>
    <w:rsid w:val="005A7C1B"/>
    <w:rsid w:val="005B3D47"/>
    <w:rsid w:val="005B4989"/>
    <w:rsid w:val="005C0CAC"/>
    <w:rsid w:val="005C6C48"/>
    <w:rsid w:val="005E5D4D"/>
    <w:rsid w:val="006034FD"/>
    <w:rsid w:val="00615DE8"/>
    <w:rsid w:val="00622C59"/>
    <w:rsid w:val="00624B6D"/>
    <w:rsid w:val="00626702"/>
    <w:rsid w:val="00630896"/>
    <w:rsid w:val="006346F1"/>
    <w:rsid w:val="00650888"/>
    <w:rsid w:val="00672D18"/>
    <w:rsid w:val="00674E5C"/>
    <w:rsid w:val="00676D68"/>
    <w:rsid w:val="00681E34"/>
    <w:rsid w:val="006A04D0"/>
    <w:rsid w:val="006A3C81"/>
    <w:rsid w:val="006A7319"/>
    <w:rsid w:val="006B7E7B"/>
    <w:rsid w:val="006C32CA"/>
    <w:rsid w:val="006D3335"/>
    <w:rsid w:val="006D5F79"/>
    <w:rsid w:val="00713FC9"/>
    <w:rsid w:val="007555AA"/>
    <w:rsid w:val="007572AA"/>
    <w:rsid w:val="00773FBB"/>
    <w:rsid w:val="007B3957"/>
    <w:rsid w:val="007B724E"/>
    <w:rsid w:val="007E1024"/>
    <w:rsid w:val="007E6007"/>
    <w:rsid w:val="00811302"/>
    <w:rsid w:val="00831E0B"/>
    <w:rsid w:val="008376BE"/>
    <w:rsid w:val="008910BE"/>
    <w:rsid w:val="008915B3"/>
    <w:rsid w:val="008F73BF"/>
    <w:rsid w:val="0090408E"/>
    <w:rsid w:val="00910715"/>
    <w:rsid w:val="00912EF0"/>
    <w:rsid w:val="009550B4"/>
    <w:rsid w:val="00991242"/>
    <w:rsid w:val="00994A2C"/>
    <w:rsid w:val="00995EFB"/>
    <w:rsid w:val="00997659"/>
    <w:rsid w:val="009C79B9"/>
    <w:rsid w:val="009F6D7B"/>
    <w:rsid w:val="00A007EA"/>
    <w:rsid w:val="00A101D4"/>
    <w:rsid w:val="00A54FA3"/>
    <w:rsid w:val="00A636C2"/>
    <w:rsid w:val="00A819F0"/>
    <w:rsid w:val="00A933E4"/>
    <w:rsid w:val="00A96E83"/>
    <w:rsid w:val="00AB3B79"/>
    <w:rsid w:val="00AC3FDB"/>
    <w:rsid w:val="00B035A6"/>
    <w:rsid w:val="00B10494"/>
    <w:rsid w:val="00B14F9C"/>
    <w:rsid w:val="00B25153"/>
    <w:rsid w:val="00B449BC"/>
    <w:rsid w:val="00B45606"/>
    <w:rsid w:val="00BA7A3F"/>
    <w:rsid w:val="00BB0F69"/>
    <w:rsid w:val="00BB13A9"/>
    <w:rsid w:val="00BC6D93"/>
    <w:rsid w:val="00BD2914"/>
    <w:rsid w:val="00C041F3"/>
    <w:rsid w:val="00C10821"/>
    <w:rsid w:val="00C2112C"/>
    <w:rsid w:val="00C23045"/>
    <w:rsid w:val="00CB1775"/>
    <w:rsid w:val="00CB4592"/>
    <w:rsid w:val="00CB7733"/>
    <w:rsid w:val="00CD290E"/>
    <w:rsid w:val="00CE470C"/>
    <w:rsid w:val="00CE5084"/>
    <w:rsid w:val="00CE74BF"/>
    <w:rsid w:val="00CE7CF2"/>
    <w:rsid w:val="00CF1762"/>
    <w:rsid w:val="00D04E15"/>
    <w:rsid w:val="00D120C2"/>
    <w:rsid w:val="00D40AA5"/>
    <w:rsid w:val="00D46AB6"/>
    <w:rsid w:val="00D76E21"/>
    <w:rsid w:val="00DB71C7"/>
    <w:rsid w:val="00DC3350"/>
    <w:rsid w:val="00DC426B"/>
    <w:rsid w:val="00DD6F18"/>
    <w:rsid w:val="00DD758B"/>
    <w:rsid w:val="00DE65B0"/>
    <w:rsid w:val="00DF59B0"/>
    <w:rsid w:val="00DF6A82"/>
    <w:rsid w:val="00E04BFF"/>
    <w:rsid w:val="00E078E1"/>
    <w:rsid w:val="00E17EEA"/>
    <w:rsid w:val="00E214FA"/>
    <w:rsid w:val="00E511BB"/>
    <w:rsid w:val="00E63897"/>
    <w:rsid w:val="00E673D6"/>
    <w:rsid w:val="00E84923"/>
    <w:rsid w:val="00E87C28"/>
    <w:rsid w:val="00EB4164"/>
    <w:rsid w:val="00ED37AC"/>
    <w:rsid w:val="00EE508B"/>
    <w:rsid w:val="00EF40F8"/>
    <w:rsid w:val="00F27FE5"/>
    <w:rsid w:val="00F37A37"/>
    <w:rsid w:val="00F70506"/>
    <w:rsid w:val="00F81658"/>
    <w:rsid w:val="00F83809"/>
    <w:rsid w:val="00F84FD6"/>
    <w:rsid w:val="00FC4698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65220"/>
  <w15:docId w15:val="{43013202-FFCE-4AB3-B66E-D22131A9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uiPriority w:val="99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rsid w:val="008826FE"/>
    <w:pPr>
      <w:jc w:val="both"/>
    </w:pPr>
  </w:style>
  <w:style w:type="paragraph" w:styleId="a8">
    <w:name w:val="Body Text Indent"/>
    <w:basedOn w:val="a"/>
    <w:rsid w:val="008826FE"/>
    <w:pPr>
      <w:ind w:firstLine="708"/>
      <w:jc w:val="both"/>
    </w:pPr>
  </w:style>
  <w:style w:type="paragraph" w:styleId="31">
    <w:name w:val="Body Text Indent 3"/>
    <w:basedOn w:val="a"/>
    <w:rsid w:val="008826FE"/>
    <w:pPr>
      <w:ind w:firstLine="540"/>
      <w:jc w:val="both"/>
    </w:pPr>
  </w:style>
  <w:style w:type="table" w:styleId="a9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2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a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b">
    <w:name w:val="FollowedHyperlink"/>
    <w:rsid w:val="00A669FD"/>
    <w:rPr>
      <w:color w:val="800080"/>
      <w:u w:val="single"/>
    </w:rPr>
  </w:style>
  <w:style w:type="paragraph" w:styleId="ac">
    <w:name w:val="footer"/>
    <w:basedOn w:val="a"/>
    <w:link w:val="ad"/>
    <w:uiPriority w:val="99"/>
    <w:rsid w:val="00A669FD"/>
    <w:pPr>
      <w:tabs>
        <w:tab w:val="center" w:pos="4677"/>
        <w:tab w:val="right" w:pos="9355"/>
      </w:tabs>
    </w:pPr>
  </w:style>
  <w:style w:type="paragraph" w:styleId="ae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rsid w:val="00A669FD"/>
    <w:pPr>
      <w:spacing w:after="120" w:line="480" w:lineRule="auto"/>
    </w:pPr>
  </w:style>
  <w:style w:type="paragraph" w:styleId="33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0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1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2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3">
    <w:name w:val="Balloon Text"/>
    <w:basedOn w:val="a"/>
    <w:link w:val="af4"/>
    <w:rsid w:val="00E241B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E241B6"/>
    <w:rPr>
      <w:rFonts w:ascii="Tahoma" w:hAnsi="Tahoma" w:cs="Tahoma"/>
      <w:sz w:val="16"/>
      <w:szCs w:val="16"/>
    </w:rPr>
  </w:style>
  <w:style w:type="character" w:styleId="af5">
    <w:name w:val="Placeholder Text"/>
    <w:basedOn w:val="a0"/>
    <w:uiPriority w:val="99"/>
    <w:semiHidden/>
    <w:rsid w:val="00D623C2"/>
    <w:rPr>
      <w:color w:val="808080"/>
    </w:rPr>
  </w:style>
  <w:style w:type="paragraph" w:styleId="af6">
    <w:name w:val="Document Map"/>
    <w:basedOn w:val="a"/>
    <w:link w:val="af7"/>
    <w:rsid w:val="00991DDB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991DDB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CE7CF2"/>
  </w:style>
  <w:style w:type="character" w:customStyle="1" w:styleId="30">
    <w:name w:val="Заголовок 3 Знак"/>
    <w:basedOn w:val="a0"/>
    <w:link w:val="3"/>
    <w:uiPriority w:val="9"/>
    <w:rsid w:val="00CE7CF2"/>
    <w:rPr>
      <w:i/>
      <w:i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CE7CF2"/>
    <w:rPr>
      <w:b/>
      <w:bCs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CE7CF2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E7CF2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E7CF2"/>
    <w:rPr>
      <w:sz w:val="28"/>
    </w:rPr>
  </w:style>
  <w:style w:type="numbering" w:customStyle="1" w:styleId="110">
    <w:name w:val="Нет списка11"/>
    <w:next w:val="a2"/>
    <w:semiHidden/>
    <w:rsid w:val="00CE7CF2"/>
  </w:style>
  <w:style w:type="character" w:customStyle="1" w:styleId="a7">
    <w:name w:val="Основной текст Знак"/>
    <w:aliases w:val="Основной текст Знак Знак Знак Знак1"/>
    <w:basedOn w:val="a0"/>
    <w:link w:val="a6"/>
    <w:rsid w:val="00CE7CF2"/>
    <w:rPr>
      <w:sz w:val="24"/>
      <w:szCs w:val="24"/>
    </w:rPr>
  </w:style>
  <w:style w:type="table" w:customStyle="1" w:styleId="14">
    <w:name w:val="Сетка таблицы1"/>
    <w:basedOn w:val="a1"/>
    <w:next w:val="a9"/>
    <w:rsid w:val="00CE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mphasis"/>
    <w:qFormat/>
    <w:rsid w:val="00CE7CF2"/>
    <w:rPr>
      <w:i/>
      <w:iCs/>
    </w:rPr>
  </w:style>
  <w:style w:type="character" w:customStyle="1" w:styleId="itemtext1">
    <w:name w:val="itemtext1"/>
    <w:rsid w:val="00CE7CF2"/>
    <w:rPr>
      <w:rFonts w:ascii="Segoe UI" w:hAnsi="Segoe UI" w:cs="Segoe UI" w:hint="default"/>
      <w:color w:val="000000"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CE7CF2"/>
  </w:style>
  <w:style w:type="numbering" w:customStyle="1" w:styleId="1111">
    <w:name w:val="Нет списка1111"/>
    <w:next w:val="a2"/>
    <w:uiPriority w:val="99"/>
    <w:semiHidden/>
    <w:unhideWhenUsed/>
    <w:rsid w:val="00CE7CF2"/>
  </w:style>
  <w:style w:type="character" w:customStyle="1" w:styleId="af9">
    <w:name w:val="Цветовое выделение"/>
    <w:uiPriority w:val="99"/>
    <w:rsid w:val="00CE7CF2"/>
    <w:rPr>
      <w:b/>
      <w:color w:val="26282F"/>
    </w:rPr>
  </w:style>
  <w:style w:type="character" w:customStyle="1" w:styleId="afa">
    <w:name w:val="Гипертекстовая ссылка"/>
    <w:uiPriority w:val="99"/>
    <w:rsid w:val="00CE7CF2"/>
    <w:rPr>
      <w:rFonts w:cs="Times New Roman"/>
      <w:b w:val="0"/>
      <w:color w:val="106BBE"/>
    </w:rPr>
  </w:style>
  <w:style w:type="paragraph" w:customStyle="1" w:styleId="afb">
    <w:name w:val="Текст (справка)"/>
    <w:basedOn w:val="a"/>
    <w:next w:val="a"/>
    <w:uiPriority w:val="99"/>
    <w:rsid w:val="00CE7CF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c">
    <w:name w:val="Комментарий"/>
    <w:basedOn w:val="afb"/>
    <w:next w:val="a"/>
    <w:uiPriority w:val="99"/>
    <w:rsid w:val="00CE7C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Нормальный (таблица)"/>
    <w:basedOn w:val="a"/>
    <w:next w:val="a"/>
    <w:uiPriority w:val="99"/>
    <w:rsid w:val="00CE7CF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e">
    <w:name w:val="Таблицы (моноширинный)"/>
    <w:basedOn w:val="a"/>
    <w:next w:val="a"/>
    <w:uiPriority w:val="99"/>
    <w:rsid w:val="00CE7C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">
    <w:name w:val="Прижатый влево"/>
    <w:basedOn w:val="a"/>
    <w:next w:val="a"/>
    <w:uiPriority w:val="99"/>
    <w:rsid w:val="00CE7CF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f0">
    <w:name w:val="Цветовое выделение для Текст"/>
    <w:uiPriority w:val="99"/>
    <w:rsid w:val="00CE7CF2"/>
    <w:rPr>
      <w:rFonts w:ascii="Times New Roman CYR" w:hAnsi="Times New Roman CYR"/>
    </w:rPr>
  </w:style>
  <w:style w:type="numbering" w:customStyle="1" w:styleId="24">
    <w:name w:val="Нет списка2"/>
    <w:next w:val="a2"/>
    <w:uiPriority w:val="99"/>
    <w:semiHidden/>
    <w:unhideWhenUsed/>
    <w:rsid w:val="00CE7CF2"/>
  </w:style>
  <w:style w:type="character" w:customStyle="1" w:styleId="extended-textfull">
    <w:name w:val="extended-text__full"/>
    <w:rsid w:val="00CE7CF2"/>
  </w:style>
  <w:style w:type="character" w:customStyle="1" w:styleId="label">
    <w:name w:val="label"/>
    <w:basedOn w:val="a0"/>
    <w:rsid w:val="00CE7CF2"/>
  </w:style>
  <w:style w:type="character" w:customStyle="1" w:styleId="value1">
    <w:name w:val="value1"/>
    <w:basedOn w:val="a0"/>
    <w:rsid w:val="00CE7CF2"/>
    <w:rPr>
      <w:b/>
      <w:bCs/>
    </w:rPr>
  </w:style>
  <w:style w:type="paragraph" w:styleId="aff1">
    <w:name w:val="List Paragraph"/>
    <w:basedOn w:val="a"/>
    <w:uiPriority w:val="34"/>
    <w:qFormat/>
    <w:rsid w:val="00C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599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0230&amp;dst=100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rvice.nalog.ru" TargetMode="External"/><Relationship Id="rId10" Type="http://schemas.openxmlformats.org/officeDocument/2006/relationships/hyperlink" Target="https://login.consultant.ru/link/?req=doc&amp;base=RLAW053&amp;n=155176&amp;dst=100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53&amp;n=151531&amp;dst=100056" TargetMode="External"/><Relationship Id="rId14" Type="http://schemas.openxmlformats.org/officeDocument/2006/relationships/hyperlink" Target="https://login.consultant.ru/link/?req=doc&amp;base=LAW&amp;n=482777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BBD3-1991-4FBB-992F-FD596E5B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</Pages>
  <Words>9122</Words>
  <Characters>52002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162</cp:revision>
  <cp:lastPrinted>2024-11-26T10:16:00Z</cp:lastPrinted>
  <dcterms:created xsi:type="dcterms:W3CDTF">2016-12-16T12:43:00Z</dcterms:created>
  <dcterms:modified xsi:type="dcterms:W3CDTF">2024-11-28T11:48:00Z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