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108D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60448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F367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108D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108D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108D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108D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108D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3683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108D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8108D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8108D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8108D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8108D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3683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3683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108D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3683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108D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F358B7">
        <w:rPr>
          <w:rFonts w:eastAsiaTheme="minorEastAsia"/>
          <w:color w:val="000000"/>
          <w:sz w:val="26"/>
          <w:szCs w:val="26"/>
        </w:rPr>
        <w:t>13.08.2024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</w:t>
      </w:r>
      <w:r w:rsidR="00F358B7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___</w:t>
      </w:r>
      <w:r w:rsidR="00F358B7">
        <w:rPr>
          <w:rFonts w:eastAsiaTheme="minorEastAsia"/>
          <w:color w:val="000000"/>
          <w:sz w:val="26"/>
          <w:szCs w:val="26"/>
        </w:rPr>
        <w:t>10/21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B3683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108D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3683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8108DE" w:rsidP="0073025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B3683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B3683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7373FC" w:rsidRDefault="007373FC" w:rsidP="007373FC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</w:t>
      </w:r>
      <w:r>
        <w:rPr>
          <w:color w:val="000000" w:themeColor="text1"/>
          <w:sz w:val="26"/>
          <w:szCs w:val="26"/>
        </w:rPr>
        <w:t>й Республики 06.06.2024 № 2</w:t>
      </w:r>
      <w:r w:rsidRPr="006A31F0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9</w:t>
      </w:r>
      <w:r w:rsidRPr="006A31F0">
        <w:rPr>
          <w:color w:val="000000" w:themeColor="text1"/>
          <w:sz w:val="26"/>
          <w:szCs w:val="26"/>
        </w:rPr>
        <w:t xml:space="preserve">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7373FC" w:rsidRPr="006A31F0" w:rsidRDefault="007373FC" w:rsidP="007373FC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7373FC" w:rsidRDefault="007373FC" w:rsidP="007373FC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7373FC" w:rsidRPr="006A31F0" w:rsidRDefault="007373FC" w:rsidP="007373FC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7373FC" w:rsidRPr="006A31F0" w:rsidRDefault="007373FC" w:rsidP="007373FC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7373FC" w:rsidRPr="006A31F0" w:rsidRDefault="007373FC" w:rsidP="007373FC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t>1) Дополнить Перечень многоквартирных и жилых домов, в которых предоставляется средний перечень жилищно-коммунальных услуг следующим пункт</w:t>
      </w:r>
      <w:r>
        <w:rPr>
          <w:bCs/>
          <w:color w:val="000000" w:themeColor="text1"/>
          <w:kern w:val="1"/>
          <w:sz w:val="26"/>
          <w:szCs w:val="26"/>
        </w:rPr>
        <w:t>ом</w:t>
      </w:r>
      <w:r w:rsidRPr="006A31F0">
        <w:rPr>
          <w:bCs/>
          <w:color w:val="000000" w:themeColor="text1"/>
          <w:kern w:val="1"/>
          <w:sz w:val="26"/>
          <w:szCs w:val="26"/>
        </w:rPr>
        <w:t>:</w:t>
      </w:r>
    </w:p>
    <w:p w:rsidR="007373FC" w:rsidRDefault="007373FC" w:rsidP="007373FC">
      <w:pPr>
        <w:spacing w:line="360" w:lineRule="auto"/>
        <w:ind w:left="-142" w:right="-170" w:firstLine="709"/>
        <w:jc w:val="both"/>
        <w:rPr>
          <w:bCs/>
          <w:color w:val="000000" w:themeColor="text1"/>
          <w:kern w:val="1"/>
          <w:sz w:val="26"/>
          <w:szCs w:val="26"/>
        </w:rPr>
      </w:pPr>
    </w:p>
    <w:p w:rsidR="007373FC" w:rsidRPr="006A31F0" w:rsidRDefault="007373FC" w:rsidP="007373FC">
      <w:pPr>
        <w:spacing w:line="360" w:lineRule="auto"/>
        <w:ind w:left="-142" w:right="-170" w:firstLine="709"/>
        <w:jc w:val="both"/>
        <w:rPr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>«- 888. ул. Четвертая линия, д. 24».</w:t>
      </w:r>
    </w:p>
    <w:p w:rsidR="007373FC" w:rsidRPr="006A31F0" w:rsidRDefault="007373FC" w:rsidP="007373FC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2. Настоящее постановление подлежит официальному опубликованию, вступает в силу со дня официального опубликования и распространяется на пра</w:t>
      </w:r>
      <w:r>
        <w:rPr>
          <w:color w:val="000000" w:themeColor="text1"/>
          <w:sz w:val="26"/>
          <w:szCs w:val="26"/>
        </w:rPr>
        <w:t>воотношения, возникшие с  01 января 2024</w:t>
      </w:r>
      <w:r w:rsidRPr="00D9346D">
        <w:rPr>
          <w:color w:val="000000" w:themeColor="text1"/>
          <w:sz w:val="26"/>
          <w:szCs w:val="26"/>
        </w:rPr>
        <w:t xml:space="preserve"> года.</w:t>
      </w:r>
    </w:p>
    <w:p w:rsidR="007373FC" w:rsidRPr="006A31F0" w:rsidRDefault="007373FC" w:rsidP="007373FC">
      <w:pPr>
        <w:spacing w:line="360" w:lineRule="auto"/>
        <w:ind w:firstLine="540"/>
        <w:contextualSpacing/>
        <w:jc w:val="both"/>
        <w:rPr>
          <w:iCs/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        3.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B3683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3683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3683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B3683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F367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108D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108D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7373FC" w:rsidRDefault="007373FC" w:rsidP="00F358B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7373FC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37" w:rsidRDefault="00B36837">
      <w:r>
        <w:separator/>
      </w:r>
    </w:p>
  </w:endnote>
  <w:endnote w:type="continuationSeparator" w:id="0">
    <w:p w:rsidR="00B36837" w:rsidRDefault="00B3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37" w:rsidRDefault="00B36837">
      <w:r>
        <w:separator/>
      </w:r>
    </w:p>
  </w:footnote>
  <w:footnote w:type="continuationSeparator" w:id="0">
    <w:p w:rsidR="00B36837" w:rsidRDefault="00B36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108D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368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108D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58B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368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9E46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4CE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8605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74A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62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B063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AD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4D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643A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22E3F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5649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6E8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A9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E452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27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8B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A1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B0D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47C196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736B62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E5ACE0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0F8650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A668D7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E5E40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3D0272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F6EEBA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66CA8B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22AE4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AF4AB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0A5B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E8B5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83470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685C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AEC6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58CE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46814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E6400D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C7A26D6" w:tentative="1">
      <w:start w:val="1"/>
      <w:numFmt w:val="lowerLetter"/>
      <w:lvlText w:val="%2."/>
      <w:lvlJc w:val="left"/>
      <w:pPr>
        <w:ind w:left="1440" w:hanging="360"/>
      </w:pPr>
    </w:lvl>
    <w:lvl w:ilvl="2" w:tplc="344248B6" w:tentative="1">
      <w:start w:val="1"/>
      <w:numFmt w:val="lowerRoman"/>
      <w:lvlText w:val="%3."/>
      <w:lvlJc w:val="right"/>
      <w:pPr>
        <w:ind w:left="2160" w:hanging="180"/>
      </w:pPr>
    </w:lvl>
    <w:lvl w:ilvl="3" w:tplc="C1B0F770" w:tentative="1">
      <w:start w:val="1"/>
      <w:numFmt w:val="decimal"/>
      <w:lvlText w:val="%4."/>
      <w:lvlJc w:val="left"/>
      <w:pPr>
        <w:ind w:left="2880" w:hanging="360"/>
      </w:pPr>
    </w:lvl>
    <w:lvl w:ilvl="4" w:tplc="0FB28CB8" w:tentative="1">
      <w:start w:val="1"/>
      <w:numFmt w:val="lowerLetter"/>
      <w:lvlText w:val="%5."/>
      <w:lvlJc w:val="left"/>
      <w:pPr>
        <w:ind w:left="3600" w:hanging="360"/>
      </w:pPr>
    </w:lvl>
    <w:lvl w:ilvl="5" w:tplc="D19E5370" w:tentative="1">
      <w:start w:val="1"/>
      <w:numFmt w:val="lowerRoman"/>
      <w:lvlText w:val="%6."/>
      <w:lvlJc w:val="right"/>
      <w:pPr>
        <w:ind w:left="4320" w:hanging="180"/>
      </w:pPr>
    </w:lvl>
    <w:lvl w:ilvl="6" w:tplc="633EC816" w:tentative="1">
      <w:start w:val="1"/>
      <w:numFmt w:val="decimal"/>
      <w:lvlText w:val="%7."/>
      <w:lvlJc w:val="left"/>
      <w:pPr>
        <w:ind w:left="5040" w:hanging="360"/>
      </w:pPr>
    </w:lvl>
    <w:lvl w:ilvl="7" w:tplc="89E20D8A" w:tentative="1">
      <w:start w:val="1"/>
      <w:numFmt w:val="lowerLetter"/>
      <w:lvlText w:val="%8."/>
      <w:lvlJc w:val="left"/>
      <w:pPr>
        <w:ind w:left="5760" w:hanging="360"/>
      </w:pPr>
    </w:lvl>
    <w:lvl w:ilvl="8" w:tplc="E0E2F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D661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E66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A6DE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00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860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A0C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CDF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A9D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5218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08CF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A8F1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4C0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5C3E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44D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7474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365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6480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C85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4629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AD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361B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A59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0BF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9CEE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3A7B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E20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F29A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32AA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20A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5CAA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ECD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420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CAC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AD0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639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90A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4EE8D2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51EB3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1092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F4D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25A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146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FAF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49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9E13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1D8DC2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EAA5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EFD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A5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C2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BE78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F45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0C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D0FC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5C25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688F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9A5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0C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08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F84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EE6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EF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B47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762F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28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EED3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AC5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E8C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548C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A40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60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21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5B4A9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005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86C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68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DE0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5AC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4C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A8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B65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20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94B2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E27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A2D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2A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3A0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C0D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82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4A3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6AEA0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B0D5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0AB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387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AD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07D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A8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6A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568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DACE8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C540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D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8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2DC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3436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883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E6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AAF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E40F48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41A7E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C12276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AC289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2BEA6C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336FB3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B28D2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F206F9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4CC7E0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940C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94B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96F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E6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4F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C0B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63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F46F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96B3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EC2600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D14AB9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646903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7A25B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8EAF45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F9A448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3CA84D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026995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0E8DF0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D923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6A84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EC5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8C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AAA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0A9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8C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DCB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B4C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72E3E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A49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BE6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E7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0C0E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CEC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AB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03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5A9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D148D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A1CE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1623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EA6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AFE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8D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4C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0C4F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A70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9F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E0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0AD5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3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C46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8CE9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6CE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629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6C77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1A86EC0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9B4A1B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83A049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658898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8027B3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84ABBE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CE4237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50497C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8E2884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46DA951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D7AC9D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53EDCE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AE8820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36E6E9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F66870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36EC69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584BA4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0D2498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69901E0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A8288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B40BE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E0AF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34A5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E44A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0EE1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02EE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2CC12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616840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44C7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DEF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0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885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AD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C88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6E7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9C91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69FC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9C52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EB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08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7B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38F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6D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18D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680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85626A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FC8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70D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03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604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109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C1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305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05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E7C4E2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EE6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389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EC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3E8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908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E0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1240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14B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C6C3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100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94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964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488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EC78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EB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6E2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C2D5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7A"/>
    <w:rsid w:val="0073025A"/>
    <w:rsid w:val="007373FC"/>
    <w:rsid w:val="008108DE"/>
    <w:rsid w:val="008F367A"/>
    <w:rsid w:val="00B36837"/>
    <w:rsid w:val="00EB4042"/>
    <w:rsid w:val="00F3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B38ED"/>
  <w15:docId w15:val="{11AB5734-EAF3-41F2-A269-EAA9566A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48</cp:revision>
  <cp:lastPrinted>2010-11-19T11:14:00Z</cp:lastPrinted>
  <dcterms:created xsi:type="dcterms:W3CDTF">2016-12-16T12:43:00Z</dcterms:created>
  <dcterms:modified xsi:type="dcterms:W3CDTF">2024-08-13T07:45:00Z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