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F009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72441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44B8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F009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F009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F009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F009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F171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F00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F00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F00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F009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F171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F171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009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F171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C267C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  <w:u w:val="single"/>
        </w:rPr>
        <w:t>06</w:t>
      </w:r>
      <w:r w:rsidR="00953C08" w:rsidRPr="00DA07A0">
        <w:rPr>
          <w:rFonts w:eastAsiaTheme="minorEastAsia"/>
          <w:color w:val="000000"/>
          <w:sz w:val="26"/>
          <w:szCs w:val="26"/>
          <w:u w:val="single"/>
        </w:rPr>
        <w:t>.0</w:t>
      </w:r>
      <w:r w:rsidR="00444349">
        <w:rPr>
          <w:rFonts w:eastAsiaTheme="minorEastAsia"/>
          <w:color w:val="000000"/>
          <w:sz w:val="26"/>
          <w:szCs w:val="26"/>
          <w:u w:val="single"/>
        </w:rPr>
        <w:t>5</w:t>
      </w:r>
      <w:r w:rsidR="00953C08" w:rsidRPr="00DA07A0">
        <w:rPr>
          <w:rFonts w:eastAsiaTheme="minorEastAsia"/>
          <w:color w:val="000000"/>
          <w:sz w:val="26"/>
          <w:szCs w:val="26"/>
          <w:u w:val="single"/>
        </w:rPr>
        <w:t>.202</w:t>
      </w:r>
      <w:r w:rsidR="00444349">
        <w:rPr>
          <w:rFonts w:eastAsiaTheme="minorEastAsia"/>
          <w:color w:val="000000"/>
          <w:sz w:val="26"/>
          <w:szCs w:val="26"/>
          <w:u w:val="single"/>
        </w:rPr>
        <w:t>3</w:t>
      </w:r>
      <w:r w:rsidR="00EF0095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</w:t>
      </w:r>
      <w:r w:rsidR="00953C08">
        <w:rPr>
          <w:rFonts w:eastAsiaTheme="minorEastAsia"/>
          <w:color w:val="000000"/>
          <w:sz w:val="26"/>
          <w:szCs w:val="26"/>
        </w:rPr>
        <w:t xml:space="preserve">              </w:t>
      </w:r>
      <w:r w:rsidR="00EF0095" w:rsidRPr="00E649DB">
        <w:rPr>
          <w:rFonts w:eastAsiaTheme="minorEastAsia"/>
          <w:color w:val="000000"/>
          <w:sz w:val="26"/>
          <w:szCs w:val="26"/>
        </w:rPr>
        <w:t xml:space="preserve">          </w:t>
      </w:r>
      <w:r w:rsidR="007D6AD7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="00EF0095" w:rsidRPr="00E649DB">
        <w:rPr>
          <w:rFonts w:eastAsiaTheme="minorEastAsia"/>
          <w:color w:val="000000"/>
          <w:sz w:val="26"/>
          <w:szCs w:val="26"/>
        </w:rPr>
        <w:t xml:space="preserve"> № __</w:t>
      </w:r>
      <w:r w:rsidR="008C3103">
        <w:rPr>
          <w:rFonts w:eastAsiaTheme="minorEastAsia"/>
          <w:color w:val="000000"/>
          <w:sz w:val="26"/>
          <w:szCs w:val="26"/>
        </w:rPr>
        <w:t>18/6</w:t>
      </w:r>
      <w:r w:rsidR="00EF0095"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3F171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F009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F17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A07A0" w:rsidRPr="00DA07A0" w:rsidRDefault="00DA07A0" w:rsidP="00DA07A0">
      <w:pPr>
        <w:pStyle w:val="5"/>
        <w:rPr>
          <w:b/>
          <w:sz w:val="26"/>
          <w:szCs w:val="26"/>
        </w:rPr>
      </w:pPr>
      <w:r w:rsidRPr="00DA07A0">
        <w:rPr>
          <w:b/>
          <w:bCs/>
          <w:sz w:val="26"/>
          <w:szCs w:val="26"/>
        </w:rPr>
        <w:t xml:space="preserve">О введении </w:t>
      </w:r>
      <w:r w:rsidRPr="00DA07A0">
        <w:rPr>
          <w:b/>
          <w:sz w:val="26"/>
          <w:szCs w:val="26"/>
        </w:rPr>
        <w:t xml:space="preserve">режима повышенной готовности на территории </w:t>
      </w:r>
    </w:p>
    <w:p w:rsidR="00D623C2" w:rsidRPr="00DA07A0" w:rsidRDefault="00DA07A0" w:rsidP="00DA07A0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A07A0">
        <w:rPr>
          <w:b/>
          <w:sz w:val="26"/>
          <w:szCs w:val="26"/>
        </w:rPr>
        <w:t xml:space="preserve">муниципального образования «Город Глазов» </w:t>
      </w:r>
    </w:p>
    <w:p w:rsidR="00AC14C7" w:rsidRPr="00760BEF" w:rsidRDefault="003F17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F17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7AE2" w:rsidRDefault="00DA07A0" w:rsidP="00444349">
      <w:pPr>
        <w:tabs>
          <w:tab w:val="left" w:pos="851"/>
          <w:tab w:val="left" w:pos="993"/>
        </w:tabs>
        <w:ind w:firstLine="709"/>
        <w:jc w:val="both"/>
        <w:rPr>
          <w:sz w:val="26"/>
        </w:rPr>
      </w:pPr>
      <w:r w:rsidRPr="00A82DCF">
        <w:rPr>
          <w:sz w:val="26"/>
        </w:rPr>
        <w:t>Руководствуясь Федеральным законом РФ от 21.12.1994 года № 68-ФЗ «О</w:t>
      </w:r>
      <w:r w:rsidRPr="00C15C43">
        <w:rPr>
          <w:sz w:val="26"/>
        </w:rPr>
        <w:t xml:space="preserve"> защите населения и территорий от чрезвычайных ситуаций  природного и техногенного характера», </w:t>
      </w:r>
      <w:r w:rsidRPr="00C15C43">
        <w:rPr>
          <w:sz w:val="26"/>
          <w:szCs w:val="26"/>
        </w:rPr>
        <w:t>ст. 16 Федерального Закона от 06.10.2003 года № 131-ФЗ «Об общих принципах организации местного самоуправления в Российской Федерации» и</w:t>
      </w:r>
      <w:r w:rsidRPr="00C15C43">
        <w:rPr>
          <w:sz w:val="26"/>
        </w:rPr>
        <w:t xml:space="preserve"> Уставом муниципального образования «Город Глазов»</w:t>
      </w:r>
    </w:p>
    <w:p w:rsidR="00DA07A0" w:rsidRPr="00EE161D" w:rsidRDefault="00DA07A0" w:rsidP="00444349">
      <w:pPr>
        <w:tabs>
          <w:tab w:val="left" w:pos="851"/>
          <w:tab w:val="left" w:pos="993"/>
        </w:tabs>
        <w:ind w:firstLine="709"/>
        <w:jc w:val="both"/>
        <w:rPr>
          <w:sz w:val="25"/>
          <w:szCs w:val="25"/>
        </w:rPr>
      </w:pPr>
    </w:p>
    <w:p w:rsidR="00C27AE2" w:rsidRPr="00EE161D" w:rsidRDefault="00C27AE2" w:rsidP="00444349">
      <w:pPr>
        <w:tabs>
          <w:tab w:val="left" w:pos="851"/>
          <w:tab w:val="left" w:pos="993"/>
        </w:tabs>
        <w:jc w:val="both"/>
        <w:rPr>
          <w:b/>
          <w:sz w:val="25"/>
          <w:szCs w:val="25"/>
        </w:rPr>
      </w:pPr>
      <w:proofErr w:type="gramStart"/>
      <w:r w:rsidRPr="00EE161D">
        <w:rPr>
          <w:b/>
          <w:sz w:val="25"/>
          <w:szCs w:val="25"/>
        </w:rPr>
        <w:t>П</w:t>
      </w:r>
      <w:proofErr w:type="gramEnd"/>
      <w:r w:rsidRPr="00EE161D">
        <w:rPr>
          <w:b/>
          <w:sz w:val="25"/>
          <w:szCs w:val="25"/>
        </w:rPr>
        <w:t xml:space="preserve"> О С Т А Н О В Л Я Ю:</w:t>
      </w:r>
    </w:p>
    <w:p w:rsidR="00C27AE2" w:rsidRPr="003D7C42" w:rsidRDefault="00444349" w:rsidP="00444349">
      <w:pPr>
        <w:numPr>
          <w:ilvl w:val="0"/>
          <w:numId w:val="42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3D7C42">
        <w:rPr>
          <w:sz w:val="26"/>
          <w:szCs w:val="26"/>
        </w:rPr>
        <w:t xml:space="preserve">05.05.2023 года специалистами БУ УР «Глазовская межрайонная станция по борьбе с болезнями животных» при обследовании территории Южного озера, по адресу: УР, город Глазов, ул. </w:t>
      </w:r>
      <w:proofErr w:type="gramStart"/>
      <w:r w:rsidRPr="003D7C42">
        <w:rPr>
          <w:sz w:val="26"/>
          <w:szCs w:val="26"/>
        </w:rPr>
        <w:t>Колхозная</w:t>
      </w:r>
      <w:proofErr w:type="gramEnd"/>
      <w:r w:rsidRPr="003D7C42">
        <w:rPr>
          <w:sz w:val="26"/>
          <w:szCs w:val="26"/>
        </w:rPr>
        <w:t xml:space="preserve"> возле дома № 10 на берегу обнаружены трупы чаек в количестве 8 голов, пробы </w:t>
      </w:r>
      <w:proofErr w:type="spellStart"/>
      <w:r w:rsidRPr="003D7C42">
        <w:rPr>
          <w:sz w:val="26"/>
          <w:szCs w:val="26"/>
        </w:rPr>
        <w:t>патматериала</w:t>
      </w:r>
      <w:proofErr w:type="spellEnd"/>
      <w:r w:rsidRPr="003D7C42">
        <w:rPr>
          <w:sz w:val="26"/>
          <w:szCs w:val="26"/>
        </w:rPr>
        <w:t xml:space="preserve"> (трупы чаек) направлены для проведения исследований на </w:t>
      </w:r>
      <w:proofErr w:type="spellStart"/>
      <w:r w:rsidRPr="003D7C42">
        <w:rPr>
          <w:sz w:val="26"/>
          <w:szCs w:val="26"/>
        </w:rPr>
        <w:t>высокопатогенный</w:t>
      </w:r>
      <w:proofErr w:type="spellEnd"/>
      <w:r w:rsidRPr="003D7C42">
        <w:rPr>
          <w:sz w:val="26"/>
          <w:szCs w:val="26"/>
        </w:rPr>
        <w:t xml:space="preserve"> грипп птиц в БУ УР «Удмуртский ветеринарно-диагностический центр» г. Ижевск. 05.05.2023 г. в 17-30 с помощью лодки на Южном озере было собрано еще 40 трупов чаек.</w:t>
      </w:r>
      <w:r w:rsidR="00DA07A0" w:rsidRPr="003D7C42">
        <w:rPr>
          <w:b/>
          <w:sz w:val="26"/>
          <w:szCs w:val="26"/>
        </w:rPr>
        <w:t xml:space="preserve"> </w:t>
      </w:r>
      <w:r w:rsidR="00DA07A0" w:rsidRPr="003D7C42">
        <w:rPr>
          <w:sz w:val="26"/>
          <w:szCs w:val="26"/>
        </w:rPr>
        <w:t xml:space="preserve">Учитывая </w:t>
      </w:r>
      <w:proofErr w:type="gramStart"/>
      <w:r w:rsidR="00DA07A0" w:rsidRPr="003D7C42">
        <w:rPr>
          <w:sz w:val="26"/>
          <w:szCs w:val="26"/>
        </w:rPr>
        <w:t>вышеизложенное</w:t>
      </w:r>
      <w:proofErr w:type="gramEnd"/>
      <w:r w:rsidR="00DA07A0" w:rsidRPr="003D7C42">
        <w:rPr>
          <w:sz w:val="26"/>
          <w:szCs w:val="26"/>
        </w:rPr>
        <w:t>,</w:t>
      </w:r>
      <w:r w:rsidR="00DA07A0" w:rsidRPr="003D7C42">
        <w:rPr>
          <w:b/>
          <w:sz w:val="26"/>
          <w:szCs w:val="26"/>
        </w:rPr>
        <w:t xml:space="preserve"> ввести</w:t>
      </w:r>
      <w:r w:rsidR="00DA07A0" w:rsidRPr="003D7C42">
        <w:rPr>
          <w:sz w:val="26"/>
          <w:szCs w:val="26"/>
        </w:rPr>
        <w:t xml:space="preserve"> с </w:t>
      </w:r>
      <w:r w:rsidR="000C267C">
        <w:rPr>
          <w:sz w:val="26"/>
          <w:szCs w:val="26"/>
        </w:rPr>
        <w:t>08</w:t>
      </w:r>
      <w:r w:rsidR="00DA07A0" w:rsidRPr="003D7C42">
        <w:rPr>
          <w:sz w:val="26"/>
          <w:szCs w:val="26"/>
        </w:rPr>
        <w:t xml:space="preserve"> часов </w:t>
      </w:r>
      <w:r w:rsidR="000C267C">
        <w:rPr>
          <w:sz w:val="26"/>
          <w:szCs w:val="26"/>
        </w:rPr>
        <w:t>0</w:t>
      </w:r>
      <w:r w:rsidR="00DA07A0" w:rsidRPr="003D7C42">
        <w:rPr>
          <w:sz w:val="26"/>
          <w:szCs w:val="26"/>
        </w:rPr>
        <w:t xml:space="preserve">0 минут </w:t>
      </w:r>
      <w:r w:rsidR="000C267C">
        <w:rPr>
          <w:sz w:val="26"/>
          <w:szCs w:val="26"/>
        </w:rPr>
        <w:t>06</w:t>
      </w:r>
      <w:r w:rsidR="00DA07A0" w:rsidRPr="003D7C42">
        <w:rPr>
          <w:sz w:val="26"/>
          <w:szCs w:val="26"/>
        </w:rPr>
        <w:t>.0</w:t>
      </w:r>
      <w:r w:rsidRPr="003D7C42">
        <w:rPr>
          <w:sz w:val="26"/>
          <w:szCs w:val="26"/>
        </w:rPr>
        <w:t>5</w:t>
      </w:r>
      <w:r w:rsidR="00DA07A0" w:rsidRPr="003D7C42">
        <w:rPr>
          <w:sz w:val="26"/>
          <w:szCs w:val="26"/>
        </w:rPr>
        <w:t>.20</w:t>
      </w:r>
      <w:r w:rsidR="002B0B8B" w:rsidRPr="003D7C42">
        <w:rPr>
          <w:sz w:val="26"/>
          <w:szCs w:val="26"/>
        </w:rPr>
        <w:t>2</w:t>
      </w:r>
      <w:r w:rsidRPr="003D7C42">
        <w:rPr>
          <w:sz w:val="26"/>
          <w:szCs w:val="26"/>
        </w:rPr>
        <w:t>3</w:t>
      </w:r>
      <w:r w:rsidR="00DA07A0" w:rsidRPr="003D7C42">
        <w:rPr>
          <w:sz w:val="26"/>
          <w:szCs w:val="26"/>
        </w:rPr>
        <w:t xml:space="preserve"> г. на территории муниципального образования «Город Глазов» для сил и средств Глазовского городского звена Удмуртской территориальной подсистемы единой государственной системы предупреждения и ликвидации чрезвычайных ситуаций (далее – ГГЗ УТП РСЧС) </w:t>
      </w:r>
      <w:r w:rsidR="00DA07A0" w:rsidRPr="003D7C42">
        <w:rPr>
          <w:b/>
          <w:sz w:val="26"/>
          <w:szCs w:val="26"/>
        </w:rPr>
        <w:t>режим ПОВЫШЕННОЙ ГОТОВНОСТИ</w:t>
      </w:r>
      <w:r w:rsidR="00DA07A0" w:rsidRPr="003D7C42">
        <w:rPr>
          <w:sz w:val="26"/>
          <w:szCs w:val="26"/>
        </w:rPr>
        <w:t xml:space="preserve"> с установлением </w:t>
      </w:r>
      <w:r w:rsidR="00DA07A0" w:rsidRPr="003D7C42">
        <w:rPr>
          <w:b/>
          <w:sz w:val="26"/>
          <w:szCs w:val="26"/>
        </w:rPr>
        <w:t xml:space="preserve">местного </w:t>
      </w:r>
      <w:r w:rsidR="00DA07A0" w:rsidRPr="003D7C42">
        <w:rPr>
          <w:sz w:val="26"/>
          <w:szCs w:val="26"/>
        </w:rPr>
        <w:t xml:space="preserve">уровня реагирования. Руководителем аварийно-спасательных и других неотложных работ в районе </w:t>
      </w:r>
      <w:r w:rsidRPr="003D7C42">
        <w:rPr>
          <w:sz w:val="26"/>
          <w:szCs w:val="26"/>
        </w:rPr>
        <w:t xml:space="preserve">выявления </w:t>
      </w:r>
      <w:proofErr w:type="spellStart"/>
      <w:r w:rsidRPr="003D7C42">
        <w:rPr>
          <w:sz w:val="26"/>
          <w:szCs w:val="26"/>
        </w:rPr>
        <w:t>высокопатогенного</w:t>
      </w:r>
      <w:proofErr w:type="spellEnd"/>
      <w:r w:rsidRPr="003D7C42">
        <w:rPr>
          <w:sz w:val="26"/>
          <w:szCs w:val="26"/>
        </w:rPr>
        <w:t xml:space="preserve"> гриппа птиц</w:t>
      </w:r>
      <w:r w:rsidR="00DA07A0" w:rsidRPr="003D7C42">
        <w:rPr>
          <w:sz w:val="26"/>
          <w:szCs w:val="26"/>
        </w:rPr>
        <w:t xml:space="preserve"> назначить </w:t>
      </w:r>
      <w:r w:rsidRPr="003D7C42">
        <w:rPr>
          <w:sz w:val="26"/>
          <w:szCs w:val="26"/>
        </w:rPr>
        <w:t>начальника</w:t>
      </w:r>
      <w:r w:rsidRPr="003D7C42">
        <w:rPr>
          <w:b/>
          <w:sz w:val="26"/>
          <w:szCs w:val="26"/>
        </w:rPr>
        <w:t xml:space="preserve"> </w:t>
      </w:r>
      <w:r w:rsidR="000C267C">
        <w:rPr>
          <w:sz w:val="26"/>
          <w:szCs w:val="26"/>
        </w:rPr>
        <w:t>отдела по делам гражданской обороны и чрезвычайным ситуациям Администрации города Глазова Ильина А.Г.</w:t>
      </w:r>
    </w:p>
    <w:p w:rsidR="00C27AE2" w:rsidRPr="00EE161D" w:rsidRDefault="00C27AE2" w:rsidP="00444349">
      <w:pPr>
        <w:numPr>
          <w:ilvl w:val="0"/>
          <w:numId w:val="42"/>
        </w:numPr>
        <w:tabs>
          <w:tab w:val="left" w:pos="851"/>
        </w:tabs>
        <w:ind w:left="0" w:firstLine="709"/>
        <w:jc w:val="both"/>
        <w:rPr>
          <w:sz w:val="25"/>
          <w:szCs w:val="25"/>
        </w:rPr>
      </w:pPr>
      <w:r w:rsidRPr="00EE161D">
        <w:rPr>
          <w:sz w:val="25"/>
          <w:szCs w:val="25"/>
        </w:rPr>
        <w:t>Настоящее постановление подлежит официальному опубликованию.</w:t>
      </w:r>
    </w:p>
    <w:p w:rsidR="00C27AE2" w:rsidRPr="00EE161D" w:rsidRDefault="00C27AE2" w:rsidP="00444349">
      <w:pPr>
        <w:numPr>
          <w:ilvl w:val="0"/>
          <w:numId w:val="42"/>
        </w:numPr>
        <w:tabs>
          <w:tab w:val="left" w:pos="851"/>
        </w:tabs>
        <w:ind w:left="0" w:firstLine="709"/>
        <w:jc w:val="both"/>
        <w:rPr>
          <w:sz w:val="25"/>
          <w:szCs w:val="25"/>
        </w:rPr>
      </w:pPr>
      <w:proofErr w:type="gramStart"/>
      <w:r w:rsidRPr="00EE161D">
        <w:rPr>
          <w:sz w:val="25"/>
          <w:szCs w:val="25"/>
        </w:rPr>
        <w:t>Контроль за</w:t>
      </w:r>
      <w:proofErr w:type="gramEnd"/>
      <w:r w:rsidRPr="00EE161D">
        <w:rPr>
          <w:sz w:val="25"/>
          <w:szCs w:val="25"/>
        </w:rPr>
        <w:t xml:space="preserve"> исполнением настоящего постановления </w:t>
      </w:r>
      <w:r w:rsidR="00DA07A0">
        <w:rPr>
          <w:sz w:val="25"/>
          <w:szCs w:val="25"/>
        </w:rPr>
        <w:t>оставляю за собой</w:t>
      </w:r>
      <w:r w:rsidRPr="00EE161D">
        <w:rPr>
          <w:sz w:val="25"/>
          <w:szCs w:val="25"/>
        </w:rPr>
        <w:t>.</w:t>
      </w:r>
    </w:p>
    <w:p w:rsidR="00AC14C7" w:rsidRDefault="003F1717" w:rsidP="0044434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44349" w:rsidRDefault="00444349" w:rsidP="00444349">
      <w:pPr>
        <w:ind w:firstLine="709"/>
        <w:jc w:val="both"/>
        <w:rPr>
          <w:rStyle w:val="12"/>
          <w:iCs/>
          <w:sz w:val="24"/>
          <w:szCs w:val="24"/>
        </w:rPr>
      </w:pPr>
    </w:p>
    <w:p w:rsidR="00444349" w:rsidRPr="00760BEF" w:rsidRDefault="00444349" w:rsidP="0044434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13"/>
        <w:gridCol w:w="4941"/>
      </w:tblGrid>
      <w:tr w:rsidR="00444B81" w:rsidTr="00DA07A0"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A07A0" w:rsidP="0044434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Глава города Глазова 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44349" w:rsidP="0044434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</w:t>
            </w:r>
            <w:r>
              <w:rPr>
                <w:rStyle w:val="af2"/>
                <w:sz w:val="26"/>
                <w:szCs w:val="26"/>
              </w:rPr>
              <w:t xml:space="preserve">                                    </w:t>
            </w:r>
            <w:r w:rsidR="00EF0095"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="00EF0095"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3F1717" w:rsidP="00444349">
      <w:pPr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DA07A0">
      <w:headerReference w:type="even" r:id="rId8"/>
      <w:pgSz w:w="11906" w:h="16838"/>
      <w:pgMar w:top="567" w:right="709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17" w:rsidRDefault="003F1717" w:rsidP="00444B81">
      <w:r>
        <w:separator/>
      </w:r>
    </w:p>
  </w:endnote>
  <w:endnote w:type="continuationSeparator" w:id="0">
    <w:p w:rsidR="003F1717" w:rsidRDefault="003F1717" w:rsidP="00444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17" w:rsidRDefault="003F1717" w:rsidP="00444B81">
      <w:r>
        <w:separator/>
      </w:r>
    </w:p>
  </w:footnote>
  <w:footnote w:type="continuationSeparator" w:id="0">
    <w:p w:rsidR="003F1717" w:rsidRDefault="003F1717" w:rsidP="00444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56C5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00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F17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6021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8B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EE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C9E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CF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00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CA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C0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E2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06ED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8C6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E09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04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61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FA4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AB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416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DAC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DBEA7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B68D3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72C406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0FA9AB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21C804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9261E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2C372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88AFE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1CCFC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D346E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CF61F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0A29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6493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9483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A67B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1AAB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FA5E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549C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E301D7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9B6A060" w:tentative="1">
      <w:start w:val="1"/>
      <w:numFmt w:val="lowerLetter"/>
      <w:lvlText w:val="%2."/>
      <w:lvlJc w:val="left"/>
      <w:pPr>
        <w:ind w:left="1440" w:hanging="360"/>
      </w:pPr>
    </w:lvl>
    <w:lvl w:ilvl="2" w:tplc="22EC2720" w:tentative="1">
      <w:start w:val="1"/>
      <w:numFmt w:val="lowerRoman"/>
      <w:lvlText w:val="%3."/>
      <w:lvlJc w:val="right"/>
      <w:pPr>
        <w:ind w:left="2160" w:hanging="180"/>
      </w:pPr>
    </w:lvl>
    <w:lvl w:ilvl="3" w:tplc="6E0E8224" w:tentative="1">
      <w:start w:val="1"/>
      <w:numFmt w:val="decimal"/>
      <w:lvlText w:val="%4."/>
      <w:lvlJc w:val="left"/>
      <w:pPr>
        <w:ind w:left="2880" w:hanging="360"/>
      </w:pPr>
    </w:lvl>
    <w:lvl w:ilvl="4" w:tplc="1F80E8D8" w:tentative="1">
      <w:start w:val="1"/>
      <w:numFmt w:val="lowerLetter"/>
      <w:lvlText w:val="%5."/>
      <w:lvlJc w:val="left"/>
      <w:pPr>
        <w:ind w:left="3600" w:hanging="360"/>
      </w:pPr>
    </w:lvl>
    <w:lvl w:ilvl="5" w:tplc="296A4832" w:tentative="1">
      <w:start w:val="1"/>
      <w:numFmt w:val="lowerRoman"/>
      <w:lvlText w:val="%6."/>
      <w:lvlJc w:val="right"/>
      <w:pPr>
        <w:ind w:left="4320" w:hanging="180"/>
      </w:pPr>
    </w:lvl>
    <w:lvl w:ilvl="6" w:tplc="2C76F2BA" w:tentative="1">
      <w:start w:val="1"/>
      <w:numFmt w:val="decimal"/>
      <w:lvlText w:val="%7."/>
      <w:lvlJc w:val="left"/>
      <w:pPr>
        <w:ind w:left="5040" w:hanging="360"/>
      </w:pPr>
    </w:lvl>
    <w:lvl w:ilvl="7" w:tplc="4C1C4D9C" w:tentative="1">
      <w:start w:val="1"/>
      <w:numFmt w:val="lowerLetter"/>
      <w:lvlText w:val="%8."/>
      <w:lvlJc w:val="left"/>
      <w:pPr>
        <w:ind w:left="5760" w:hanging="360"/>
      </w:pPr>
    </w:lvl>
    <w:lvl w:ilvl="8" w:tplc="C576E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D749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C8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07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61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A4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4A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0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28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46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988EE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D85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4A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69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A8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E08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FCD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65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CE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E70C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29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80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C62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2EA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72F6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C8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860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C3F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FEC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66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AA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A2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2E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49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9E3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8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0A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D773BA"/>
    <w:multiLevelType w:val="hybridMultilevel"/>
    <w:tmpl w:val="2168F9DE"/>
    <w:lvl w:ilvl="0" w:tplc="9D58B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9559CC"/>
    <w:multiLevelType w:val="hybridMultilevel"/>
    <w:tmpl w:val="C980F23C"/>
    <w:lvl w:ilvl="0" w:tplc="80A01F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2EE0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5E4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4D4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8E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6C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E85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C4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20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5B80C0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50ED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B479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C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A0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68B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0C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C69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E4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6B23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6CC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60C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C8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EC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A48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8A6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EB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A6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06740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3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EA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A7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C9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28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A9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CE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04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5B4CD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10E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961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27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0D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D6B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24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4B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DC7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893A0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E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2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564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62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26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29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E6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A89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2C980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F89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725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8E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E0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52A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C8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EE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2EA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8E62B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A7EC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4DE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3C8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63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AA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ED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A7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68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390D92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EFEF8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92A222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83651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9DE1C9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F6BC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0E6C3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EAC5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D8262A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3123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E0E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5ED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02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C3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D0D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CB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C6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30C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A8209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FE1E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85A7F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4BEF65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8A98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916CE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BFAAFC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2A4CB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AC42C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26388E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DCF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81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CC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6E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3C3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7EA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28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EAE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9D44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B64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60A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81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65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007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4D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6A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F28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346C0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86AA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224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47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A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E9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42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085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1C2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5047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A2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E059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8B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A4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EA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43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8E4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AA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C462D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1A415A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8048F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1C4F7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09250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7EC2D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1885F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5E592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1C409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910E9A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2DEFA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4B428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43AB57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D2A247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D061F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94EDAC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5F6CE3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72AC8C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23D4F4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2A220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6ADB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9C99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6857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107A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4E0F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AC31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DCFC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4BA7B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B1A2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A8F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48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EA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CD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44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E7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20B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9C4B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527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86D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C0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05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C01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AA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47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65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22FC8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D81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96E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85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F07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05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4D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AF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59AF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6C3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5CF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62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66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67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F4E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A5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C0A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FCAD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63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20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04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E0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6B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23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4A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AA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B81"/>
    <w:rsid w:val="000C267C"/>
    <w:rsid w:val="00156C58"/>
    <w:rsid w:val="00262886"/>
    <w:rsid w:val="00280B54"/>
    <w:rsid w:val="002B0B8B"/>
    <w:rsid w:val="0038444B"/>
    <w:rsid w:val="003D69B4"/>
    <w:rsid w:val="003D7C42"/>
    <w:rsid w:val="003E39C3"/>
    <w:rsid w:val="003F1717"/>
    <w:rsid w:val="00444349"/>
    <w:rsid w:val="00444B81"/>
    <w:rsid w:val="004F51A9"/>
    <w:rsid w:val="007D6AD7"/>
    <w:rsid w:val="008C3103"/>
    <w:rsid w:val="00953C08"/>
    <w:rsid w:val="009C7B04"/>
    <w:rsid w:val="009E3329"/>
    <w:rsid w:val="00A71551"/>
    <w:rsid w:val="00C27AE2"/>
    <w:rsid w:val="00C84863"/>
    <w:rsid w:val="00CB4D9B"/>
    <w:rsid w:val="00CC1742"/>
    <w:rsid w:val="00D51F2F"/>
    <w:rsid w:val="00D77B9F"/>
    <w:rsid w:val="00DA07A0"/>
    <w:rsid w:val="00EC1046"/>
    <w:rsid w:val="00EE161D"/>
    <w:rsid w:val="00EF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rsid w:val="003E39C3"/>
    <w:pPr>
      <w:tabs>
        <w:tab w:val="left" w:pos="9214"/>
        <w:tab w:val="left" w:pos="9498"/>
      </w:tabs>
      <w:ind w:left="1134" w:right="1559"/>
      <w:jc w:val="center"/>
    </w:pPr>
    <w:rPr>
      <w:szCs w:val="20"/>
      <w:lang w:eastAsia="ar-SA"/>
    </w:rPr>
  </w:style>
  <w:style w:type="character" w:customStyle="1" w:styleId="FontStyle13">
    <w:name w:val="Font Style13"/>
    <w:basedOn w:val="a0"/>
    <w:uiPriority w:val="99"/>
    <w:rsid w:val="003E39C3"/>
    <w:rPr>
      <w:rFonts w:ascii="Times New Roman" w:hAnsi="Times New Roman" w:cs="Times New Roman"/>
      <w:sz w:val="26"/>
      <w:szCs w:val="26"/>
    </w:rPr>
  </w:style>
  <w:style w:type="character" w:customStyle="1" w:styleId="label">
    <w:name w:val="label"/>
    <w:basedOn w:val="a0"/>
    <w:rsid w:val="00EE161D"/>
  </w:style>
  <w:style w:type="character" w:customStyle="1" w:styleId="value1">
    <w:name w:val="value1"/>
    <w:basedOn w:val="a0"/>
    <w:rsid w:val="00EE161D"/>
    <w:rPr>
      <w:b/>
      <w:bCs/>
    </w:rPr>
  </w:style>
  <w:style w:type="paragraph" w:styleId="af5">
    <w:name w:val="List Paragraph"/>
    <w:basedOn w:val="a"/>
    <w:uiPriority w:val="34"/>
    <w:qFormat/>
    <w:rsid w:val="00444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54</cp:revision>
  <cp:lastPrinted>2020-03-10T10:16:00Z</cp:lastPrinted>
  <dcterms:created xsi:type="dcterms:W3CDTF">2016-12-16T12:43:00Z</dcterms:created>
  <dcterms:modified xsi:type="dcterms:W3CDTF">2023-05-10T10:08:00Z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