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DA382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2858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C5686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DA382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DA382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DA382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13AD7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13AD7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DA382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DA382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DA382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13AD7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13AD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13AD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A382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13AD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857E04" w:rsidRDefault="00DA382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857E04">
        <w:rPr>
          <w:rFonts w:eastAsiaTheme="minorEastAsia"/>
          <w:color w:val="000000"/>
          <w:sz w:val="26"/>
          <w:szCs w:val="26"/>
        </w:rPr>
        <w:t>__</w:t>
      </w:r>
      <w:r w:rsidR="00857E04" w:rsidRPr="00857E04">
        <w:rPr>
          <w:rFonts w:eastAsiaTheme="minorEastAsia"/>
          <w:color w:val="000000"/>
          <w:sz w:val="26"/>
          <w:szCs w:val="26"/>
        </w:rPr>
        <w:t>29.03.2023</w:t>
      </w:r>
      <w:r w:rsidRPr="00857E04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857E04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857E04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857E04" w:rsidRPr="00857E04">
        <w:rPr>
          <w:rFonts w:eastAsiaTheme="minorEastAsia"/>
          <w:color w:val="000000"/>
          <w:sz w:val="26"/>
          <w:szCs w:val="26"/>
        </w:rPr>
        <w:t>2/6</w:t>
      </w:r>
      <w:r w:rsidRPr="00857E0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A13AD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DA382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13AD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05994" w:rsidRDefault="00DA3829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C05994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18:28:000001:420 по адресу: Удмуртская Республика, г. Глазов, </w:t>
      </w:r>
    </w:p>
    <w:p w:rsidR="00D623C2" w:rsidRPr="00C05994" w:rsidRDefault="00DA382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spellStart"/>
      <w:r w:rsidRPr="00C05994">
        <w:rPr>
          <w:rStyle w:val="af3"/>
          <w:b/>
          <w:color w:val="auto"/>
          <w:sz w:val="26"/>
          <w:szCs w:val="26"/>
        </w:rPr>
        <w:t>Химмашевское</w:t>
      </w:r>
      <w:proofErr w:type="spellEnd"/>
      <w:r w:rsidRPr="00C05994">
        <w:rPr>
          <w:rStyle w:val="af3"/>
          <w:b/>
          <w:color w:val="auto"/>
          <w:sz w:val="26"/>
          <w:szCs w:val="26"/>
        </w:rPr>
        <w:t xml:space="preserve"> шоссе, 1»</w:t>
      </w:r>
    </w:p>
    <w:p w:rsidR="00AC14C7" w:rsidRPr="000422CE" w:rsidRDefault="00A13AD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34FF0" w:rsidRPr="00F726AF" w:rsidRDefault="00334FF0" w:rsidP="00334FF0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F726AF">
        <w:rPr>
          <w:sz w:val="26"/>
          <w:szCs w:val="26"/>
        </w:rPr>
        <w:t xml:space="preserve">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334FF0" w:rsidRPr="00F726AF" w:rsidRDefault="00334FF0" w:rsidP="00334FF0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334FF0" w:rsidRPr="007A67A5" w:rsidRDefault="00334FF0" w:rsidP="00334FF0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7A67A5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</w:t>
      </w:r>
      <w:r>
        <w:rPr>
          <w:sz w:val="26"/>
          <w:szCs w:val="26"/>
        </w:rPr>
        <w:t xml:space="preserve">тров разрешенного строительства </w:t>
      </w:r>
      <w:r w:rsidRPr="007A67A5">
        <w:rPr>
          <w:sz w:val="26"/>
          <w:szCs w:val="26"/>
        </w:rPr>
        <w:t xml:space="preserve">объекта капитального строительства на земельном участке, с кадастровым номером </w:t>
      </w:r>
      <w:r w:rsidRPr="00B9673C">
        <w:rPr>
          <w:sz w:val="26"/>
          <w:szCs w:val="26"/>
        </w:rPr>
        <w:t xml:space="preserve">18:28:000001:420 по адресу: Удмуртская Республика, г. Глазов, </w:t>
      </w:r>
      <w:proofErr w:type="spellStart"/>
      <w:r w:rsidRPr="00B9673C">
        <w:rPr>
          <w:sz w:val="26"/>
          <w:szCs w:val="26"/>
        </w:rPr>
        <w:t>Химмашевское</w:t>
      </w:r>
      <w:proofErr w:type="spellEnd"/>
      <w:r w:rsidRPr="00B9673C">
        <w:rPr>
          <w:sz w:val="26"/>
          <w:szCs w:val="26"/>
        </w:rPr>
        <w:t xml:space="preserve"> шоссе, 1</w:t>
      </w:r>
      <w:r>
        <w:rPr>
          <w:sz w:val="26"/>
          <w:szCs w:val="26"/>
        </w:rPr>
        <w:t>.</w:t>
      </w:r>
    </w:p>
    <w:p w:rsidR="00334FF0" w:rsidRPr="00597C14" w:rsidRDefault="00334FF0" w:rsidP="00334FF0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597C14">
        <w:rPr>
          <w:sz w:val="26"/>
          <w:szCs w:val="26"/>
        </w:rPr>
        <w:t>Участниками публичных слушаний являются правообладатели земельных участков и (или) расположенных на них объектов капитального строительства, расположенных в пределах территориальной зоны П</w:t>
      </w:r>
      <w:proofErr w:type="gramStart"/>
      <w:r>
        <w:rPr>
          <w:sz w:val="26"/>
          <w:szCs w:val="26"/>
        </w:rPr>
        <w:t>1</w:t>
      </w:r>
      <w:proofErr w:type="gramEnd"/>
      <w:r w:rsidRPr="00597C14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proofErr w:type="spellStart"/>
      <w:r w:rsidRPr="00B9673C">
        <w:rPr>
          <w:sz w:val="26"/>
          <w:szCs w:val="26"/>
        </w:rPr>
        <w:t>Химмашевское</w:t>
      </w:r>
      <w:proofErr w:type="spellEnd"/>
      <w:r w:rsidRPr="00B9673C">
        <w:rPr>
          <w:sz w:val="26"/>
          <w:szCs w:val="26"/>
        </w:rPr>
        <w:t xml:space="preserve"> шоссе, 1</w:t>
      </w:r>
      <w:r w:rsidRPr="00597C14">
        <w:rPr>
          <w:sz w:val="26"/>
          <w:szCs w:val="26"/>
        </w:rPr>
        <w:t xml:space="preserve">, </w:t>
      </w:r>
      <w:r w:rsidRPr="0055194F">
        <w:rPr>
          <w:sz w:val="26"/>
          <w:szCs w:val="26"/>
        </w:rPr>
        <w:t>правообладатели земельных участков, прилегающих к земельному участку, в отношении которого подготовлен данный проект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>
        <w:rPr>
          <w:sz w:val="26"/>
          <w:szCs w:val="26"/>
        </w:rPr>
        <w:t>.</w:t>
      </w:r>
    </w:p>
    <w:p w:rsidR="00334FF0" w:rsidRPr="00F726AF" w:rsidRDefault="00334FF0" w:rsidP="00334FF0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lastRenderedPageBreak/>
        <w:t xml:space="preserve">Собрание участников публичных слушаний провести </w:t>
      </w:r>
      <w:r>
        <w:rPr>
          <w:sz w:val="26"/>
          <w:szCs w:val="26"/>
        </w:rPr>
        <w:t>18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30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334FF0" w:rsidRPr="00F726AF" w:rsidRDefault="00334FF0" w:rsidP="00334FF0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334FF0" w:rsidRPr="00F726AF" w:rsidRDefault="00334FF0" w:rsidP="00334FF0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334FF0" w:rsidRDefault="00334FF0" w:rsidP="00334FF0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334FF0" w:rsidRPr="00F726AF" w:rsidRDefault="00334FF0" w:rsidP="00334FF0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334FF0" w:rsidRPr="00F726AF" w:rsidRDefault="00334FF0" w:rsidP="00334FF0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334FF0" w:rsidRPr="00F726AF" w:rsidRDefault="00334FF0" w:rsidP="00334FF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</w:t>
      </w:r>
      <w:r w:rsidR="00570A18">
        <w:rPr>
          <w:sz w:val="26"/>
          <w:szCs w:val="26"/>
        </w:rPr>
        <w:t>настоящего</w:t>
      </w:r>
      <w:bookmarkStart w:id="2" w:name="_GoBack"/>
      <w:bookmarkEnd w:id="2"/>
      <w:r w:rsidRPr="00F726AF">
        <w:rPr>
          <w:sz w:val="26"/>
          <w:szCs w:val="26"/>
        </w:rPr>
        <w:t xml:space="preserve"> постановления </w:t>
      </w:r>
      <w:r w:rsidR="00A42098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AC14C7" w:rsidRDefault="00A13AD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F5084" w:rsidRDefault="001F508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C05994" w:rsidRPr="000422CE" w:rsidRDefault="00C0599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DA382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1F5084" w:rsidRDefault="00DA3829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1F5084" w:rsidRDefault="001F508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F5084" w:rsidRPr="00501E76" w:rsidRDefault="001F5084" w:rsidP="001F5084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к постановлению </w:t>
      </w:r>
    </w:p>
    <w:p w:rsidR="001F5084" w:rsidRPr="00501E76" w:rsidRDefault="001F5084" w:rsidP="001F5084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1F5084" w:rsidRPr="00501E76" w:rsidRDefault="001F5084" w:rsidP="001F5084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857E0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29.03.2023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__</w:t>
      </w:r>
      <w:r w:rsidR="00857E0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2/6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1F5084" w:rsidRPr="007D78E4" w:rsidRDefault="002C52CA" w:rsidP="001F5084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2C52C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8" type="#_x0000_t32" style="position:absolute;margin-left:154.95pt;margin-top:48.6pt;width:22pt;height:6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" strokecolor="windowText" strokeweight="2.25pt">
            <v:stroke endarrow="block"/>
          </v:shape>
        </w:pict>
      </w:r>
      <w:r w:rsidRPr="002C52CA">
        <w:rPr>
          <w:noProof/>
        </w:rPr>
        <w:pict>
          <v:shape id="Полилиния 3" o:spid="_x0000_s1027" style="position:absolute;margin-left:112.95pt;margin-top:109.6pt;width:222.5pt;height:1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5750,179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" path="m393700,l2457450,349250r368300,82550l2508250,1790700,2019300,1676400r114300,-495300l2089150,1168400r-95250,495300l1257300,1479550,,1270000,393700,xe" filled="f" strokecolor="#10253f" strokeweight="2pt">
            <v:path arrowok="t" o:connecttype="custom" o:connectlocs="393700,0;2457450,349250;2825750,431800;2508250,1790700;2019300,1676400;2133600,1181100;2089150,1168400;1993900,1663700;1257300,1479550;0,1270000;393700,0" o:connectangles="0,0,0,0,0,0,0,0,0,0,0"/>
          </v:shape>
        </w:pict>
      </w:r>
      <w:r w:rsidRPr="002C52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15.05pt;margin-top:9.25pt;width:1in;height:39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" strokeweight=".5pt">
            <v:fill opacity="49087f"/>
            <v:textbox>
              <w:txbxContent>
                <w:p w:rsidR="001F5084" w:rsidRPr="00501E76" w:rsidRDefault="001F5084" w:rsidP="001F5084">
                  <w:pPr>
                    <w:rPr>
                      <w:sz w:val="28"/>
                      <w:szCs w:val="28"/>
                    </w:rPr>
                  </w:pPr>
                  <w:r w:rsidRPr="00501E76">
                    <w:rPr>
                      <w:sz w:val="28"/>
                      <w:szCs w:val="28"/>
                    </w:rPr>
                    <w:t xml:space="preserve">Граница </w:t>
                  </w:r>
                  <w:proofErr w:type="gramStart"/>
                  <w:r w:rsidRPr="00501E76">
                    <w:rPr>
                      <w:sz w:val="28"/>
                      <w:szCs w:val="28"/>
                    </w:rPr>
                    <w:t>территориальной</w:t>
                  </w:r>
                  <w:proofErr w:type="gramEnd"/>
                </w:p>
                <w:p w:rsidR="001F5084" w:rsidRPr="00501E76" w:rsidRDefault="001F5084" w:rsidP="001F5084">
                  <w:pPr>
                    <w:rPr>
                      <w:sz w:val="28"/>
                      <w:szCs w:val="28"/>
                    </w:rPr>
                  </w:pPr>
                  <w:r w:rsidRPr="00501E76">
                    <w:rPr>
                      <w:sz w:val="28"/>
                      <w:szCs w:val="28"/>
                    </w:rPr>
                    <w:t xml:space="preserve">зоны </w:t>
                  </w:r>
                  <w:r>
                    <w:rPr>
                      <w:sz w:val="28"/>
                      <w:szCs w:val="28"/>
                    </w:rPr>
                    <w:t>П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1F5084" w:rsidRPr="007967E3">
        <w:rPr>
          <w:noProof/>
        </w:rPr>
        <w:t xml:space="preserve"> </w:t>
      </w:r>
      <w:r w:rsidR="001F5084">
        <w:rPr>
          <w:noProof/>
        </w:rPr>
        <w:drawing>
          <wp:inline distT="0" distB="0" distL="0" distR="0">
            <wp:extent cx="5941060" cy="397637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084" w:rsidRPr="000422CE" w:rsidRDefault="001F508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F5084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D7" w:rsidRDefault="00A13AD7">
      <w:r>
        <w:separator/>
      </w:r>
    </w:p>
  </w:endnote>
  <w:endnote w:type="continuationSeparator" w:id="0">
    <w:p w:rsidR="00A13AD7" w:rsidRDefault="00A1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D7" w:rsidRDefault="00A13AD7">
      <w:r>
        <w:separator/>
      </w:r>
    </w:p>
  </w:footnote>
  <w:footnote w:type="continuationSeparator" w:id="0">
    <w:p w:rsidR="00A13AD7" w:rsidRDefault="00A1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C52C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38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13A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C52C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38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7E04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13A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59A2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C5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22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CF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CC6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AE9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A1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C3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0C6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81C2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B24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28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21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8A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04C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ED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A3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12D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AEEC4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BA290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120028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92CDBF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60EAB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60271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CE5D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03868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BB44E9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316A4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18644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081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965D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08F4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122F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B837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CAE3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C609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BBA3A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F18276E" w:tentative="1">
      <w:start w:val="1"/>
      <w:numFmt w:val="lowerLetter"/>
      <w:lvlText w:val="%2."/>
      <w:lvlJc w:val="left"/>
      <w:pPr>
        <w:ind w:left="1440" w:hanging="360"/>
      </w:pPr>
    </w:lvl>
    <w:lvl w:ilvl="2" w:tplc="23C6E526" w:tentative="1">
      <w:start w:val="1"/>
      <w:numFmt w:val="lowerRoman"/>
      <w:lvlText w:val="%3."/>
      <w:lvlJc w:val="right"/>
      <w:pPr>
        <w:ind w:left="2160" w:hanging="180"/>
      </w:pPr>
    </w:lvl>
    <w:lvl w:ilvl="3" w:tplc="7C0402C0" w:tentative="1">
      <w:start w:val="1"/>
      <w:numFmt w:val="decimal"/>
      <w:lvlText w:val="%4."/>
      <w:lvlJc w:val="left"/>
      <w:pPr>
        <w:ind w:left="2880" w:hanging="360"/>
      </w:pPr>
    </w:lvl>
    <w:lvl w:ilvl="4" w:tplc="F95CFCBC" w:tentative="1">
      <w:start w:val="1"/>
      <w:numFmt w:val="lowerLetter"/>
      <w:lvlText w:val="%5."/>
      <w:lvlJc w:val="left"/>
      <w:pPr>
        <w:ind w:left="3600" w:hanging="360"/>
      </w:pPr>
    </w:lvl>
    <w:lvl w:ilvl="5" w:tplc="7C2E4C70" w:tentative="1">
      <w:start w:val="1"/>
      <w:numFmt w:val="lowerRoman"/>
      <w:lvlText w:val="%6."/>
      <w:lvlJc w:val="right"/>
      <w:pPr>
        <w:ind w:left="4320" w:hanging="180"/>
      </w:pPr>
    </w:lvl>
    <w:lvl w:ilvl="6" w:tplc="B9C2CC08" w:tentative="1">
      <w:start w:val="1"/>
      <w:numFmt w:val="decimal"/>
      <w:lvlText w:val="%7."/>
      <w:lvlJc w:val="left"/>
      <w:pPr>
        <w:ind w:left="5040" w:hanging="360"/>
      </w:pPr>
    </w:lvl>
    <w:lvl w:ilvl="7" w:tplc="DB80648A" w:tentative="1">
      <w:start w:val="1"/>
      <w:numFmt w:val="lowerLetter"/>
      <w:lvlText w:val="%8."/>
      <w:lvlJc w:val="left"/>
      <w:pPr>
        <w:ind w:left="5760" w:hanging="360"/>
      </w:pPr>
    </w:lvl>
    <w:lvl w:ilvl="8" w:tplc="5AFE3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84ED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2D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4B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67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0C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C2D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AD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48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CD9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9188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32C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8D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6A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6B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A7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ED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2E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0A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1C66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E0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C04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903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208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852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AB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AA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E6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3223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E9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EC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66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EC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80E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AB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6EB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A0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54EA3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C72E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F82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40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CC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46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82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3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88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55C13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A601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81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09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6E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23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6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A9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6C4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1A0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63A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46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2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E1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23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AD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41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ED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58A5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8D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61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AC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8A7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0C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4C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6D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C7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538A2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420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2E8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0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E8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501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EC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A0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682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61A0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C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E9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EF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C6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EA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E8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6B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2C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AC2B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AE8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EA0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A4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0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A67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2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46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A85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3DC53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586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05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EE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AC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A8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0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8D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C46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5525D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D2888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E726FF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F4AB5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921B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65C0D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B7430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0DAC6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E4CC30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7929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CE2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EA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AF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07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0A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6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41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E0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3A88F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12EB5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F8C71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10FC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DD223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F212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262A7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C872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13ED4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89E7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D8D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6A3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A8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0A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DAC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C1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62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D6F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BA6C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7CF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BA2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62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43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0C3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42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61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0C4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1A23A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D126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8F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4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C0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85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7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09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25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5DD4E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67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AC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47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6D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A6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AF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6A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80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236F72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1205D0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D5836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8804DA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A08BB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826C7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760D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BCCB6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642B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27544DA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A58724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E0A78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67866A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1A246B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9728E5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77256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2BAE06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066E13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97A873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6FA84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A45F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651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6EBD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D4B0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6E1B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F6B7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C6C4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1DC6B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689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B62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E4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21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0F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AE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8A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A0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BCE0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4CC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4C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21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2D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DA8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0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84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E26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E968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A26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E9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24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AE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80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81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83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00E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562B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5C0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EC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01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E2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2EF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2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0C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9C4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B28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D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27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48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D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250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A6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C8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EE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64"/>
    <w:rsid w:val="001F5084"/>
    <w:rsid w:val="002C52CA"/>
    <w:rsid w:val="00334FF0"/>
    <w:rsid w:val="003711CF"/>
    <w:rsid w:val="00570A18"/>
    <w:rsid w:val="00610904"/>
    <w:rsid w:val="00857E04"/>
    <w:rsid w:val="0092409B"/>
    <w:rsid w:val="00A13AD7"/>
    <w:rsid w:val="00A42098"/>
    <w:rsid w:val="00A763D0"/>
    <w:rsid w:val="00C05994"/>
    <w:rsid w:val="00C56864"/>
    <w:rsid w:val="00DA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334FF0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334F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2023-03-29T11:27:00Z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