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A0E8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124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658C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A0E8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A0E8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A0E8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A0E8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26DC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A0E8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A0E8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A0E8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A0E8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26DC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26DC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A0E8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26DC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A0E8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72F7E">
        <w:rPr>
          <w:rFonts w:eastAsiaTheme="minorEastAsia"/>
          <w:color w:val="000000"/>
          <w:sz w:val="26"/>
          <w:szCs w:val="26"/>
        </w:rPr>
        <w:t>14.02.2023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172F7E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172F7E">
        <w:rPr>
          <w:rFonts w:eastAsiaTheme="minorEastAsia"/>
          <w:color w:val="000000"/>
          <w:sz w:val="26"/>
          <w:szCs w:val="26"/>
        </w:rPr>
        <w:t>20/9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26DC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A0E8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26DC8" w:rsidP="00455712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5712" w:rsidRPr="00455712" w:rsidRDefault="001A0E8D" w:rsidP="0045571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455712">
        <w:rPr>
          <w:rStyle w:val="af2"/>
          <w:b/>
          <w:color w:val="auto"/>
          <w:sz w:val="26"/>
          <w:szCs w:val="26"/>
        </w:rPr>
        <w:t xml:space="preserve">О внесении изменений в Перечень муниципальных услуг, предоставляемых в Автономном учреждении "Многофункциональный центр предоставления государственных и муниципальных услуг Удмуртской республики, утвержденный постановлением Администрации города Глазова </w:t>
      </w:r>
    </w:p>
    <w:p w:rsidR="00D623C2" w:rsidRPr="00455712" w:rsidRDefault="001A0E8D" w:rsidP="0045571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455712">
        <w:rPr>
          <w:rStyle w:val="af2"/>
          <w:b/>
          <w:color w:val="auto"/>
          <w:sz w:val="26"/>
          <w:szCs w:val="26"/>
        </w:rPr>
        <w:t>от 30.09.2022 № 20/15</w:t>
      </w:r>
    </w:p>
    <w:p w:rsidR="00AC14C7" w:rsidRPr="00455712" w:rsidRDefault="00E26DC8" w:rsidP="0045571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5338A0" w:rsidRDefault="005338A0" w:rsidP="00455712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proofErr w:type="gramStart"/>
      <w:r w:rsidRPr="00455712">
        <w:rPr>
          <w:sz w:val="26"/>
          <w:szCs w:val="26"/>
        </w:rPr>
        <w:t xml:space="preserve">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27.07.2010 N 210-ФЗ "Об организации предоставления государственных и муниципальных услуг", руководствуясь распоряжением Правительства Удмуртской Республики от 09.07.2021 N 709-р "Об отдельных вопросах предоставления государственных и муниципальных услуг в Удмуртской Республике", Уставом Муниципального образования "Город Глазов", </w:t>
      </w:r>
      <w:proofErr w:type="gramEnd"/>
    </w:p>
    <w:p w:rsidR="00CF54C2" w:rsidRPr="00455712" w:rsidRDefault="00CF54C2" w:rsidP="00455712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</w:p>
    <w:p w:rsidR="005338A0" w:rsidRDefault="005338A0" w:rsidP="00455712">
      <w:pPr>
        <w:autoSpaceDE w:val="0"/>
        <w:autoSpaceDN w:val="0"/>
        <w:adjustRightInd w:val="0"/>
        <w:spacing w:line="288" w:lineRule="auto"/>
        <w:jc w:val="both"/>
        <w:rPr>
          <w:b/>
          <w:sz w:val="26"/>
          <w:szCs w:val="26"/>
        </w:rPr>
      </w:pPr>
      <w:proofErr w:type="gramStart"/>
      <w:r w:rsidRPr="00455712">
        <w:rPr>
          <w:b/>
          <w:sz w:val="26"/>
          <w:szCs w:val="26"/>
        </w:rPr>
        <w:t>П</w:t>
      </w:r>
      <w:proofErr w:type="gramEnd"/>
      <w:r w:rsidR="00CF54C2">
        <w:rPr>
          <w:b/>
          <w:sz w:val="26"/>
          <w:szCs w:val="26"/>
        </w:rPr>
        <w:t xml:space="preserve"> </w:t>
      </w:r>
      <w:r w:rsidRPr="00455712">
        <w:rPr>
          <w:b/>
          <w:sz w:val="26"/>
          <w:szCs w:val="26"/>
        </w:rPr>
        <w:t>О</w:t>
      </w:r>
      <w:r w:rsidR="00CF54C2">
        <w:rPr>
          <w:b/>
          <w:sz w:val="26"/>
          <w:szCs w:val="26"/>
        </w:rPr>
        <w:t xml:space="preserve"> </w:t>
      </w:r>
      <w:r w:rsidRPr="00455712">
        <w:rPr>
          <w:b/>
          <w:sz w:val="26"/>
          <w:szCs w:val="26"/>
        </w:rPr>
        <w:t>С</w:t>
      </w:r>
      <w:r w:rsidR="00CF54C2">
        <w:rPr>
          <w:b/>
          <w:sz w:val="26"/>
          <w:szCs w:val="26"/>
        </w:rPr>
        <w:t xml:space="preserve"> </w:t>
      </w:r>
      <w:r w:rsidRPr="00455712">
        <w:rPr>
          <w:b/>
          <w:sz w:val="26"/>
          <w:szCs w:val="26"/>
        </w:rPr>
        <w:t>Т</w:t>
      </w:r>
      <w:r w:rsidR="00CF54C2">
        <w:rPr>
          <w:b/>
          <w:sz w:val="26"/>
          <w:szCs w:val="26"/>
        </w:rPr>
        <w:t xml:space="preserve"> </w:t>
      </w:r>
      <w:r w:rsidRPr="00455712">
        <w:rPr>
          <w:b/>
          <w:sz w:val="26"/>
          <w:szCs w:val="26"/>
        </w:rPr>
        <w:t>А</w:t>
      </w:r>
      <w:r w:rsidR="00CF54C2">
        <w:rPr>
          <w:b/>
          <w:sz w:val="26"/>
          <w:szCs w:val="26"/>
        </w:rPr>
        <w:t xml:space="preserve"> </w:t>
      </w:r>
      <w:r w:rsidRPr="00455712">
        <w:rPr>
          <w:b/>
          <w:sz w:val="26"/>
          <w:szCs w:val="26"/>
        </w:rPr>
        <w:t>Н</w:t>
      </w:r>
      <w:r w:rsidR="00CF54C2">
        <w:rPr>
          <w:b/>
          <w:sz w:val="26"/>
          <w:szCs w:val="26"/>
        </w:rPr>
        <w:t xml:space="preserve"> </w:t>
      </w:r>
      <w:r w:rsidRPr="00455712">
        <w:rPr>
          <w:b/>
          <w:sz w:val="26"/>
          <w:szCs w:val="26"/>
        </w:rPr>
        <w:t>О</w:t>
      </w:r>
      <w:r w:rsidR="00CF54C2">
        <w:rPr>
          <w:b/>
          <w:sz w:val="26"/>
          <w:szCs w:val="26"/>
        </w:rPr>
        <w:t xml:space="preserve"> </w:t>
      </w:r>
      <w:r w:rsidRPr="00455712">
        <w:rPr>
          <w:b/>
          <w:sz w:val="26"/>
          <w:szCs w:val="26"/>
        </w:rPr>
        <w:t>В</w:t>
      </w:r>
      <w:r w:rsidR="00CF54C2">
        <w:rPr>
          <w:b/>
          <w:sz w:val="26"/>
          <w:szCs w:val="26"/>
        </w:rPr>
        <w:t xml:space="preserve"> </w:t>
      </w:r>
      <w:r w:rsidRPr="00455712">
        <w:rPr>
          <w:b/>
          <w:sz w:val="26"/>
          <w:szCs w:val="26"/>
        </w:rPr>
        <w:t>Л</w:t>
      </w:r>
      <w:r w:rsidR="00CF54C2">
        <w:rPr>
          <w:b/>
          <w:sz w:val="26"/>
          <w:szCs w:val="26"/>
        </w:rPr>
        <w:t xml:space="preserve"> </w:t>
      </w:r>
      <w:r w:rsidRPr="00455712">
        <w:rPr>
          <w:b/>
          <w:sz w:val="26"/>
          <w:szCs w:val="26"/>
        </w:rPr>
        <w:t>Я</w:t>
      </w:r>
      <w:r w:rsidR="00CF54C2">
        <w:rPr>
          <w:b/>
          <w:sz w:val="26"/>
          <w:szCs w:val="26"/>
        </w:rPr>
        <w:t xml:space="preserve"> </w:t>
      </w:r>
      <w:r w:rsidRPr="00455712">
        <w:rPr>
          <w:b/>
          <w:sz w:val="26"/>
          <w:szCs w:val="26"/>
        </w:rPr>
        <w:t>Ю:</w:t>
      </w:r>
    </w:p>
    <w:p w:rsidR="00CF54C2" w:rsidRPr="00455712" w:rsidRDefault="00CF54C2" w:rsidP="00455712">
      <w:pPr>
        <w:autoSpaceDE w:val="0"/>
        <w:autoSpaceDN w:val="0"/>
        <w:adjustRightInd w:val="0"/>
        <w:spacing w:line="288" w:lineRule="auto"/>
        <w:jc w:val="both"/>
        <w:rPr>
          <w:b/>
          <w:sz w:val="26"/>
          <w:szCs w:val="26"/>
        </w:rPr>
      </w:pPr>
    </w:p>
    <w:p w:rsidR="005338A0" w:rsidRPr="00455712" w:rsidRDefault="005338A0" w:rsidP="00455712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455712">
        <w:rPr>
          <w:sz w:val="26"/>
          <w:szCs w:val="26"/>
        </w:rPr>
        <w:t>1. Внести в Перечень муниципальных услуг, предоставляемых в Автономном учреждении «Многофункциональный центр предоставления государственных и муниципальных услуг Удмуртской Республики», утвержденный постановлением Администрации города Глазова от 30.09.2022 N 20/15 следующие изменения:</w:t>
      </w:r>
    </w:p>
    <w:p w:rsidR="005338A0" w:rsidRPr="00455712" w:rsidRDefault="005338A0" w:rsidP="00455712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455712">
        <w:rPr>
          <w:sz w:val="26"/>
          <w:szCs w:val="26"/>
        </w:rPr>
        <w:t>1.1. Графу 4 строки 3 изложить в следующей редакции:</w:t>
      </w:r>
    </w:p>
    <w:p w:rsidR="005338A0" w:rsidRDefault="005338A0" w:rsidP="00455712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455712">
        <w:rPr>
          <w:sz w:val="26"/>
          <w:szCs w:val="26"/>
        </w:rPr>
        <w:t>«Организация исполнения Администрацией муниципального образования «Город Глазов» запросов на получение архивных справок, архивных выписок и архивных копий, связанных с социальной защитой граждан, предусматривающей их пенсионной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архиве».</w:t>
      </w:r>
    </w:p>
    <w:p w:rsidR="008360A2" w:rsidRPr="00455712" w:rsidRDefault="008360A2" w:rsidP="008360A2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455712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455712">
        <w:rPr>
          <w:sz w:val="26"/>
          <w:szCs w:val="26"/>
        </w:rPr>
        <w:t xml:space="preserve">. Графу 4 строки </w:t>
      </w:r>
      <w:r>
        <w:rPr>
          <w:sz w:val="26"/>
          <w:szCs w:val="26"/>
        </w:rPr>
        <w:t>49</w:t>
      </w:r>
      <w:r w:rsidRPr="00455712">
        <w:rPr>
          <w:sz w:val="26"/>
          <w:szCs w:val="26"/>
        </w:rPr>
        <w:t xml:space="preserve"> изложить в следующей редакции:</w:t>
      </w:r>
    </w:p>
    <w:p w:rsidR="008360A2" w:rsidRPr="00AE5796" w:rsidRDefault="008360A2" w:rsidP="008360A2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</w:t>
      </w:r>
      <w:r w:rsidRPr="00AE5796">
        <w:rPr>
          <w:sz w:val="26"/>
          <w:szCs w:val="26"/>
        </w:rPr>
        <w:t xml:space="preserve">Прием заявлений, документов для участия в ведомственной целевой </w:t>
      </w:r>
      <w:hyperlink r:id="rId8" w:history="1">
        <w:r w:rsidRPr="00AE5796">
          <w:rPr>
            <w:sz w:val="26"/>
            <w:szCs w:val="26"/>
          </w:rPr>
          <w:t>программе</w:t>
        </w:r>
      </w:hyperlink>
      <w:r>
        <w:rPr>
          <w:sz w:val="26"/>
          <w:szCs w:val="26"/>
        </w:rPr>
        <w:t xml:space="preserve"> «</w:t>
      </w:r>
      <w:r w:rsidRPr="00AE5796">
        <w:rPr>
          <w:sz w:val="26"/>
          <w:szCs w:val="26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sz w:val="26"/>
          <w:szCs w:val="26"/>
        </w:rPr>
        <w:t>»</w:t>
      </w:r>
      <w:r w:rsidRPr="00AE5796">
        <w:rPr>
          <w:sz w:val="26"/>
          <w:szCs w:val="26"/>
        </w:rPr>
        <w:t xml:space="preserve"> государственной </w:t>
      </w:r>
      <w:hyperlink r:id="rId9" w:history="1">
        <w:r w:rsidRPr="00AE5796">
          <w:rPr>
            <w:sz w:val="26"/>
            <w:szCs w:val="26"/>
          </w:rPr>
          <w:t>программы</w:t>
        </w:r>
      </w:hyperlink>
      <w:r w:rsidRPr="00AE5796">
        <w:rPr>
          <w:sz w:val="26"/>
          <w:szCs w:val="26"/>
        </w:rPr>
        <w:t xml:space="preserve"> Российской </w:t>
      </w:r>
      <w:r w:rsidRPr="00AE5796">
        <w:rPr>
          <w:sz w:val="26"/>
          <w:szCs w:val="26"/>
        </w:rPr>
        <w:lastRenderedPageBreak/>
        <w:t xml:space="preserve">Федерации </w:t>
      </w:r>
      <w:r>
        <w:rPr>
          <w:sz w:val="26"/>
          <w:szCs w:val="26"/>
        </w:rPr>
        <w:t>«</w:t>
      </w:r>
      <w:r w:rsidRPr="00AE5796">
        <w:rPr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6"/>
          <w:szCs w:val="26"/>
        </w:rPr>
        <w:t>»</w:t>
      </w:r>
    </w:p>
    <w:p w:rsidR="005338A0" w:rsidRPr="00455712" w:rsidRDefault="005338A0" w:rsidP="00455712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bookmarkStart w:id="0" w:name="_GoBack"/>
      <w:bookmarkEnd w:id="0"/>
      <w:r w:rsidRPr="00455712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5338A0" w:rsidRPr="00455712" w:rsidRDefault="005338A0" w:rsidP="00455712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455712">
        <w:rPr>
          <w:sz w:val="26"/>
          <w:szCs w:val="26"/>
        </w:rPr>
        <w:t xml:space="preserve">3. </w:t>
      </w:r>
      <w:proofErr w:type="gramStart"/>
      <w:r w:rsidRPr="00455712">
        <w:rPr>
          <w:sz w:val="26"/>
          <w:szCs w:val="26"/>
        </w:rPr>
        <w:t>Контроль за</w:t>
      </w:r>
      <w:proofErr w:type="gramEnd"/>
      <w:r w:rsidRPr="00455712"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Default="00E26D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A59E7" w:rsidRDefault="00FA59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A59E7" w:rsidRPr="00760BEF" w:rsidRDefault="00FA59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658C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A0E8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A0E8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Default="001A0E8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26D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F54C2">
      <w:headerReference w:type="even" r:id="rId10"/>
      <w:headerReference w:type="default" r:id="rId11"/>
      <w:pgSz w:w="11906" w:h="16838"/>
      <w:pgMar w:top="426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C8" w:rsidRDefault="00E26DC8">
      <w:r>
        <w:separator/>
      </w:r>
    </w:p>
  </w:endnote>
  <w:endnote w:type="continuationSeparator" w:id="0">
    <w:p w:rsidR="00E26DC8" w:rsidRDefault="00E2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C8" w:rsidRDefault="00E26DC8">
      <w:r>
        <w:separator/>
      </w:r>
    </w:p>
  </w:footnote>
  <w:footnote w:type="continuationSeparator" w:id="0">
    <w:p w:rsidR="00E26DC8" w:rsidRDefault="00E26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D02C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0E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26D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D02C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0E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2F7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26D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FD64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EC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8A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68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0FF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605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27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478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8E4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83E4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1CD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440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0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2F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90D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E3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044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3EC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00CDD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00215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B5CB57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69AB7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09098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4A43E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D0AFB0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E527B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4FE41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1D238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C7875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B0AB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44B7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BE0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FE98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7A2E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FED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9C6F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22030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AAAD5A4" w:tentative="1">
      <w:start w:val="1"/>
      <w:numFmt w:val="lowerLetter"/>
      <w:lvlText w:val="%2."/>
      <w:lvlJc w:val="left"/>
      <w:pPr>
        <w:ind w:left="1440" w:hanging="360"/>
      </w:pPr>
    </w:lvl>
    <w:lvl w:ilvl="2" w:tplc="782CAF88" w:tentative="1">
      <w:start w:val="1"/>
      <w:numFmt w:val="lowerRoman"/>
      <w:lvlText w:val="%3."/>
      <w:lvlJc w:val="right"/>
      <w:pPr>
        <w:ind w:left="2160" w:hanging="180"/>
      </w:pPr>
    </w:lvl>
    <w:lvl w:ilvl="3" w:tplc="7284ADF0" w:tentative="1">
      <w:start w:val="1"/>
      <w:numFmt w:val="decimal"/>
      <w:lvlText w:val="%4."/>
      <w:lvlJc w:val="left"/>
      <w:pPr>
        <w:ind w:left="2880" w:hanging="360"/>
      </w:pPr>
    </w:lvl>
    <w:lvl w:ilvl="4" w:tplc="5FCEFD46" w:tentative="1">
      <w:start w:val="1"/>
      <w:numFmt w:val="lowerLetter"/>
      <w:lvlText w:val="%5."/>
      <w:lvlJc w:val="left"/>
      <w:pPr>
        <w:ind w:left="3600" w:hanging="360"/>
      </w:pPr>
    </w:lvl>
    <w:lvl w:ilvl="5" w:tplc="FCB8A68C" w:tentative="1">
      <w:start w:val="1"/>
      <w:numFmt w:val="lowerRoman"/>
      <w:lvlText w:val="%6."/>
      <w:lvlJc w:val="right"/>
      <w:pPr>
        <w:ind w:left="4320" w:hanging="180"/>
      </w:pPr>
    </w:lvl>
    <w:lvl w:ilvl="6" w:tplc="EE12B274" w:tentative="1">
      <w:start w:val="1"/>
      <w:numFmt w:val="decimal"/>
      <w:lvlText w:val="%7."/>
      <w:lvlJc w:val="left"/>
      <w:pPr>
        <w:ind w:left="5040" w:hanging="360"/>
      </w:pPr>
    </w:lvl>
    <w:lvl w:ilvl="7" w:tplc="9850D0C4" w:tentative="1">
      <w:start w:val="1"/>
      <w:numFmt w:val="lowerLetter"/>
      <w:lvlText w:val="%8."/>
      <w:lvlJc w:val="left"/>
      <w:pPr>
        <w:ind w:left="5760" w:hanging="360"/>
      </w:pPr>
    </w:lvl>
    <w:lvl w:ilvl="8" w:tplc="74D8F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8AAA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C5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02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07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21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2B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40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2C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24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56AC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266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22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6A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CC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0F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48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EE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A3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468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CC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236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2C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A6F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2468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2A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47C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5437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4F65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A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4C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26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46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F0C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AA7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0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6B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48A90C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99AB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8AC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64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4E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4BA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EC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61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42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9AC698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C805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C0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385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C49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E4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62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80A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2A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5E60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43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89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C9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87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06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C4D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44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04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85AB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46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84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46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663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4C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4E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EF7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0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8381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74F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5E8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85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85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B27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4A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66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2A8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012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EA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A49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8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0D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A8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2B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4A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7E2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FDEC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4A4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FEA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81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6F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D4D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A2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85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48B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EE204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3662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E5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2ED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E2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6E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E2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C7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86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9D4FCB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0FE69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A6A93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5BEE9F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DAEEA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9E8A2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96285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5CE7AA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AFC64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C400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B05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A84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2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68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64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66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8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F45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76E04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1DADC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95C38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35607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3A78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B9E1F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69675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8D841E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60A6FA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DB80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F2F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261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CF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A3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107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C1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43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C6D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D3AA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D67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523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2C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41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34C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07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0A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9EC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28682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E460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AF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60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66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06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2C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E34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E6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9462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C2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EA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E1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8D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0C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EE3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67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80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03C81B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75254B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4C6A8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07C45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BC088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AE86A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B2431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72B3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54E7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6807EB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E06CE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68A27D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7DC7D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3EA9B3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D2E8B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AB0FC5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65A8FC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47A80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D3426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712AD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02C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AED8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3CD8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7C09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0451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2CFE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4AA7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DB6C5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6A8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66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28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AB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F6C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E4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C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FA091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F04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A2B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B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4C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509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0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68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EAA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EE67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50B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8A3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E6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27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E4C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E4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C0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EC1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AF095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CA2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5E1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AC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A3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601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C2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AC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DC2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8F61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7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AA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21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0F8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01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06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6C4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8C5"/>
    <w:rsid w:val="000C33E8"/>
    <w:rsid w:val="000D02CE"/>
    <w:rsid w:val="00172F7E"/>
    <w:rsid w:val="001A0E8D"/>
    <w:rsid w:val="0022175F"/>
    <w:rsid w:val="00455712"/>
    <w:rsid w:val="005338A0"/>
    <w:rsid w:val="00684F15"/>
    <w:rsid w:val="007066ED"/>
    <w:rsid w:val="007A5AC0"/>
    <w:rsid w:val="007E0E13"/>
    <w:rsid w:val="008360A2"/>
    <w:rsid w:val="008658C5"/>
    <w:rsid w:val="009F4A48"/>
    <w:rsid w:val="00CF54C2"/>
    <w:rsid w:val="00E26DC8"/>
    <w:rsid w:val="00FA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1861199F598B6D65629C280316734298E37D730C205BB8C322E3F290B7C8CDAB45A512F9966463B360A9F9FkBsF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1861199F598B6D65629C2803167342E8E3CD330C705BB8C322E3F290B7C8CC8B4025D2E9A784730235CCED9E92E9F2979A8ACD1FA020Dk6sE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2023-02-13T12:16:00Z</cp:lastPrinted>
  <dcterms:created xsi:type="dcterms:W3CDTF">2016-12-16T12:43:00Z</dcterms:created>
  <dcterms:modified xsi:type="dcterms:W3CDTF">2023-02-14T06:22:00Z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