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D6" w:rsidRPr="00E649DB" w:rsidRDefault="00091824" w:rsidP="001816D6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58520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540D1" w:rsidTr="001816D6">
        <w:trPr>
          <w:jc w:val="center"/>
        </w:trPr>
        <w:tc>
          <w:tcPr>
            <w:tcW w:w="3988" w:type="dxa"/>
            <w:vAlign w:val="center"/>
          </w:tcPr>
          <w:p w:rsidR="001816D6" w:rsidRPr="00E649DB" w:rsidRDefault="00091824" w:rsidP="001816D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1816D6" w:rsidRPr="00E649DB" w:rsidRDefault="00091824" w:rsidP="001816D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1816D6" w:rsidRPr="00E649DB" w:rsidRDefault="00091824" w:rsidP="001816D6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1816D6" w:rsidRPr="00E649DB" w:rsidRDefault="00091824" w:rsidP="001816D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1816D6" w:rsidRPr="00E649DB" w:rsidRDefault="001816D6" w:rsidP="001816D6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1816D6" w:rsidRPr="00E649DB" w:rsidRDefault="00091824" w:rsidP="001816D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1816D6" w:rsidRPr="00E649DB" w:rsidRDefault="00091824" w:rsidP="001816D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1816D6" w:rsidRPr="00E649DB" w:rsidRDefault="00091824" w:rsidP="001816D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1816D6" w:rsidRPr="00E649DB" w:rsidRDefault="00091824" w:rsidP="001816D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1816D6" w:rsidRPr="00E649DB" w:rsidRDefault="001816D6" w:rsidP="001816D6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1816D6" w:rsidRPr="00E649DB" w:rsidRDefault="001816D6" w:rsidP="001816D6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1816D6" w:rsidRPr="00E649DB" w:rsidRDefault="00091824" w:rsidP="001816D6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1816D6" w:rsidRPr="00E649DB" w:rsidRDefault="001816D6" w:rsidP="001816D6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1816D6" w:rsidRPr="00E649DB" w:rsidRDefault="00091824" w:rsidP="001816D6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54420">
        <w:rPr>
          <w:rFonts w:eastAsiaTheme="minorEastAsia"/>
          <w:color w:val="000000"/>
          <w:sz w:val="26"/>
          <w:szCs w:val="26"/>
        </w:rPr>
        <w:t>01.02.2023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</w:t>
      </w:r>
      <w:r w:rsidR="00154420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</w:t>
      </w:r>
      <w:r w:rsidR="00154420">
        <w:rPr>
          <w:rFonts w:eastAsiaTheme="minorEastAsia"/>
          <w:color w:val="000000"/>
          <w:sz w:val="26"/>
          <w:szCs w:val="26"/>
        </w:rPr>
        <w:t>18/2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1816D6" w:rsidRPr="00E649DB" w:rsidRDefault="001816D6" w:rsidP="001816D6">
      <w:pPr>
        <w:ind w:right="-143"/>
        <w:rPr>
          <w:rFonts w:eastAsiaTheme="minorEastAsia"/>
          <w:color w:val="000000"/>
          <w:sz w:val="44"/>
          <w:szCs w:val="44"/>
        </w:rPr>
      </w:pPr>
    </w:p>
    <w:p w:rsidR="001816D6" w:rsidRPr="00E649DB" w:rsidRDefault="00091824" w:rsidP="001816D6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1816D6" w:rsidRPr="00760BEF" w:rsidRDefault="001816D6" w:rsidP="001816D6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761F4" w:rsidRDefault="00091824" w:rsidP="00F761F4">
      <w:pPr>
        <w:ind w:right="1"/>
        <w:jc w:val="center"/>
        <w:outlineLvl w:val="0"/>
        <w:rPr>
          <w:rStyle w:val="af4"/>
          <w:b/>
          <w:color w:val="auto"/>
          <w:sz w:val="26"/>
          <w:szCs w:val="26"/>
        </w:rPr>
      </w:pPr>
      <w:r w:rsidRPr="00E649DB">
        <w:rPr>
          <w:rStyle w:val="af4"/>
          <w:b/>
          <w:color w:val="auto"/>
          <w:sz w:val="26"/>
          <w:szCs w:val="26"/>
        </w:rPr>
        <w:t>О реализации на территории му</w:t>
      </w:r>
      <w:r w:rsidR="00071197">
        <w:rPr>
          <w:rStyle w:val="af4"/>
          <w:b/>
          <w:color w:val="auto"/>
          <w:sz w:val="26"/>
          <w:szCs w:val="26"/>
        </w:rPr>
        <w:t xml:space="preserve">ниципального образования "Город </w:t>
      </w:r>
      <w:r w:rsidRPr="00E649DB">
        <w:rPr>
          <w:rStyle w:val="af4"/>
          <w:b/>
          <w:color w:val="auto"/>
          <w:sz w:val="26"/>
          <w:szCs w:val="26"/>
        </w:rPr>
        <w:t xml:space="preserve">Глазов" отбора проектов инициативного бюджетирования, </w:t>
      </w:r>
    </w:p>
    <w:p w:rsidR="001816D6" w:rsidRPr="00E649DB" w:rsidRDefault="00091824" w:rsidP="00F761F4">
      <w:pPr>
        <w:ind w:right="1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4"/>
          <w:b/>
          <w:color w:val="auto"/>
          <w:sz w:val="26"/>
          <w:szCs w:val="26"/>
        </w:rPr>
        <w:t>выдвигаемых</w:t>
      </w:r>
      <w:proofErr w:type="gramEnd"/>
      <w:r w:rsidRPr="00E649DB">
        <w:rPr>
          <w:rStyle w:val="af4"/>
          <w:b/>
          <w:color w:val="auto"/>
          <w:sz w:val="26"/>
          <w:szCs w:val="26"/>
        </w:rPr>
        <w:t xml:space="preserve"> лицами с инвалидностью</w:t>
      </w:r>
    </w:p>
    <w:p w:rsidR="001816D6" w:rsidRPr="00760BEF" w:rsidRDefault="001816D6" w:rsidP="00071197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71197" w:rsidRPr="00EA6798" w:rsidRDefault="00071197" w:rsidP="006F1F9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proofErr w:type="gramStart"/>
      <w:r w:rsidRPr="00EA6798">
        <w:rPr>
          <w:sz w:val="26"/>
          <w:szCs w:val="26"/>
        </w:rPr>
        <w:t>В целях содействия решению вопросов местного значения, вовлечения лиц с инвалидностью в процессы инициативного бюджетирования, руководствуясь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</w:t>
      </w:r>
      <w:r w:rsidR="002172E0">
        <w:rPr>
          <w:sz w:val="26"/>
          <w:szCs w:val="26"/>
        </w:rPr>
        <w:t xml:space="preserve">Постановлением Правительства УР от 28.11.2022 № 635 «О проведении в Удмуртской Республике отбора проектов инициативного бюджетирования, выдвигаемых лицами с инвалидностью», </w:t>
      </w:r>
      <w:r>
        <w:rPr>
          <w:sz w:val="26"/>
          <w:szCs w:val="26"/>
        </w:rPr>
        <w:t>Уставом города Глазова,</w:t>
      </w:r>
      <w:r w:rsidRPr="00EA6798">
        <w:rPr>
          <w:sz w:val="26"/>
          <w:szCs w:val="26"/>
        </w:rPr>
        <w:t xml:space="preserve"> </w:t>
      </w:r>
      <w:proofErr w:type="gramEnd"/>
    </w:p>
    <w:p w:rsidR="00071197" w:rsidRPr="00EA6798" w:rsidRDefault="00071197" w:rsidP="006F1F97">
      <w:pPr>
        <w:spacing w:line="276" w:lineRule="auto"/>
        <w:jc w:val="both"/>
        <w:rPr>
          <w:sz w:val="26"/>
          <w:szCs w:val="26"/>
        </w:rPr>
      </w:pPr>
    </w:p>
    <w:p w:rsidR="00071197" w:rsidRPr="00EA6798" w:rsidRDefault="00071197" w:rsidP="00071197">
      <w:pPr>
        <w:spacing w:line="276" w:lineRule="auto"/>
        <w:jc w:val="both"/>
        <w:rPr>
          <w:rFonts w:eastAsia="Arial Narrow"/>
          <w:b/>
          <w:bCs/>
          <w:sz w:val="26"/>
          <w:szCs w:val="26"/>
        </w:rPr>
      </w:pPr>
      <w:proofErr w:type="gramStart"/>
      <w:r w:rsidRPr="00EA6798">
        <w:rPr>
          <w:rFonts w:eastAsia="Arial Narrow"/>
          <w:b/>
          <w:bCs/>
          <w:sz w:val="26"/>
          <w:szCs w:val="26"/>
        </w:rPr>
        <w:t>П</w:t>
      </w:r>
      <w:proofErr w:type="gramEnd"/>
      <w:r>
        <w:rPr>
          <w:rFonts w:eastAsia="Arial Narrow"/>
          <w:b/>
          <w:bCs/>
          <w:sz w:val="26"/>
          <w:szCs w:val="26"/>
        </w:rPr>
        <w:t xml:space="preserve"> </w:t>
      </w:r>
      <w:r w:rsidRPr="00EA6798">
        <w:rPr>
          <w:rFonts w:eastAsia="Arial Narrow"/>
          <w:b/>
          <w:bCs/>
          <w:sz w:val="26"/>
          <w:szCs w:val="26"/>
        </w:rPr>
        <w:t>О</w:t>
      </w:r>
      <w:r>
        <w:rPr>
          <w:rFonts w:eastAsia="Arial Narrow"/>
          <w:b/>
          <w:bCs/>
          <w:sz w:val="26"/>
          <w:szCs w:val="26"/>
        </w:rPr>
        <w:t xml:space="preserve"> </w:t>
      </w:r>
      <w:r w:rsidRPr="00EA6798">
        <w:rPr>
          <w:rFonts w:eastAsia="Arial Narrow"/>
          <w:b/>
          <w:bCs/>
          <w:sz w:val="26"/>
          <w:szCs w:val="26"/>
        </w:rPr>
        <w:t>С</w:t>
      </w:r>
      <w:r>
        <w:rPr>
          <w:rFonts w:eastAsia="Arial Narrow"/>
          <w:b/>
          <w:bCs/>
          <w:sz w:val="26"/>
          <w:szCs w:val="26"/>
        </w:rPr>
        <w:t xml:space="preserve"> </w:t>
      </w:r>
      <w:r w:rsidRPr="00EA6798">
        <w:rPr>
          <w:rFonts w:eastAsia="Arial Narrow"/>
          <w:b/>
          <w:bCs/>
          <w:sz w:val="26"/>
          <w:szCs w:val="26"/>
        </w:rPr>
        <w:t>Т</w:t>
      </w:r>
      <w:r>
        <w:rPr>
          <w:rFonts w:eastAsia="Arial Narrow"/>
          <w:b/>
          <w:bCs/>
          <w:sz w:val="26"/>
          <w:szCs w:val="26"/>
        </w:rPr>
        <w:t xml:space="preserve"> </w:t>
      </w:r>
      <w:r w:rsidRPr="00EA6798">
        <w:rPr>
          <w:rFonts w:eastAsia="Arial Narrow"/>
          <w:b/>
          <w:bCs/>
          <w:sz w:val="26"/>
          <w:szCs w:val="26"/>
        </w:rPr>
        <w:t>А</w:t>
      </w:r>
      <w:r>
        <w:rPr>
          <w:rFonts w:eastAsia="Arial Narrow"/>
          <w:b/>
          <w:bCs/>
          <w:sz w:val="26"/>
          <w:szCs w:val="26"/>
        </w:rPr>
        <w:t xml:space="preserve"> </w:t>
      </w:r>
      <w:r w:rsidRPr="00EA6798">
        <w:rPr>
          <w:rFonts w:eastAsia="Arial Narrow"/>
          <w:b/>
          <w:bCs/>
          <w:sz w:val="26"/>
          <w:szCs w:val="26"/>
        </w:rPr>
        <w:t>Н</w:t>
      </w:r>
      <w:r>
        <w:rPr>
          <w:rFonts w:eastAsia="Arial Narrow"/>
          <w:b/>
          <w:bCs/>
          <w:sz w:val="26"/>
          <w:szCs w:val="26"/>
        </w:rPr>
        <w:t xml:space="preserve"> </w:t>
      </w:r>
      <w:r w:rsidRPr="00EA6798">
        <w:rPr>
          <w:rFonts w:eastAsia="Arial Narrow"/>
          <w:b/>
          <w:bCs/>
          <w:sz w:val="26"/>
          <w:szCs w:val="26"/>
        </w:rPr>
        <w:t>О</w:t>
      </w:r>
      <w:r>
        <w:rPr>
          <w:rFonts w:eastAsia="Arial Narrow"/>
          <w:b/>
          <w:bCs/>
          <w:sz w:val="26"/>
          <w:szCs w:val="26"/>
        </w:rPr>
        <w:t xml:space="preserve"> </w:t>
      </w:r>
      <w:r w:rsidRPr="00EA6798">
        <w:rPr>
          <w:rFonts w:eastAsia="Arial Narrow"/>
          <w:b/>
          <w:bCs/>
          <w:sz w:val="26"/>
          <w:szCs w:val="26"/>
        </w:rPr>
        <w:t>В</w:t>
      </w:r>
      <w:r>
        <w:rPr>
          <w:rFonts w:eastAsia="Arial Narrow"/>
          <w:b/>
          <w:bCs/>
          <w:sz w:val="26"/>
          <w:szCs w:val="26"/>
        </w:rPr>
        <w:t xml:space="preserve"> </w:t>
      </w:r>
      <w:r w:rsidRPr="00EA6798">
        <w:rPr>
          <w:rFonts w:eastAsia="Arial Narrow"/>
          <w:b/>
          <w:bCs/>
          <w:sz w:val="26"/>
          <w:szCs w:val="26"/>
        </w:rPr>
        <w:t>Л</w:t>
      </w:r>
      <w:r>
        <w:rPr>
          <w:rFonts w:eastAsia="Arial Narrow"/>
          <w:b/>
          <w:bCs/>
          <w:sz w:val="26"/>
          <w:szCs w:val="26"/>
        </w:rPr>
        <w:t xml:space="preserve"> </w:t>
      </w:r>
      <w:r w:rsidRPr="00EA6798">
        <w:rPr>
          <w:rFonts w:eastAsia="Arial Narrow"/>
          <w:b/>
          <w:bCs/>
          <w:sz w:val="26"/>
          <w:szCs w:val="26"/>
        </w:rPr>
        <w:t>Я</w:t>
      </w:r>
      <w:r>
        <w:rPr>
          <w:rFonts w:eastAsia="Arial Narrow"/>
          <w:b/>
          <w:bCs/>
          <w:sz w:val="26"/>
          <w:szCs w:val="26"/>
        </w:rPr>
        <w:t xml:space="preserve"> </w:t>
      </w:r>
      <w:r w:rsidRPr="00EA6798">
        <w:rPr>
          <w:rFonts w:eastAsia="Arial Narrow"/>
          <w:b/>
          <w:bCs/>
          <w:sz w:val="26"/>
          <w:szCs w:val="26"/>
        </w:rPr>
        <w:t>Ю:</w:t>
      </w:r>
      <w:bookmarkStart w:id="0" w:name="_GoBack"/>
      <w:bookmarkEnd w:id="0"/>
    </w:p>
    <w:p w:rsidR="00071197" w:rsidRPr="00EA6798" w:rsidRDefault="00071197" w:rsidP="00071197">
      <w:pPr>
        <w:spacing w:line="276" w:lineRule="auto"/>
        <w:jc w:val="both"/>
        <w:rPr>
          <w:rFonts w:eastAsia="Arial Narrow"/>
          <w:sz w:val="26"/>
          <w:szCs w:val="26"/>
        </w:rPr>
      </w:pPr>
    </w:p>
    <w:p w:rsidR="00071197" w:rsidRPr="006F1F97" w:rsidRDefault="00F50570" w:rsidP="00091824">
      <w:pPr>
        <w:pStyle w:val="af7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6F1F97">
        <w:rPr>
          <w:rFonts w:eastAsia="Arial Narrow"/>
          <w:sz w:val="26"/>
          <w:szCs w:val="26"/>
        </w:rPr>
        <w:t xml:space="preserve">Провести в 2023 году </w:t>
      </w:r>
      <w:r w:rsidR="00071197" w:rsidRPr="006F1F97">
        <w:rPr>
          <w:rFonts w:eastAsia="Arial Narrow"/>
          <w:sz w:val="26"/>
          <w:szCs w:val="26"/>
        </w:rPr>
        <w:t>отбор проектов инициативного бюджетирования, выдвигаемых лицами с инвалидностью</w:t>
      </w:r>
      <w:r w:rsidRPr="006F1F97">
        <w:rPr>
          <w:rFonts w:eastAsia="Arial Narrow"/>
          <w:sz w:val="26"/>
          <w:szCs w:val="26"/>
        </w:rPr>
        <w:t xml:space="preserve">, подлежащих реализации </w:t>
      </w:r>
      <w:r w:rsidR="00071197" w:rsidRPr="006F1F97">
        <w:rPr>
          <w:rFonts w:eastAsia="Arial Narrow"/>
          <w:sz w:val="26"/>
          <w:szCs w:val="26"/>
        </w:rPr>
        <w:t xml:space="preserve"> на территории муниципального образования  «Город Глазов».</w:t>
      </w:r>
    </w:p>
    <w:p w:rsidR="005D17DD" w:rsidRPr="006F1F97" w:rsidRDefault="005D17DD" w:rsidP="005D17DD">
      <w:pPr>
        <w:pStyle w:val="af7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6F1F97">
        <w:rPr>
          <w:rFonts w:eastAsia="Arial Narrow"/>
          <w:sz w:val="26"/>
          <w:szCs w:val="26"/>
        </w:rPr>
        <w:t>Организацию проведения конкурсного отбора  проектов инициативного бюджетирования, выдвигаемых лицами с инвалидностью, подлежащих реализации  на территории муниципального образования  «Город Глазов»</w:t>
      </w:r>
      <w:r w:rsidR="009E7D1C" w:rsidRPr="006F1F97">
        <w:rPr>
          <w:rFonts w:eastAsia="Arial Narrow"/>
          <w:sz w:val="26"/>
          <w:szCs w:val="26"/>
        </w:rPr>
        <w:t xml:space="preserve"> возложить на У</w:t>
      </w:r>
      <w:r w:rsidRPr="006F1F97">
        <w:rPr>
          <w:rFonts w:eastAsia="Arial Narrow"/>
          <w:sz w:val="26"/>
          <w:szCs w:val="26"/>
        </w:rPr>
        <w:t>правление образования Администрации г. Глазова.</w:t>
      </w:r>
    </w:p>
    <w:p w:rsidR="00071197" w:rsidRPr="006F1F97" w:rsidRDefault="00071197" w:rsidP="00091824">
      <w:pPr>
        <w:pStyle w:val="af7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6F1F97">
        <w:rPr>
          <w:rFonts w:eastAsia="Arial Narrow"/>
          <w:sz w:val="26"/>
          <w:szCs w:val="26"/>
        </w:rPr>
        <w:t>Утвердить</w:t>
      </w:r>
      <w:r w:rsidR="00F50570" w:rsidRPr="006F1F97">
        <w:rPr>
          <w:rFonts w:eastAsia="Arial Narrow"/>
          <w:sz w:val="26"/>
          <w:szCs w:val="26"/>
        </w:rPr>
        <w:t xml:space="preserve"> прилагаемый </w:t>
      </w:r>
      <w:r w:rsidRPr="006F1F97">
        <w:rPr>
          <w:rFonts w:eastAsia="Arial Narrow"/>
          <w:sz w:val="26"/>
          <w:szCs w:val="26"/>
        </w:rPr>
        <w:t xml:space="preserve"> </w:t>
      </w:r>
      <w:r w:rsidR="00FF5513" w:rsidRPr="006F1F97">
        <w:rPr>
          <w:rFonts w:eastAsia="Arial Narrow"/>
          <w:sz w:val="26"/>
          <w:szCs w:val="26"/>
        </w:rPr>
        <w:t>«</w:t>
      </w:r>
      <w:r w:rsidRPr="006F1F97">
        <w:rPr>
          <w:rFonts w:eastAsia="Arial Narrow"/>
          <w:sz w:val="26"/>
          <w:szCs w:val="26"/>
        </w:rPr>
        <w:t>Порядок проведения отбора проектов инициативного бюджетирования, выдвигаемых лицами с инвалидностью</w:t>
      </w:r>
      <w:r w:rsidR="00F50570" w:rsidRPr="006F1F97">
        <w:rPr>
          <w:rFonts w:eastAsia="Arial Narrow"/>
          <w:sz w:val="26"/>
          <w:szCs w:val="26"/>
        </w:rPr>
        <w:t xml:space="preserve">, подлежащих реализации </w:t>
      </w:r>
      <w:r w:rsidRPr="006F1F97">
        <w:rPr>
          <w:rFonts w:eastAsia="Arial Narrow"/>
          <w:sz w:val="26"/>
          <w:szCs w:val="26"/>
        </w:rPr>
        <w:t xml:space="preserve"> на территории муниципального образования «Город Глазов».</w:t>
      </w:r>
    </w:p>
    <w:p w:rsidR="00071197" w:rsidRPr="006F1F97" w:rsidRDefault="00071197" w:rsidP="00091824">
      <w:pPr>
        <w:pStyle w:val="af7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6F1F97">
        <w:rPr>
          <w:rFonts w:eastAsia="Arial Narrow"/>
          <w:sz w:val="26"/>
          <w:szCs w:val="26"/>
        </w:rPr>
        <w:t xml:space="preserve">Утвердить </w:t>
      </w:r>
      <w:r w:rsidR="00F50570" w:rsidRPr="006F1F97">
        <w:rPr>
          <w:rFonts w:eastAsia="Arial Narrow"/>
          <w:sz w:val="26"/>
          <w:szCs w:val="26"/>
        </w:rPr>
        <w:t>прилагаемое</w:t>
      </w:r>
      <w:r w:rsidR="002D3971">
        <w:rPr>
          <w:rFonts w:eastAsia="Arial Narrow"/>
          <w:sz w:val="26"/>
          <w:szCs w:val="26"/>
        </w:rPr>
        <w:t xml:space="preserve"> </w:t>
      </w:r>
      <w:r w:rsidR="00FF5513" w:rsidRPr="006F1F97">
        <w:rPr>
          <w:rFonts w:eastAsia="Arial Narrow"/>
          <w:sz w:val="26"/>
          <w:szCs w:val="26"/>
        </w:rPr>
        <w:t>«</w:t>
      </w:r>
      <w:r w:rsidRPr="006F1F97">
        <w:rPr>
          <w:rFonts w:eastAsia="Arial Narrow"/>
          <w:sz w:val="26"/>
          <w:szCs w:val="26"/>
        </w:rPr>
        <w:t>Положение о муниципальной экспертной комиссии по проведению отбора проектов инициативного бюджетирования, выдвигаемых лицами с инвалидностью</w:t>
      </w:r>
      <w:r w:rsidR="00F50570" w:rsidRPr="006F1F97">
        <w:rPr>
          <w:rFonts w:eastAsia="Arial Narrow"/>
          <w:sz w:val="26"/>
          <w:szCs w:val="26"/>
        </w:rPr>
        <w:t>, подлежащих реализации  на территории муниципального образования «Город Глазов»</w:t>
      </w:r>
      <w:r w:rsidRPr="006F1F97">
        <w:rPr>
          <w:rFonts w:eastAsia="Arial Narrow"/>
          <w:sz w:val="26"/>
          <w:szCs w:val="26"/>
        </w:rPr>
        <w:t>.</w:t>
      </w:r>
    </w:p>
    <w:p w:rsidR="00F50570" w:rsidRPr="006F1F97" w:rsidRDefault="00F50570" w:rsidP="00F50570">
      <w:pPr>
        <w:pStyle w:val="af7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bookmarkStart w:id="1" w:name="_Hlk92723817"/>
      <w:r w:rsidRPr="006F1F97">
        <w:rPr>
          <w:rFonts w:eastAsia="Arial Narrow"/>
          <w:sz w:val="26"/>
          <w:szCs w:val="26"/>
        </w:rPr>
        <w:lastRenderedPageBreak/>
        <w:t>Создать муниципальную экспертную комиссию по проведению отбора проектов инициативного бюджетирования, выдвигаемых лицами с инвалидностью</w:t>
      </w:r>
      <w:bookmarkEnd w:id="1"/>
      <w:r w:rsidR="00FF5513" w:rsidRPr="006F1F97">
        <w:rPr>
          <w:rFonts w:eastAsia="Arial Narrow"/>
          <w:sz w:val="26"/>
          <w:szCs w:val="26"/>
        </w:rPr>
        <w:t>,</w:t>
      </w:r>
      <w:r w:rsidRPr="006F1F97">
        <w:rPr>
          <w:rFonts w:eastAsia="Arial Narrow"/>
          <w:sz w:val="26"/>
          <w:szCs w:val="26"/>
        </w:rPr>
        <w:t xml:space="preserve"> подлежащих реализации  на территории муниципального образования «Город Глазов».</w:t>
      </w:r>
    </w:p>
    <w:p w:rsidR="00F50570" w:rsidRPr="006F1F97" w:rsidRDefault="00F50570" w:rsidP="00F50570">
      <w:pPr>
        <w:pStyle w:val="af7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6F1F97">
        <w:rPr>
          <w:rFonts w:eastAsia="Arial Narrow"/>
          <w:sz w:val="26"/>
          <w:szCs w:val="26"/>
        </w:rPr>
        <w:t>Утвердить прилагаемый Состав муниципальной экспертной комиссии по проведению отбора проектов инициативного бюджетирования, выдвигаемых лицами с инвалидностью</w:t>
      </w:r>
      <w:r w:rsidR="00FF5513" w:rsidRPr="006F1F97">
        <w:rPr>
          <w:rFonts w:eastAsia="Arial Narrow"/>
          <w:sz w:val="26"/>
          <w:szCs w:val="26"/>
        </w:rPr>
        <w:t>,</w:t>
      </w:r>
      <w:r w:rsidRPr="006F1F97">
        <w:rPr>
          <w:rFonts w:eastAsia="Arial Narrow"/>
          <w:sz w:val="26"/>
          <w:szCs w:val="26"/>
        </w:rPr>
        <w:t xml:space="preserve"> подлежащих реализации  на территории муниципального образования «Город Глазов».</w:t>
      </w:r>
    </w:p>
    <w:p w:rsidR="00F50570" w:rsidRPr="006F1F97" w:rsidRDefault="00F50570" w:rsidP="00091824">
      <w:pPr>
        <w:pStyle w:val="af7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6F1F97">
        <w:rPr>
          <w:rFonts w:eastAsia="Arial Narrow"/>
          <w:sz w:val="26"/>
          <w:szCs w:val="26"/>
        </w:rPr>
        <w:t>Настоящее постановление распространяется на правоотношения</w:t>
      </w:r>
      <w:r w:rsidR="002E4899" w:rsidRPr="006F1F97">
        <w:rPr>
          <w:rFonts w:eastAsia="Arial Narrow"/>
          <w:sz w:val="26"/>
          <w:szCs w:val="26"/>
        </w:rPr>
        <w:t>,</w:t>
      </w:r>
      <w:r w:rsidRPr="006F1F97">
        <w:rPr>
          <w:rFonts w:eastAsia="Arial Narrow"/>
          <w:sz w:val="26"/>
          <w:szCs w:val="26"/>
        </w:rPr>
        <w:t xml:space="preserve"> возникшие с </w:t>
      </w:r>
      <w:r w:rsidR="00BE4743" w:rsidRPr="006F1F97">
        <w:rPr>
          <w:rFonts w:eastAsia="Arial Narrow"/>
          <w:sz w:val="26"/>
          <w:szCs w:val="26"/>
        </w:rPr>
        <w:t>09.01.2023 г.</w:t>
      </w:r>
    </w:p>
    <w:p w:rsidR="00071197" w:rsidRPr="006F1F97" w:rsidRDefault="00071197" w:rsidP="00091824">
      <w:pPr>
        <w:pStyle w:val="af7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proofErr w:type="gramStart"/>
      <w:r w:rsidRPr="006F1F97">
        <w:rPr>
          <w:rFonts w:eastAsia="Arial Narrow"/>
          <w:sz w:val="26"/>
          <w:szCs w:val="26"/>
        </w:rPr>
        <w:t>Контроль за</w:t>
      </w:r>
      <w:proofErr w:type="gramEnd"/>
      <w:r w:rsidRPr="006F1F97">
        <w:rPr>
          <w:rFonts w:eastAsia="Arial Narrow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политике.</w:t>
      </w:r>
    </w:p>
    <w:p w:rsidR="00071197" w:rsidRPr="00760BEF" w:rsidRDefault="00071197" w:rsidP="00071197">
      <w:pPr>
        <w:ind w:right="566"/>
        <w:rPr>
          <w:rStyle w:val="12"/>
          <w:bCs w:val="0"/>
          <w:iCs/>
        </w:rPr>
      </w:pPr>
    </w:p>
    <w:p w:rsidR="00071197" w:rsidRDefault="00071197" w:rsidP="00071197">
      <w:pPr>
        <w:ind w:right="566"/>
        <w:jc w:val="center"/>
        <w:rPr>
          <w:rStyle w:val="12"/>
          <w:bCs w:val="0"/>
          <w:iCs/>
        </w:rPr>
      </w:pPr>
    </w:p>
    <w:p w:rsidR="009519AD" w:rsidRPr="00071197" w:rsidRDefault="009519AD" w:rsidP="00071197">
      <w:pPr>
        <w:ind w:right="566"/>
        <w:jc w:val="center"/>
        <w:rPr>
          <w:rStyle w:val="12"/>
          <w:bCs w:val="0"/>
          <w:iCs/>
        </w:rPr>
      </w:pPr>
    </w:p>
    <w:tbl>
      <w:tblPr>
        <w:tblW w:w="0" w:type="auto"/>
        <w:tblLook w:val="04A0"/>
      </w:tblPr>
      <w:tblGrid>
        <w:gridCol w:w="4766"/>
        <w:gridCol w:w="4807"/>
      </w:tblGrid>
      <w:tr w:rsidR="00071197" w:rsidRPr="00071197" w:rsidTr="001816D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1197" w:rsidRPr="00071197" w:rsidRDefault="00071197" w:rsidP="001816D6">
            <w:pPr>
              <w:ind w:right="566"/>
              <w:rPr>
                <w:rStyle w:val="12"/>
                <w:b w:val="0"/>
                <w:bCs w:val="0"/>
                <w:iCs/>
                <w:sz w:val="26"/>
                <w:szCs w:val="26"/>
              </w:rPr>
            </w:pPr>
            <w:r w:rsidRPr="00071197">
              <w:rPr>
                <w:rStyle w:val="af4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1197" w:rsidRPr="00071197" w:rsidRDefault="00071197" w:rsidP="001816D6">
            <w:pPr>
              <w:ind w:right="566"/>
              <w:jc w:val="right"/>
              <w:rPr>
                <w:rStyle w:val="af4"/>
                <w:color w:val="auto"/>
                <w:sz w:val="26"/>
                <w:szCs w:val="26"/>
              </w:rPr>
            </w:pPr>
            <w:r w:rsidRPr="00071197">
              <w:rPr>
                <w:rStyle w:val="af4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071197">
              <w:rPr>
                <w:rStyle w:val="af4"/>
                <w:color w:val="auto"/>
                <w:sz w:val="26"/>
                <w:szCs w:val="26"/>
              </w:rPr>
              <w:t>Коновалов</w:t>
            </w:r>
            <w:proofErr w:type="gramEnd"/>
          </w:p>
          <w:p w:rsidR="00071197" w:rsidRPr="00071197" w:rsidRDefault="00071197" w:rsidP="001816D6">
            <w:pPr>
              <w:ind w:right="566"/>
              <w:jc w:val="right"/>
              <w:rPr>
                <w:rStyle w:val="12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F50570" w:rsidRPr="002D3971" w:rsidRDefault="00F50570" w:rsidP="00071197">
      <w:pPr>
        <w:ind w:left="4962"/>
        <w:rPr>
          <w:rFonts w:eastAsia="Arial Narrow"/>
          <w:sz w:val="26"/>
          <w:szCs w:val="26"/>
        </w:rPr>
      </w:pPr>
    </w:p>
    <w:p w:rsidR="00071197" w:rsidRPr="00962E01" w:rsidRDefault="00FF5513" w:rsidP="00071197">
      <w:pPr>
        <w:ind w:left="4962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</w:t>
      </w:r>
      <w:r w:rsidR="00F50570" w:rsidRPr="00962E01">
        <w:rPr>
          <w:rFonts w:eastAsia="Arial Narrow"/>
          <w:sz w:val="26"/>
          <w:szCs w:val="26"/>
        </w:rPr>
        <w:t>Утверждено</w:t>
      </w:r>
    </w:p>
    <w:p w:rsidR="00071197" w:rsidRPr="00962E01" w:rsidRDefault="00071197" w:rsidP="00071197">
      <w:pPr>
        <w:ind w:left="4962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постановлени</w:t>
      </w:r>
      <w:r w:rsidR="00F50570" w:rsidRPr="00962E01">
        <w:rPr>
          <w:rFonts w:eastAsia="Arial Narrow"/>
          <w:sz w:val="26"/>
          <w:szCs w:val="26"/>
        </w:rPr>
        <w:t>ем</w:t>
      </w:r>
      <w:r w:rsidRPr="00962E01">
        <w:rPr>
          <w:rFonts w:eastAsia="Arial Narrow"/>
          <w:sz w:val="26"/>
          <w:szCs w:val="26"/>
        </w:rPr>
        <w:t xml:space="preserve"> </w:t>
      </w:r>
    </w:p>
    <w:p w:rsidR="00071197" w:rsidRPr="00962E01" w:rsidRDefault="00071197" w:rsidP="00071197">
      <w:pPr>
        <w:ind w:left="4962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Администрации города Глазова</w:t>
      </w:r>
    </w:p>
    <w:p w:rsidR="00071197" w:rsidRPr="00962E01" w:rsidRDefault="00071197" w:rsidP="00071197">
      <w:pPr>
        <w:ind w:left="4962"/>
        <w:rPr>
          <w:rFonts w:eastAsia="Arial Narrow"/>
          <w:sz w:val="26"/>
          <w:szCs w:val="26"/>
        </w:rPr>
      </w:pPr>
      <w:r w:rsidRPr="00962E01">
        <w:rPr>
          <w:sz w:val="26"/>
          <w:szCs w:val="26"/>
        </w:rPr>
        <w:t>от «_</w:t>
      </w:r>
      <w:r w:rsidR="00154420">
        <w:rPr>
          <w:sz w:val="26"/>
          <w:szCs w:val="26"/>
        </w:rPr>
        <w:t>01</w:t>
      </w:r>
      <w:r w:rsidRPr="00962E01">
        <w:rPr>
          <w:sz w:val="26"/>
          <w:szCs w:val="26"/>
        </w:rPr>
        <w:t>_»_</w:t>
      </w:r>
      <w:r w:rsidR="00154420">
        <w:rPr>
          <w:sz w:val="26"/>
          <w:szCs w:val="26"/>
        </w:rPr>
        <w:t>02</w:t>
      </w:r>
      <w:r w:rsidRPr="00962E01">
        <w:rPr>
          <w:sz w:val="26"/>
          <w:szCs w:val="26"/>
        </w:rPr>
        <w:t>_ 202</w:t>
      </w:r>
      <w:r w:rsidR="00F50570" w:rsidRPr="00962E01">
        <w:rPr>
          <w:sz w:val="26"/>
          <w:szCs w:val="26"/>
        </w:rPr>
        <w:t>3</w:t>
      </w:r>
      <w:r w:rsidRPr="00962E01">
        <w:rPr>
          <w:sz w:val="26"/>
          <w:szCs w:val="26"/>
        </w:rPr>
        <w:t xml:space="preserve"> года №__</w:t>
      </w:r>
      <w:r w:rsidR="00154420">
        <w:rPr>
          <w:sz w:val="26"/>
          <w:szCs w:val="26"/>
        </w:rPr>
        <w:t>18/2</w:t>
      </w:r>
      <w:r w:rsidRPr="00962E01">
        <w:rPr>
          <w:sz w:val="26"/>
          <w:szCs w:val="26"/>
        </w:rPr>
        <w:t>_</w:t>
      </w:r>
    </w:p>
    <w:p w:rsidR="00071197" w:rsidRPr="00962E01" w:rsidRDefault="00071197" w:rsidP="00071197">
      <w:pPr>
        <w:jc w:val="both"/>
        <w:rPr>
          <w:rFonts w:eastAsia="Arial Narrow"/>
          <w:sz w:val="28"/>
          <w:szCs w:val="28"/>
        </w:rPr>
      </w:pPr>
    </w:p>
    <w:p w:rsidR="009E7D1C" w:rsidRPr="00962E01" w:rsidRDefault="009E7D1C" w:rsidP="00071197">
      <w:pPr>
        <w:jc w:val="both"/>
        <w:rPr>
          <w:rFonts w:eastAsia="Arial Narrow"/>
          <w:sz w:val="28"/>
          <w:szCs w:val="28"/>
        </w:rPr>
      </w:pP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b/>
          <w:sz w:val="26"/>
          <w:szCs w:val="26"/>
        </w:rPr>
        <w:t>Порядок</w:t>
      </w: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b/>
          <w:sz w:val="26"/>
          <w:szCs w:val="26"/>
        </w:rPr>
        <w:t xml:space="preserve">проведения отбора проектов инициативного бюджетирования, </w:t>
      </w:r>
      <w:r w:rsidRPr="00962E01">
        <w:rPr>
          <w:rFonts w:eastAsia="Arial Narrow"/>
          <w:b/>
          <w:bCs/>
          <w:sz w:val="26"/>
          <w:szCs w:val="26"/>
        </w:rPr>
        <w:t>выдвигаемых лицами с инвалидностью</w:t>
      </w:r>
      <w:r w:rsidR="00346DA6" w:rsidRPr="00962E01">
        <w:rPr>
          <w:rFonts w:eastAsia="Arial Narrow"/>
          <w:b/>
          <w:bCs/>
          <w:sz w:val="26"/>
          <w:szCs w:val="26"/>
        </w:rPr>
        <w:t xml:space="preserve">, подлежащих реализации </w:t>
      </w:r>
      <w:r w:rsidRPr="00962E01">
        <w:rPr>
          <w:rFonts w:eastAsia="Arial Narrow"/>
          <w:b/>
          <w:bCs/>
          <w:sz w:val="26"/>
          <w:szCs w:val="26"/>
        </w:rPr>
        <w:t xml:space="preserve"> </w:t>
      </w:r>
      <w:r w:rsidRPr="00962E01">
        <w:rPr>
          <w:rFonts w:eastAsia="Arial Narrow"/>
          <w:b/>
          <w:sz w:val="26"/>
          <w:szCs w:val="26"/>
        </w:rPr>
        <w:t xml:space="preserve">на территории муниципального образования «Город Глазов» </w:t>
      </w:r>
    </w:p>
    <w:p w:rsidR="00071197" w:rsidRPr="00962E01" w:rsidRDefault="00071197" w:rsidP="00071197">
      <w:pPr>
        <w:spacing w:line="276" w:lineRule="auto"/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tabs>
          <w:tab w:val="left" w:pos="284"/>
        </w:tabs>
        <w:spacing w:line="276" w:lineRule="auto"/>
        <w:jc w:val="center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</w:t>
      </w:r>
      <w:r w:rsidRPr="00962E01">
        <w:rPr>
          <w:rFonts w:eastAsia="Arial Narrow"/>
          <w:sz w:val="26"/>
          <w:szCs w:val="26"/>
        </w:rPr>
        <w:tab/>
        <w:t>ОБЩИЕ ПОЛОЖЕНИЯ</w:t>
      </w:r>
    </w:p>
    <w:p w:rsidR="00071197" w:rsidRPr="00962E01" w:rsidRDefault="00071197" w:rsidP="00071197">
      <w:pPr>
        <w:spacing w:line="276" w:lineRule="auto"/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1.1. </w:t>
      </w:r>
      <w:proofErr w:type="gramStart"/>
      <w:r w:rsidRPr="00962E01">
        <w:rPr>
          <w:rFonts w:eastAsia="Arial Narrow"/>
          <w:sz w:val="26"/>
          <w:szCs w:val="26"/>
        </w:rPr>
        <w:t xml:space="preserve">Настоящий Порядок устанавливает правила организации и проведения на муниципальном уровне конкурсного отбора проектов инициативного бюджетирования, выдвигаемых лицами с инвалидностью, реализация которых планируется </w:t>
      </w:r>
      <w:r w:rsidR="00346DA6" w:rsidRPr="00962E01">
        <w:rPr>
          <w:rFonts w:eastAsia="Arial Narrow"/>
          <w:sz w:val="26"/>
          <w:szCs w:val="26"/>
        </w:rPr>
        <w:t xml:space="preserve"> на территории </w:t>
      </w:r>
      <w:r w:rsidRPr="00962E01">
        <w:rPr>
          <w:rFonts w:eastAsia="Arial Narrow"/>
          <w:sz w:val="26"/>
          <w:szCs w:val="26"/>
        </w:rPr>
        <w:t xml:space="preserve"> муниципально</w:t>
      </w:r>
      <w:r w:rsidR="00346DA6" w:rsidRPr="00962E01">
        <w:rPr>
          <w:rFonts w:eastAsia="Arial Narrow"/>
          <w:sz w:val="26"/>
          <w:szCs w:val="26"/>
        </w:rPr>
        <w:t>го</w:t>
      </w:r>
      <w:r w:rsidRPr="00962E01">
        <w:rPr>
          <w:rFonts w:eastAsia="Arial Narrow"/>
          <w:sz w:val="26"/>
          <w:szCs w:val="26"/>
        </w:rPr>
        <w:t xml:space="preserve"> образовани</w:t>
      </w:r>
      <w:r w:rsidR="00346DA6" w:rsidRPr="00962E01">
        <w:rPr>
          <w:rFonts w:eastAsia="Arial Narrow"/>
          <w:sz w:val="26"/>
          <w:szCs w:val="26"/>
        </w:rPr>
        <w:t>я</w:t>
      </w:r>
      <w:r w:rsidRPr="00962E01">
        <w:rPr>
          <w:rFonts w:eastAsia="Arial Narrow"/>
          <w:sz w:val="26"/>
          <w:szCs w:val="26"/>
        </w:rPr>
        <w:t xml:space="preserve"> «Город Глазов» (далее соответственно – Отбор, проекты, </w:t>
      </w:r>
      <w:r w:rsidR="00346DA6" w:rsidRPr="00962E01">
        <w:rPr>
          <w:rFonts w:eastAsia="Arial Narrow"/>
          <w:sz w:val="26"/>
          <w:szCs w:val="26"/>
        </w:rPr>
        <w:t>МО «Город Глазов»</w:t>
      </w:r>
      <w:r w:rsidRPr="00962E01">
        <w:rPr>
          <w:rFonts w:eastAsia="Arial Narrow"/>
          <w:sz w:val="26"/>
          <w:szCs w:val="26"/>
        </w:rPr>
        <w:t>) в соответствии с общими условиями участия и порядком проведения отбора проектов инициативного бюджетирования, выдвигаемых лицами с инвалидностью, установленными Правительством Удмуртской Республики.</w:t>
      </w:r>
      <w:proofErr w:type="gramEnd"/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1.2. Организатором Отбора проектов на территории </w:t>
      </w:r>
      <w:r w:rsidR="00346DA6" w:rsidRPr="00962E01">
        <w:rPr>
          <w:rFonts w:eastAsia="Arial Narrow"/>
          <w:sz w:val="26"/>
          <w:szCs w:val="26"/>
        </w:rPr>
        <w:t>МО «Город Глазов»</w:t>
      </w:r>
      <w:r w:rsidRPr="00962E01">
        <w:rPr>
          <w:rFonts w:eastAsia="Arial Narrow"/>
          <w:sz w:val="26"/>
          <w:szCs w:val="26"/>
        </w:rPr>
        <w:t xml:space="preserve"> является </w:t>
      </w:r>
      <w:r w:rsidR="00346DA6" w:rsidRPr="00962E01">
        <w:rPr>
          <w:rFonts w:eastAsia="Arial Narrow"/>
          <w:sz w:val="26"/>
          <w:szCs w:val="26"/>
        </w:rPr>
        <w:t>А</w:t>
      </w:r>
      <w:r w:rsidRPr="00962E01">
        <w:rPr>
          <w:rFonts w:eastAsia="Arial Narrow"/>
          <w:sz w:val="26"/>
          <w:szCs w:val="26"/>
        </w:rPr>
        <w:t>дминистрация муниципального образования</w:t>
      </w:r>
      <w:r w:rsidR="00346DA6" w:rsidRPr="00962E01">
        <w:rPr>
          <w:rFonts w:eastAsia="Arial Narrow"/>
          <w:sz w:val="26"/>
          <w:szCs w:val="26"/>
        </w:rPr>
        <w:t xml:space="preserve"> «Города Глазов»</w:t>
      </w:r>
      <w:r w:rsidR="00FF5513" w:rsidRPr="00962E01">
        <w:rPr>
          <w:rFonts w:eastAsia="Arial Narrow"/>
          <w:sz w:val="26"/>
          <w:szCs w:val="26"/>
        </w:rPr>
        <w:t xml:space="preserve"> (далее – Администрация г. Глазова</w:t>
      </w:r>
      <w:proofErr w:type="gramStart"/>
      <w:r w:rsidR="00FF5513" w:rsidRPr="00962E01">
        <w:rPr>
          <w:rFonts w:eastAsia="Arial Narrow"/>
          <w:sz w:val="26"/>
          <w:szCs w:val="26"/>
        </w:rPr>
        <w:t xml:space="preserve"> </w:t>
      </w:r>
      <w:r w:rsidRPr="00962E01">
        <w:rPr>
          <w:rFonts w:eastAsia="Arial Narrow"/>
          <w:sz w:val="26"/>
          <w:szCs w:val="26"/>
        </w:rPr>
        <w:t>)</w:t>
      </w:r>
      <w:proofErr w:type="gramEnd"/>
      <w:r w:rsidRPr="00962E01">
        <w:rPr>
          <w:rFonts w:eastAsia="Arial Narrow"/>
          <w:sz w:val="26"/>
          <w:szCs w:val="26"/>
        </w:rPr>
        <w:t>.</w:t>
      </w:r>
    </w:p>
    <w:p w:rsidR="00346DA6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1.3. В Отборе прин</w:t>
      </w:r>
      <w:r w:rsidR="00853698" w:rsidRPr="00962E01">
        <w:rPr>
          <w:rFonts w:eastAsia="Arial Narrow"/>
          <w:sz w:val="26"/>
          <w:szCs w:val="26"/>
        </w:rPr>
        <w:t xml:space="preserve">имают </w:t>
      </w:r>
      <w:r w:rsidRPr="00962E01">
        <w:rPr>
          <w:rFonts w:eastAsia="Arial Narrow"/>
          <w:sz w:val="26"/>
          <w:szCs w:val="26"/>
        </w:rPr>
        <w:t xml:space="preserve"> участие проекты, реализация которых планируется на территории </w:t>
      </w:r>
      <w:r w:rsidR="00346DA6" w:rsidRPr="00962E01">
        <w:rPr>
          <w:rFonts w:eastAsia="Arial Narrow"/>
          <w:sz w:val="26"/>
          <w:szCs w:val="26"/>
        </w:rPr>
        <w:t>МО «Город Глазов»</w:t>
      </w:r>
      <w:r w:rsidR="00FF5513" w:rsidRPr="00962E01">
        <w:rPr>
          <w:rFonts w:eastAsia="Arial Narrow"/>
          <w:sz w:val="26"/>
          <w:szCs w:val="26"/>
        </w:rPr>
        <w:t>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1.4. Отбор проводится в целях расширения возможностей участия лиц с инвалидностью в реализации творческих, информационных проектов, в мероприятиях по развитию муниципальных объектов общественной инфраструктуры.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1.5. Задачи организации и проведения Отбора:</w:t>
      </w:r>
    </w:p>
    <w:p w:rsidR="00071197" w:rsidRPr="00962E01" w:rsidRDefault="00071197" w:rsidP="00091824">
      <w:pPr>
        <w:pStyle w:val="af7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вовлечение лиц с инвалидностью в решение вопросов местного значения;</w:t>
      </w:r>
    </w:p>
    <w:p w:rsidR="00071197" w:rsidRPr="00962E01" w:rsidRDefault="00071197" w:rsidP="00091824">
      <w:pPr>
        <w:pStyle w:val="af7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6"/>
          <w:szCs w:val="26"/>
          <w:shd w:val="clear" w:color="auto" w:fill="FFFFFF"/>
        </w:rPr>
      </w:pPr>
      <w:r w:rsidRPr="00962E01">
        <w:rPr>
          <w:sz w:val="26"/>
          <w:szCs w:val="26"/>
          <w:shd w:val="clear" w:color="auto" w:fill="FFFFFF"/>
        </w:rPr>
        <w:t>открытие новых направлений эффективной социализации и повышение уровня активности лиц с инвалидностью в общественной жизни современного общества.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962E01">
        <w:rPr>
          <w:sz w:val="26"/>
          <w:szCs w:val="26"/>
          <w:shd w:val="clear" w:color="auto" w:fill="FFFFFF"/>
        </w:rPr>
        <w:t>1.6. Основные понятия, используемые в настоящем Порядке: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1.6.1. Автор идеи – житель </w:t>
      </w:r>
      <w:r w:rsidR="00AE202A" w:rsidRPr="00962E01">
        <w:rPr>
          <w:rFonts w:eastAsia="Arial Narrow"/>
          <w:sz w:val="26"/>
          <w:szCs w:val="26"/>
        </w:rPr>
        <w:t>МО «Город Глазов»</w:t>
      </w:r>
      <w:r w:rsidRPr="00962E01">
        <w:rPr>
          <w:rFonts w:eastAsia="Arial Narrow"/>
          <w:sz w:val="26"/>
          <w:szCs w:val="26"/>
        </w:rPr>
        <w:t>, который подал заявку на участие в отборе, содержащую идею проекта, согласно Приложению 1 к настоящему Порядку.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1.6.2. Команда участников – группа лиц, из числа жителей </w:t>
      </w:r>
      <w:r w:rsidR="00AE202A" w:rsidRPr="00962E01">
        <w:rPr>
          <w:rFonts w:eastAsia="Arial Narrow"/>
          <w:sz w:val="26"/>
          <w:szCs w:val="26"/>
        </w:rPr>
        <w:t>МО «Город Глазов»</w:t>
      </w:r>
      <w:r w:rsidRPr="00962E01">
        <w:rPr>
          <w:rFonts w:eastAsia="Arial Narrow"/>
          <w:sz w:val="26"/>
          <w:szCs w:val="26"/>
        </w:rPr>
        <w:t xml:space="preserve"> (далее – члены команды участников), сформированная по инициативе </w:t>
      </w:r>
      <w:r w:rsidRPr="00962E01">
        <w:rPr>
          <w:rFonts w:eastAsia="Arial Narrow"/>
          <w:sz w:val="26"/>
          <w:szCs w:val="26"/>
        </w:rPr>
        <w:lastRenderedPageBreak/>
        <w:t xml:space="preserve">автора идеи и включающая лиц с инвалидностью при выполнении следующих условий: </w:t>
      </w:r>
    </w:p>
    <w:p w:rsidR="00071197" w:rsidRPr="00962E01" w:rsidRDefault="00071197" w:rsidP="00091824">
      <w:pPr>
        <w:pStyle w:val="af7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общая численность не более 10 человек, команда участников может состоять из 1 человека;</w:t>
      </w:r>
    </w:p>
    <w:p w:rsidR="00071197" w:rsidRPr="00962E01" w:rsidRDefault="00071197" w:rsidP="00091824">
      <w:pPr>
        <w:pStyle w:val="af7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не менее половины членов команды участников имеют подтвержденную в установленном порядке инвалидность либо являются родителями (законными представителями) ребенка-инвалида, либо опекунами (попечителями) граждан, имеющих инвалидность;</w:t>
      </w:r>
    </w:p>
    <w:p w:rsidR="00071197" w:rsidRPr="00962E01" w:rsidRDefault="00071197" w:rsidP="00091824">
      <w:pPr>
        <w:pStyle w:val="af7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не менее трех четвертей членов команды участников участвовали в информационно-образовательных мероприятиях, указанных в пунктах 1.6.4. настоящего Порядка.</w:t>
      </w:r>
    </w:p>
    <w:p w:rsidR="00071197" w:rsidRPr="00962E01" w:rsidRDefault="00071197" w:rsidP="00091824">
      <w:pPr>
        <w:pStyle w:val="af7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proofErr w:type="gramStart"/>
      <w:r w:rsidRPr="00962E01">
        <w:rPr>
          <w:rFonts w:eastAsia="Arial Narrow"/>
          <w:sz w:val="26"/>
          <w:szCs w:val="26"/>
        </w:rPr>
        <w:t>зарегистрированная</w:t>
      </w:r>
      <w:proofErr w:type="gramEnd"/>
      <w:r w:rsidRPr="00962E01">
        <w:rPr>
          <w:rFonts w:eastAsia="Arial Narrow"/>
          <w:sz w:val="26"/>
          <w:szCs w:val="26"/>
        </w:rPr>
        <w:t xml:space="preserve"> организатором в реестре членов команд участников согласно Приложению 3 к настоящему Порядку и готовая к совместной разработке проекта.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1.6.3. Проектная сессия – торжественное мероприятие, организуемое </w:t>
      </w:r>
      <w:r w:rsidR="00FF5513" w:rsidRPr="00962E01">
        <w:rPr>
          <w:rFonts w:eastAsia="Arial Narrow"/>
          <w:sz w:val="26"/>
          <w:szCs w:val="26"/>
        </w:rPr>
        <w:t xml:space="preserve">Администрацией г.Глазова </w:t>
      </w:r>
      <w:r w:rsidRPr="00962E01">
        <w:rPr>
          <w:rFonts w:eastAsia="Arial Narrow"/>
          <w:sz w:val="26"/>
          <w:szCs w:val="26"/>
        </w:rPr>
        <w:t xml:space="preserve">и муниципальной экспертной комиссией, в ходе которого команды участников </w:t>
      </w:r>
      <w:proofErr w:type="gramStart"/>
      <w:r w:rsidRPr="00962E01">
        <w:rPr>
          <w:rFonts w:eastAsia="Arial Narrow"/>
          <w:sz w:val="26"/>
          <w:szCs w:val="26"/>
        </w:rPr>
        <w:t>презентуют проекты и определяют</w:t>
      </w:r>
      <w:proofErr w:type="gramEnd"/>
      <w:r w:rsidRPr="00962E01">
        <w:rPr>
          <w:rFonts w:eastAsia="Arial Narrow"/>
          <w:sz w:val="26"/>
          <w:szCs w:val="26"/>
        </w:rPr>
        <w:t xml:space="preserve"> путем открытого голосования проекты-победители.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1.6.4. Информационно-образовательные мероприятия – специально проводимые организатором мероприятия с привлечением экспертов, специалистов-педагогов в целях проведения теоретических и практических занятий для команд участников по передаче знаний в области инициативного бюджетирования, проектной работы, развитию межгруппового взаимодействия. Информационно-образовательные мероприятия </w:t>
      </w:r>
      <w:r w:rsidR="00AE202A" w:rsidRPr="00962E01">
        <w:rPr>
          <w:rFonts w:eastAsia="Arial Narrow"/>
          <w:sz w:val="26"/>
          <w:szCs w:val="26"/>
        </w:rPr>
        <w:t xml:space="preserve">в МО «Город Глазов» </w:t>
      </w:r>
      <w:r w:rsidRPr="00962E01">
        <w:rPr>
          <w:rFonts w:eastAsia="Arial Narrow"/>
          <w:sz w:val="26"/>
          <w:szCs w:val="26"/>
        </w:rPr>
        <w:t xml:space="preserve">проводятся по разработанному </w:t>
      </w:r>
      <w:r w:rsidR="008F37FE" w:rsidRPr="00962E01">
        <w:rPr>
          <w:rFonts w:eastAsia="Arial Narrow"/>
          <w:sz w:val="26"/>
          <w:szCs w:val="26"/>
        </w:rPr>
        <w:t xml:space="preserve">Администрацией г.Глазова </w:t>
      </w:r>
      <w:r w:rsidRPr="00962E01">
        <w:rPr>
          <w:rFonts w:eastAsia="Arial Narrow"/>
          <w:sz w:val="26"/>
          <w:szCs w:val="26"/>
        </w:rPr>
        <w:t>графику.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1.6.5. </w:t>
      </w:r>
      <w:proofErr w:type="gramStart"/>
      <w:r w:rsidRPr="00962E01">
        <w:rPr>
          <w:rFonts w:eastAsia="Arial Narrow"/>
          <w:sz w:val="26"/>
          <w:szCs w:val="26"/>
        </w:rPr>
        <w:t xml:space="preserve">Образовательные мероприятия – специально проводимые </w:t>
      </w:r>
      <w:r w:rsidR="008F37FE" w:rsidRPr="00962E01">
        <w:rPr>
          <w:rFonts w:eastAsia="Arial Narrow"/>
          <w:sz w:val="26"/>
          <w:szCs w:val="26"/>
        </w:rPr>
        <w:t>Администрацией г.Глазова</w:t>
      </w:r>
      <w:r w:rsidRPr="00962E01">
        <w:rPr>
          <w:rFonts w:eastAsia="Arial Narrow"/>
          <w:sz w:val="26"/>
          <w:szCs w:val="26"/>
        </w:rPr>
        <w:t xml:space="preserve"> мероприятия, направленные на создание условий для совместной работы членов команд участников над проектами. </w:t>
      </w:r>
      <w:proofErr w:type="gramEnd"/>
    </w:p>
    <w:p w:rsidR="00071197" w:rsidRPr="00962E01" w:rsidRDefault="00071197" w:rsidP="00071197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1.6.6. Реестр членов команд участников – список членов команд участников</w:t>
      </w:r>
      <w:r w:rsidRPr="00962E01">
        <w:rPr>
          <w:rFonts w:eastAsia="Arial Narrow"/>
          <w:bCs/>
          <w:sz w:val="26"/>
          <w:szCs w:val="26"/>
        </w:rPr>
        <w:t>,</w:t>
      </w:r>
      <w:r w:rsidRPr="00962E01">
        <w:rPr>
          <w:rFonts w:eastAsia="Arial Narrow"/>
          <w:sz w:val="26"/>
          <w:szCs w:val="26"/>
        </w:rPr>
        <w:t xml:space="preserve"> формируемый </w:t>
      </w:r>
      <w:r w:rsidR="00FF5513" w:rsidRPr="00962E01">
        <w:rPr>
          <w:rFonts w:eastAsia="Arial Narrow"/>
          <w:sz w:val="26"/>
          <w:szCs w:val="26"/>
        </w:rPr>
        <w:t xml:space="preserve">Администрацией г. Глазова </w:t>
      </w:r>
      <w:r w:rsidR="00AE202A" w:rsidRPr="00962E01">
        <w:rPr>
          <w:rFonts w:eastAsia="Arial Narrow"/>
          <w:sz w:val="26"/>
          <w:szCs w:val="26"/>
        </w:rPr>
        <w:t xml:space="preserve"> </w:t>
      </w:r>
      <w:r w:rsidRPr="00962E01">
        <w:rPr>
          <w:rFonts w:eastAsia="Arial Narrow"/>
          <w:sz w:val="26"/>
          <w:szCs w:val="26"/>
        </w:rPr>
        <w:t xml:space="preserve"> при регистрации идей проектов на основе </w:t>
      </w:r>
      <w:r w:rsidRPr="00962E01">
        <w:rPr>
          <w:sz w:val="26"/>
          <w:szCs w:val="26"/>
        </w:rPr>
        <w:t>заявок на участие в Отборе.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1.6.7. Реестр поданных идей – перечень </w:t>
      </w:r>
      <w:r w:rsidRPr="00962E01">
        <w:rPr>
          <w:rFonts w:eastAsia="Arial Narrow"/>
          <w:sz w:val="26"/>
          <w:szCs w:val="26"/>
        </w:rPr>
        <w:t xml:space="preserve">идей проектов, формируемый </w:t>
      </w:r>
      <w:r w:rsidR="00FF5513" w:rsidRPr="00962E01">
        <w:rPr>
          <w:rFonts w:eastAsia="Arial Narrow"/>
          <w:sz w:val="26"/>
          <w:szCs w:val="26"/>
        </w:rPr>
        <w:t xml:space="preserve">Администрацией г. Глазова </w:t>
      </w:r>
      <w:r w:rsidR="00AE202A" w:rsidRPr="00962E01">
        <w:rPr>
          <w:rFonts w:eastAsia="Arial Narrow"/>
          <w:sz w:val="26"/>
          <w:szCs w:val="26"/>
        </w:rPr>
        <w:t xml:space="preserve"> </w:t>
      </w:r>
      <w:r w:rsidRPr="00962E01">
        <w:rPr>
          <w:rFonts w:eastAsia="Arial Narrow"/>
          <w:sz w:val="26"/>
          <w:szCs w:val="26"/>
        </w:rPr>
        <w:t xml:space="preserve"> при регистрации идей проектов на основе </w:t>
      </w:r>
      <w:r w:rsidRPr="00962E01">
        <w:rPr>
          <w:sz w:val="26"/>
          <w:szCs w:val="26"/>
        </w:rPr>
        <w:t>заявок на участие в Отборе.</w:t>
      </w:r>
    </w:p>
    <w:p w:rsidR="00B94613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1.6.8. Реестр проектов – перечень проектов, утвержденных муниципальной экспертной комиссией  по результатам голосования членов команд участников на проектной сессии для подготовки и подачи заявки и документов для получения иных межбюджетных трансфертов из бюджета Удмуртской Республики бюджетам муниципальных образований в Удмуртской Республике на </w:t>
      </w:r>
      <w:proofErr w:type="spellStart"/>
      <w:r w:rsidRPr="00962E01">
        <w:rPr>
          <w:rFonts w:eastAsia="Arial Narrow"/>
          <w:sz w:val="26"/>
          <w:szCs w:val="26"/>
        </w:rPr>
        <w:t>софинансирование</w:t>
      </w:r>
      <w:proofErr w:type="spellEnd"/>
      <w:r w:rsidRPr="00962E01">
        <w:rPr>
          <w:rFonts w:eastAsia="Arial Narrow"/>
          <w:sz w:val="26"/>
          <w:szCs w:val="26"/>
        </w:rPr>
        <w:t xml:space="preserve"> проектов (далее – иной трансферт, иные трансферты).</w:t>
      </w:r>
    </w:p>
    <w:p w:rsidR="00071197" w:rsidRPr="00962E01" w:rsidRDefault="00B94613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</w:t>
      </w:r>
      <w:r w:rsidR="00071197" w:rsidRPr="00962E01">
        <w:rPr>
          <w:rFonts w:eastAsia="Arial Narrow"/>
          <w:sz w:val="26"/>
          <w:szCs w:val="26"/>
        </w:rPr>
        <w:t xml:space="preserve">1.6.9. Муниципальная экспертная </w:t>
      </w:r>
      <w:r w:rsidR="00AE202A" w:rsidRPr="00962E01">
        <w:rPr>
          <w:rFonts w:eastAsia="Arial Narrow"/>
          <w:sz w:val="26"/>
          <w:szCs w:val="26"/>
        </w:rPr>
        <w:t xml:space="preserve">комиссия – коллегиальный орган, </w:t>
      </w:r>
      <w:r w:rsidR="00071197" w:rsidRPr="00962E01">
        <w:rPr>
          <w:rFonts w:eastAsia="Arial Narrow"/>
          <w:sz w:val="26"/>
          <w:szCs w:val="26"/>
        </w:rPr>
        <w:t xml:space="preserve">созданный </w:t>
      </w:r>
      <w:r w:rsidR="00AE202A" w:rsidRPr="00962E01">
        <w:rPr>
          <w:rFonts w:eastAsia="Arial Narrow"/>
          <w:sz w:val="26"/>
          <w:szCs w:val="26"/>
        </w:rPr>
        <w:t>А</w:t>
      </w:r>
      <w:r w:rsidR="00071197" w:rsidRPr="00962E01">
        <w:rPr>
          <w:rFonts w:eastAsia="Arial Narrow"/>
          <w:sz w:val="26"/>
          <w:szCs w:val="26"/>
        </w:rPr>
        <w:t xml:space="preserve">дминистрацией </w:t>
      </w:r>
      <w:r w:rsidR="0010572B" w:rsidRPr="00962E01">
        <w:rPr>
          <w:rFonts w:eastAsia="Arial Narrow"/>
          <w:sz w:val="26"/>
          <w:szCs w:val="26"/>
        </w:rPr>
        <w:t>г.</w:t>
      </w:r>
      <w:r w:rsidR="00071197" w:rsidRPr="00962E01">
        <w:rPr>
          <w:rFonts w:eastAsia="Arial Narrow"/>
          <w:sz w:val="26"/>
          <w:szCs w:val="26"/>
        </w:rPr>
        <w:t>Глазов</w:t>
      </w:r>
      <w:r w:rsidR="0010572B" w:rsidRPr="00962E01">
        <w:rPr>
          <w:rFonts w:eastAsia="Arial Narrow"/>
          <w:sz w:val="26"/>
          <w:szCs w:val="26"/>
        </w:rPr>
        <w:t>а</w:t>
      </w:r>
      <w:r w:rsidR="00071197" w:rsidRPr="00962E01">
        <w:rPr>
          <w:rFonts w:eastAsia="Arial Narrow"/>
          <w:sz w:val="26"/>
          <w:szCs w:val="26"/>
        </w:rPr>
        <w:t xml:space="preserve"> и состоящий из представителей органов </w:t>
      </w:r>
      <w:r w:rsidR="00071197" w:rsidRPr="00962E01">
        <w:rPr>
          <w:rFonts w:eastAsia="Arial Narrow"/>
          <w:sz w:val="26"/>
          <w:szCs w:val="26"/>
        </w:rPr>
        <w:lastRenderedPageBreak/>
        <w:t xml:space="preserve">местного самоуправления </w:t>
      </w:r>
      <w:r w:rsidR="0010572B" w:rsidRPr="00962E01">
        <w:rPr>
          <w:rFonts w:eastAsia="Arial Narrow"/>
          <w:sz w:val="26"/>
          <w:szCs w:val="26"/>
        </w:rPr>
        <w:t>МО</w:t>
      </w:r>
      <w:r w:rsidR="00071197" w:rsidRPr="00962E01">
        <w:rPr>
          <w:rFonts w:eastAsia="Arial Narrow"/>
          <w:sz w:val="26"/>
          <w:szCs w:val="26"/>
        </w:rPr>
        <w:t xml:space="preserve"> «Город Глазов», представителей местных отделений региональных общероссийских организаций инвалидов Удмуртской Республики (при наличии их в </w:t>
      </w:r>
      <w:r w:rsidR="00AE202A" w:rsidRPr="00962E01">
        <w:rPr>
          <w:rFonts w:eastAsia="Arial Narrow"/>
          <w:sz w:val="26"/>
          <w:szCs w:val="26"/>
        </w:rPr>
        <w:t>МО «Город Глазов»</w:t>
      </w:r>
      <w:r w:rsidR="00071197" w:rsidRPr="00962E01">
        <w:rPr>
          <w:rFonts w:eastAsia="Arial Narrow"/>
          <w:sz w:val="26"/>
          <w:szCs w:val="26"/>
        </w:rPr>
        <w:t>), представителей социально ориентированных некоммерческих организаций (далее – СОНКО), общественных и иных организаций.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1.6.10. Партнеры проекта – </w:t>
      </w:r>
      <w:r w:rsidRPr="00962E01">
        <w:rPr>
          <w:rFonts w:eastAsia="Arial Narrow"/>
          <w:bCs/>
          <w:sz w:val="26"/>
          <w:szCs w:val="26"/>
        </w:rPr>
        <w:t xml:space="preserve">индивидуальные предприниматели, </w:t>
      </w:r>
      <w:r w:rsidRPr="00962E01">
        <w:rPr>
          <w:rFonts w:eastAsia="Arial Narrow"/>
          <w:sz w:val="26"/>
          <w:szCs w:val="26"/>
        </w:rPr>
        <w:t>юридические и физические лица, заинтересованные в участии в реализации проектов.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1.6.11. Экспертиза проектов – проверка, осуществляемая муниципальной экспертной комиссией, целью которой является определение соответствия, проектов критериям Отбора, перечисленным в п.п. а</w:t>
      </w:r>
      <w:proofErr w:type="gramStart"/>
      <w:r w:rsidRPr="00962E01">
        <w:rPr>
          <w:rFonts w:eastAsia="Arial Narrow"/>
          <w:sz w:val="26"/>
          <w:szCs w:val="26"/>
        </w:rPr>
        <w:t>)-</w:t>
      </w:r>
      <w:proofErr w:type="gramEnd"/>
      <w:r w:rsidRPr="00962E01">
        <w:rPr>
          <w:rFonts w:eastAsia="Arial Narrow"/>
          <w:sz w:val="26"/>
          <w:szCs w:val="26"/>
        </w:rPr>
        <w:t>к) п. 4.2. настоящего Порядка.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1.7. Отбор проектов реализуется в формате проектной сессии, участниками которого являются команды участников.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1.8. К Отбору допускаются проекты, непосредственно связанные с социализацией и повышением уровня активности лиц с инвалидностью в общественной жизни, направленные на решение вопросов местного значения</w:t>
      </w:r>
      <w:r w:rsidR="008A01ED" w:rsidRPr="00962E01">
        <w:rPr>
          <w:sz w:val="26"/>
          <w:szCs w:val="26"/>
        </w:rPr>
        <w:t>,</w:t>
      </w:r>
      <w:r w:rsidRPr="00962E01">
        <w:rPr>
          <w:sz w:val="26"/>
          <w:szCs w:val="26"/>
        </w:rPr>
        <w:t xml:space="preserve">   установленных статьей 16 Федерального закона от 6 октября 2003 года № 131-ФЗ «Об общих принципах организации местного самоуправления в Российской Федерации»: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1) по строительству и реконструкции, не требующие получения разрешения на строительство, техническому перевооружению, капитальному ремонту, ремонту объектов инфраструктуры, приобретению оборудования, материалов и техники;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2) по обработке данных, размещению информации, деятельности порталов в информационно-телекоммуникационной сети «Интернет», функционированию </w:t>
      </w:r>
      <w:proofErr w:type="gramStart"/>
      <w:r w:rsidRPr="00962E01">
        <w:rPr>
          <w:sz w:val="26"/>
          <w:szCs w:val="26"/>
        </w:rPr>
        <w:t>W</w:t>
      </w:r>
      <w:proofErr w:type="gramEnd"/>
      <w:r w:rsidRPr="00962E01">
        <w:rPr>
          <w:sz w:val="26"/>
          <w:szCs w:val="26"/>
        </w:rPr>
        <w:t>ЕВ-порталов, в том числе созданию, переформатированию сервисов, сайтов, мобильных приложений для жителей муниципальных образований;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3) по организации и проведению мероприятий, направленных на создание условий для массовых, групповых и индивидуальных занятий жителей, направленных </w:t>
      </w:r>
      <w:proofErr w:type="gramStart"/>
      <w:r w:rsidRPr="00962E01">
        <w:rPr>
          <w:sz w:val="26"/>
          <w:szCs w:val="26"/>
        </w:rPr>
        <w:t>на</w:t>
      </w:r>
      <w:proofErr w:type="gramEnd"/>
      <w:r w:rsidRPr="00962E01">
        <w:rPr>
          <w:sz w:val="26"/>
          <w:szCs w:val="26"/>
        </w:rPr>
        <w:t>:</w:t>
      </w:r>
    </w:p>
    <w:p w:rsidR="00071197" w:rsidRPr="00962E01" w:rsidRDefault="00071197" w:rsidP="00091824">
      <w:pPr>
        <w:pStyle w:val="af7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повышение качества библиотечного обслуживания населения;</w:t>
      </w:r>
    </w:p>
    <w:p w:rsidR="00071197" w:rsidRPr="00962E01" w:rsidRDefault="00071197" w:rsidP="00091824">
      <w:pPr>
        <w:pStyle w:val="af7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создание условий для организации досуга, массового отдыха и проведения культурно-массовых мероприятий;</w:t>
      </w:r>
    </w:p>
    <w:p w:rsidR="00071197" w:rsidRPr="00962E01" w:rsidRDefault="00071197" w:rsidP="00091824">
      <w:pPr>
        <w:pStyle w:val="af7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организацию мероприятий образовательного характера;</w:t>
      </w:r>
    </w:p>
    <w:p w:rsidR="00071197" w:rsidRPr="00962E01" w:rsidRDefault="00071197" w:rsidP="00091824">
      <w:pPr>
        <w:pStyle w:val="af7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сохранение, использование и популяризацию объектов культурного наследия (памятников истории и культуры);</w:t>
      </w:r>
    </w:p>
    <w:p w:rsidR="00071197" w:rsidRPr="00962E01" w:rsidRDefault="00071197" w:rsidP="00091824">
      <w:pPr>
        <w:pStyle w:val="af7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071197" w:rsidRPr="00962E01" w:rsidRDefault="00071197" w:rsidP="00091824">
      <w:pPr>
        <w:pStyle w:val="af7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обеспечение условий для развития физической культуры, спорта, организацию проведения официальных физкультурно-оздоровительных и спортивных мероприятий;</w:t>
      </w:r>
    </w:p>
    <w:p w:rsidR="00071197" w:rsidRPr="00962E01" w:rsidRDefault="00071197" w:rsidP="00091824">
      <w:pPr>
        <w:pStyle w:val="af7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организацию мероприятий по охране окружающей среды.</w:t>
      </w: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lastRenderedPageBreak/>
        <w:t xml:space="preserve">2. ОРГАНИЗАЦИЯ ОТБОРА ПРОЕКТОВ </w:t>
      </w:r>
    </w:p>
    <w:p w:rsidR="00071197" w:rsidRPr="00962E01" w:rsidRDefault="00071197" w:rsidP="00071197">
      <w:pPr>
        <w:spacing w:line="276" w:lineRule="auto"/>
        <w:jc w:val="both"/>
        <w:rPr>
          <w:rFonts w:eastAsia="Arial Narrow"/>
          <w:strike/>
          <w:sz w:val="26"/>
          <w:szCs w:val="26"/>
        </w:rPr>
      </w:pP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2.1. </w:t>
      </w:r>
      <w:r w:rsidR="00FF5513" w:rsidRPr="00962E01">
        <w:rPr>
          <w:rFonts w:eastAsia="Arial Narrow"/>
          <w:sz w:val="26"/>
          <w:szCs w:val="26"/>
        </w:rPr>
        <w:t xml:space="preserve">Администрация г.Глазова </w:t>
      </w:r>
      <w:r w:rsidRPr="00962E01">
        <w:rPr>
          <w:rFonts w:eastAsia="Arial Narrow"/>
          <w:sz w:val="26"/>
          <w:szCs w:val="26"/>
        </w:rPr>
        <w:t xml:space="preserve"> выполняет следующие функции:</w:t>
      </w:r>
    </w:p>
    <w:p w:rsidR="00071197" w:rsidRPr="00962E01" w:rsidRDefault="00071197" w:rsidP="00091824">
      <w:pPr>
        <w:pStyle w:val="af7"/>
        <w:numPr>
          <w:ilvl w:val="0"/>
          <w:numId w:val="9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осуществляет распространение методических и информационных материалов, а также образцов документов, необходимых для участия в Отборе;</w:t>
      </w:r>
    </w:p>
    <w:p w:rsidR="00071197" w:rsidRPr="00962E01" w:rsidRDefault="00071197" w:rsidP="00091824">
      <w:pPr>
        <w:pStyle w:val="af7"/>
        <w:numPr>
          <w:ilvl w:val="0"/>
          <w:numId w:val="9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составляет график проведения информационно-образовательных мероприятий, сбора идей и проведения Отбора проектов и включает его в состав информационных материалов;</w:t>
      </w:r>
    </w:p>
    <w:p w:rsidR="00071197" w:rsidRPr="00962E01" w:rsidRDefault="00071197" w:rsidP="00091824">
      <w:pPr>
        <w:pStyle w:val="af7"/>
        <w:numPr>
          <w:ilvl w:val="0"/>
          <w:numId w:val="9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проводит информационно-образовательные мероприятия в целях информирования, вовлечения участников и стимулирования выдвижения идей;</w:t>
      </w:r>
    </w:p>
    <w:p w:rsidR="00071197" w:rsidRPr="00962E01" w:rsidRDefault="00071197" w:rsidP="00091824">
      <w:pPr>
        <w:pStyle w:val="af7"/>
        <w:numPr>
          <w:ilvl w:val="0"/>
          <w:numId w:val="9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ведет регистрацию поданных идей в реестре поданных идей;</w:t>
      </w:r>
    </w:p>
    <w:p w:rsidR="00071197" w:rsidRPr="00962E01" w:rsidRDefault="00071197" w:rsidP="00091824">
      <w:pPr>
        <w:pStyle w:val="af7"/>
        <w:numPr>
          <w:ilvl w:val="0"/>
          <w:numId w:val="9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ведет регистрацию команд участников и их членов в реестре членов команд участников;</w:t>
      </w:r>
    </w:p>
    <w:p w:rsidR="00071197" w:rsidRPr="00962E01" w:rsidRDefault="00071197" w:rsidP="00091824">
      <w:pPr>
        <w:pStyle w:val="af7"/>
        <w:numPr>
          <w:ilvl w:val="0"/>
          <w:numId w:val="9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осуществляет привлечение Партнеров к участию в Отборе;</w:t>
      </w:r>
    </w:p>
    <w:p w:rsidR="00071197" w:rsidRPr="00962E01" w:rsidRDefault="00071197" w:rsidP="00091824">
      <w:pPr>
        <w:pStyle w:val="af7"/>
        <w:numPr>
          <w:ilvl w:val="0"/>
          <w:numId w:val="9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обеспечивает участие своих представителей в мероприятиях, связанных с проведением экспертизы проектов;</w:t>
      </w:r>
    </w:p>
    <w:p w:rsidR="00071197" w:rsidRPr="00962E01" w:rsidRDefault="00071197" w:rsidP="00091824">
      <w:pPr>
        <w:pStyle w:val="af7"/>
        <w:numPr>
          <w:ilvl w:val="0"/>
          <w:numId w:val="9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осуществляет подготовку технической и иной документации по проектам, отобранным для реализации, необходимой для получения иных трансфертов;</w:t>
      </w:r>
    </w:p>
    <w:p w:rsidR="00071197" w:rsidRPr="00962E01" w:rsidRDefault="00071197" w:rsidP="00091824">
      <w:pPr>
        <w:pStyle w:val="af7"/>
        <w:numPr>
          <w:ilvl w:val="0"/>
          <w:numId w:val="9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обеспечивает равные возможности для лиц с инвалидностью по участию в выдвижении идей проектов и Отборе проектов;</w:t>
      </w:r>
    </w:p>
    <w:p w:rsidR="00071197" w:rsidRPr="00962E01" w:rsidRDefault="00071197" w:rsidP="00091824">
      <w:pPr>
        <w:pStyle w:val="af7"/>
        <w:numPr>
          <w:ilvl w:val="0"/>
          <w:numId w:val="9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создает условия для голосования участников проектной сессии</w:t>
      </w:r>
      <w:proofErr w:type="gramStart"/>
      <w:r w:rsidRPr="00962E01">
        <w:rPr>
          <w:rFonts w:eastAsia="Arial Narrow"/>
          <w:sz w:val="26"/>
          <w:szCs w:val="26"/>
        </w:rPr>
        <w:t xml:space="preserve"> ,</w:t>
      </w:r>
      <w:proofErr w:type="gramEnd"/>
      <w:r w:rsidRPr="00962E01">
        <w:rPr>
          <w:rFonts w:eastAsia="Arial Narrow"/>
          <w:sz w:val="26"/>
          <w:szCs w:val="26"/>
        </w:rPr>
        <w:t xml:space="preserve"> совместно с муниципальной экспертной комиссией формирует рейтинг проектов;</w:t>
      </w:r>
    </w:p>
    <w:p w:rsidR="00071197" w:rsidRPr="00962E01" w:rsidRDefault="00071197" w:rsidP="00091824">
      <w:pPr>
        <w:pStyle w:val="af7"/>
        <w:numPr>
          <w:ilvl w:val="0"/>
          <w:numId w:val="9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организует подготовку заявки и документов на получение иных трансфертов;</w:t>
      </w:r>
    </w:p>
    <w:p w:rsidR="00071197" w:rsidRPr="00962E01" w:rsidRDefault="00071197" w:rsidP="00091824">
      <w:pPr>
        <w:pStyle w:val="af7"/>
        <w:numPr>
          <w:ilvl w:val="0"/>
          <w:numId w:val="9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осуществляет учет и хранение документов, поступающих в ходе подготовки и реализации Отбора.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2.2</w:t>
      </w:r>
      <w:r w:rsidR="00FF5513" w:rsidRPr="00962E01">
        <w:rPr>
          <w:rFonts w:eastAsia="Arial Narrow"/>
          <w:sz w:val="26"/>
          <w:szCs w:val="26"/>
        </w:rPr>
        <w:t>.</w:t>
      </w:r>
      <w:r w:rsidRPr="00962E01">
        <w:rPr>
          <w:rFonts w:eastAsia="Arial Narrow"/>
          <w:sz w:val="26"/>
          <w:szCs w:val="26"/>
        </w:rPr>
        <w:t xml:space="preserve"> </w:t>
      </w:r>
      <w:r w:rsidR="00FF5513" w:rsidRPr="00962E01">
        <w:rPr>
          <w:rFonts w:eastAsia="Arial Narrow"/>
          <w:sz w:val="26"/>
          <w:szCs w:val="26"/>
        </w:rPr>
        <w:t xml:space="preserve">Администрация г.Глазова </w:t>
      </w:r>
      <w:r w:rsidRPr="00962E01">
        <w:rPr>
          <w:rFonts w:eastAsia="Arial Narrow"/>
          <w:sz w:val="26"/>
          <w:szCs w:val="26"/>
        </w:rPr>
        <w:t xml:space="preserve">осуществляет мониторинг реализации проектов, прошедших Отбор и получивших </w:t>
      </w:r>
      <w:proofErr w:type="spellStart"/>
      <w:r w:rsidRPr="00962E01">
        <w:rPr>
          <w:rFonts w:eastAsia="Arial Narrow"/>
          <w:sz w:val="26"/>
          <w:szCs w:val="26"/>
        </w:rPr>
        <w:t>софинансирование</w:t>
      </w:r>
      <w:proofErr w:type="spellEnd"/>
      <w:r w:rsidRPr="00962E01">
        <w:rPr>
          <w:rFonts w:eastAsia="Arial Narrow"/>
          <w:sz w:val="26"/>
          <w:szCs w:val="26"/>
        </w:rPr>
        <w:t xml:space="preserve"> из бюджета Удмуртской Республики, информирует участников, жителей и Партнеров о ходе их реализации, в том числе через средства массовой информации и интернет-ресурсы </w:t>
      </w:r>
      <w:r w:rsidR="008A01ED" w:rsidRPr="00962E01">
        <w:rPr>
          <w:rFonts w:eastAsia="Arial Narrow"/>
          <w:sz w:val="26"/>
          <w:szCs w:val="26"/>
        </w:rPr>
        <w:t>МО «Город Глазов»</w:t>
      </w:r>
      <w:r w:rsidRPr="00962E01">
        <w:rPr>
          <w:rFonts w:eastAsia="Arial Narrow"/>
          <w:sz w:val="26"/>
          <w:szCs w:val="26"/>
        </w:rPr>
        <w:t>, а также осуществляет подготовку и проведение мероприятий, посвященных открытию объектов, предусмотренных проектами.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2.3. Команды участников (члены команд участников):</w:t>
      </w:r>
    </w:p>
    <w:p w:rsidR="00071197" w:rsidRPr="00962E01" w:rsidRDefault="00071197" w:rsidP="00091824">
      <w:pPr>
        <w:pStyle w:val="af7"/>
        <w:numPr>
          <w:ilvl w:val="0"/>
          <w:numId w:val="10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участвуют в информационно-образовательных мероприятиях и в проектной сессии, выдвигают идеи и прорабатывают содержание проектов;</w:t>
      </w:r>
    </w:p>
    <w:p w:rsidR="00071197" w:rsidRPr="00962E01" w:rsidRDefault="00071197" w:rsidP="00091824">
      <w:pPr>
        <w:pStyle w:val="af7"/>
        <w:numPr>
          <w:ilvl w:val="0"/>
          <w:numId w:val="10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разрабатывают демонстрационные материалы – презентацию и иную документацию для обоснования проектов;</w:t>
      </w:r>
    </w:p>
    <w:p w:rsidR="00071197" w:rsidRPr="00962E01" w:rsidRDefault="00071197" w:rsidP="00091824">
      <w:pPr>
        <w:pStyle w:val="af7"/>
        <w:numPr>
          <w:ilvl w:val="0"/>
          <w:numId w:val="10"/>
        </w:numPr>
        <w:tabs>
          <w:tab w:val="left" w:pos="851"/>
        </w:tabs>
        <w:spacing w:line="276" w:lineRule="auto"/>
        <w:ind w:left="0" w:firstLine="284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принимают участие в голосовании по отбору проектов.</w:t>
      </w: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3. ИНФОРМИРОВАНИЕ ОБ ОТБОРЕ</w:t>
      </w:r>
    </w:p>
    <w:p w:rsidR="00071197" w:rsidRPr="00962E01" w:rsidRDefault="00071197" w:rsidP="00071197">
      <w:pPr>
        <w:spacing w:line="276" w:lineRule="auto"/>
        <w:ind w:firstLine="700"/>
        <w:jc w:val="center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lastRenderedPageBreak/>
        <w:t xml:space="preserve">3.1. Администрация </w:t>
      </w:r>
      <w:r w:rsidR="00FF5513" w:rsidRPr="00962E01">
        <w:rPr>
          <w:rFonts w:eastAsia="Arial Narrow"/>
          <w:sz w:val="26"/>
          <w:szCs w:val="26"/>
        </w:rPr>
        <w:t xml:space="preserve">г.Глазова </w:t>
      </w:r>
      <w:proofErr w:type="gramStart"/>
      <w:r w:rsidRPr="00962E01">
        <w:rPr>
          <w:rFonts w:eastAsia="Arial Narrow"/>
          <w:sz w:val="26"/>
          <w:szCs w:val="26"/>
        </w:rPr>
        <w:t>организует и проводит</w:t>
      </w:r>
      <w:proofErr w:type="gramEnd"/>
      <w:r w:rsidRPr="00962E01">
        <w:rPr>
          <w:rFonts w:eastAsia="Arial Narrow"/>
          <w:sz w:val="26"/>
          <w:szCs w:val="26"/>
        </w:rPr>
        <w:t xml:space="preserve"> информационную кампанию по информированию жителей, включая лиц с инвалидностью, Партнеров о начале выдвижения идей, подготовки и Отбора проектов, обеспечивая распространение информационных материалов через официальный сайт в информационно-телекоммуникационной сети Интернет.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3.2. Информирование жителей </w:t>
      </w:r>
      <w:r w:rsidR="008A01ED" w:rsidRPr="00962E01">
        <w:rPr>
          <w:rFonts w:eastAsia="Arial Narrow"/>
          <w:sz w:val="26"/>
          <w:szCs w:val="26"/>
        </w:rPr>
        <w:t>МО «Город Глазов»</w:t>
      </w:r>
      <w:r w:rsidRPr="00962E01">
        <w:rPr>
          <w:rFonts w:eastAsia="Arial Narrow"/>
          <w:sz w:val="26"/>
          <w:szCs w:val="26"/>
        </w:rPr>
        <w:t>, включая лиц с инвалидностью, может осуществляться через средства массовой информации, в социальных сетях, на интернет-сайтах специализированных организаций через СОНКО и иными доступными средствами. Размещение информационных материалов в общественных местах осуществляется только с согласия собственников соответствующих объектов.</w:t>
      </w:r>
    </w:p>
    <w:p w:rsidR="00071197" w:rsidRPr="00962E01" w:rsidRDefault="00071197" w:rsidP="00071197">
      <w:pPr>
        <w:spacing w:line="276" w:lineRule="auto"/>
        <w:ind w:firstLine="700"/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4. ПОРЯДОК ПРОВЕДЕНИЯ ОТБОРА</w:t>
      </w: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Отбор проходит в 3 этапа: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4.1. На первом этапе </w:t>
      </w:r>
      <w:r w:rsidR="00FF5513" w:rsidRPr="00962E01">
        <w:rPr>
          <w:rFonts w:eastAsia="Arial Narrow"/>
          <w:sz w:val="26"/>
          <w:szCs w:val="26"/>
        </w:rPr>
        <w:t xml:space="preserve">Администрация г.Глазова </w:t>
      </w:r>
      <w:proofErr w:type="gramStart"/>
      <w:r w:rsidRPr="00962E01">
        <w:rPr>
          <w:rFonts w:eastAsia="Arial Narrow"/>
          <w:sz w:val="26"/>
          <w:szCs w:val="26"/>
        </w:rPr>
        <w:t>организует сбор заявок на участие в информационно-образовательном мероприятии и состав</w:t>
      </w:r>
      <w:r w:rsidR="008A01ED" w:rsidRPr="00962E01">
        <w:rPr>
          <w:rFonts w:eastAsia="Arial Narrow"/>
          <w:sz w:val="26"/>
          <w:szCs w:val="26"/>
        </w:rPr>
        <w:t>ляет</w:t>
      </w:r>
      <w:proofErr w:type="gramEnd"/>
      <w:r w:rsidR="008A01ED" w:rsidRPr="00962E01">
        <w:rPr>
          <w:rFonts w:eastAsia="Arial Narrow"/>
          <w:sz w:val="26"/>
          <w:szCs w:val="26"/>
        </w:rPr>
        <w:t xml:space="preserve"> предварительный </w:t>
      </w:r>
      <w:r w:rsidRPr="00962E01">
        <w:rPr>
          <w:rFonts w:eastAsia="Arial Narrow"/>
          <w:sz w:val="26"/>
          <w:szCs w:val="26"/>
        </w:rPr>
        <w:t xml:space="preserve"> список участников.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4.2. На втором этапе</w:t>
      </w:r>
      <w:r w:rsidR="00FF5513" w:rsidRPr="00962E01">
        <w:rPr>
          <w:rFonts w:eastAsia="Arial Narrow"/>
          <w:sz w:val="26"/>
          <w:szCs w:val="26"/>
        </w:rPr>
        <w:t xml:space="preserve"> Администрация г.Глазова </w:t>
      </w:r>
      <w:r w:rsidRPr="00962E01">
        <w:rPr>
          <w:rFonts w:eastAsia="Arial Narrow"/>
          <w:sz w:val="26"/>
          <w:szCs w:val="26"/>
        </w:rPr>
        <w:t xml:space="preserve"> организует информационно-образовательное мероприятие.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В течение 14 календарных дней после окончания информационно-образовательного мероприятия </w:t>
      </w:r>
      <w:r w:rsidR="007D6608" w:rsidRPr="00962E01">
        <w:rPr>
          <w:rFonts w:eastAsia="Arial Narrow"/>
          <w:sz w:val="26"/>
          <w:szCs w:val="26"/>
        </w:rPr>
        <w:t xml:space="preserve">Администрация г.Глазова </w:t>
      </w:r>
      <w:r w:rsidR="008A01ED" w:rsidRPr="00962E01">
        <w:rPr>
          <w:rFonts w:eastAsia="Arial Narrow"/>
          <w:sz w:val="26"/>
          <w:szCs w:val="26"/>
        </w:rPr>
        <w:t xml:space="preserve"> </w:t>
      </w:r>
      <w:r w:rsidRPr="00962E01">
        <w:rPr>
          <w:rFonts w:eastAsia="Arial Narrow"/>
          <w:sz w:val="26"/>
          <w:szCs w:val="26"/>
        </w:rPr>
        <w:t xml:space="preserve"> организует прием идей проектов и проводит регистрацию участников в </w:t>
      </w:r>
      <w:proofErr w:type="gramStart"/>
      <w:r w:rsidRPr="00962E01">
        <w:rPr>
          <w:rFonts w:eastAsia="Arial Narrow"/>
          <w:sz w:val="26"/>
          <w:szCs w:val="26"/>
        </w:rPr>
        <w:t>реестре</w:t>
      </w:r>
      <w:proofErr w:type="gramEnd"/>
      <w:r w:rsidRPr="00962E01">
        <w:rPr>
          <w:rFonts w:eastAsia="Arial Narrow"/>
          <w:sz w:val="26"/>
          <w:szCs w:val="26"/>
        </w:rPr>
        <w:t xml:space="preserve"> членов команд участников согласно Приложению  3 к настоящему Порядку. 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Сформированные команды участников приглашаются в дальнейшем на образовательные мероприятия для совместной работы над проектами.</w:t>
      </w:r>
    </w:p>
    <w:p w:rsidR="00D57D9C" w:rsidRPr="00962E01" w:rsidRDefault="00D57D9C" w:rsidP="00D57D9C">
      <w:pPr>
        <w:jc w:val="both"/>
        <w:rPr>
          <w:rFonts w:eastAsia="Arial Narrow"/>
          <w:sz w:val="26"/>
          <w:szCs w:val="26"/>
        </w:rPr>
      </w:pPr>
      <w:bookmarkStart w:id="2" w:name="_Hlk121240058"/>
      <w:r w:rsidRPr="00962E01">
        <w:rPr>
          <w:rFonts w:eastAsia="Arial Narrow"/>
          <w:sz w:val="26"/>
          <w:szCs w:val="26"/>
        </w:rPr>
        <w:t xml:space="preserve">           </w:t>
      </w:r>
      <w:r w:rsidR="00071197" w:rsidRPr="00962E01">
        <w:rPr>
          <w:rFonts w:eastAsia="Arial Narrow"/>
          <w:sz w:val="26"/>
          <w:szCs w:val="26"/>
        </w:rPr>
        <w:t xml:space="preserve">Муниципальная экспертная комиссия проводит экспертизу проектов. </w:t>
      </w:r>
      <w:r w:rsidRPr="00962E01">
        <w:rPr>
          <w:rFonts w:eastAsia="Arial Narrow"/>
          <w:sz w:val="26"/>
          <w:szCs w:val="26"/>
        </w:rPr>
        <w:t>По каждому проект</w:t>
      </w:r>
      <w:r w:rsidR="008F37FE" w:rsidRPr="00962E01">
        <w:rPr>
          <w:rFonts w:eastAsia="Arial Narrow"/>
          <w:sz w:val="26"/>
          <w:szCs w:val="26"/>
        </w:rPr>
        <w:t>у</w:t>
      </w:r>
      <w:r w:rsidRPr="00962E01">
        <w:rPr>
          <w:rFonts w:eastAsia="Arial Narrow"/>
          <w:sz w:val="26"/>
          <w:szCs w:val="26"/>
        </w:rPr>
        <w:t xml:space="preserve"> заполняется Лист экспертизы по форме установленной Приложением </w:t>
      </w:r>
      <w:r w:rsidR="008F37FE" w:rsidRPr="00962E01">
        <w:rPr>
          <w:rFonts w:eastAsia="Arial Narrow"/>
          <w:sz w:val="26"/>
          <w:szCs w:val="26"/>
        </w:rPr>
        <w:t>5</w:t>
      </w:r>
      <w:r w:rsidRPr="00962E01">
        <w:rPr>
          <w:rFonts w:eastAsia="Arial Narrow"/>
          <w:sz w:val="26"/>
          <w:szCs w:val="26"/>
        </w:rPr>
        <w:t xml:space="preserve"> к настоящему </w:t>
      </w:r>
      <w:r w:rsidR="008F37FE" w:rsidRPr="00962E01">
        <w:rPr>
          <w:rFonts w:eastAsia="Arial Narrow"/>
          <w:sz w:val="26"/>
          <w:szCs w:val="26"/>
        </w:rPr>
        <w:t>П</w:t>
      </w:r>
      <w:r w:rsidRPr="00962E01">
        <w:rPr>
          <w:rFonts w:eastAsia="Arial Narrow"/>
          <w:sz w:val="26"/>
          <w:szCs w:val="26"/>
        </w:rPr>
        <w:t xml:space="preserve">орядку. Листы экспертизы  прилагаются к протоколу  </w:t>
      </w:r>
      <w:r w:rsidR="00D97CC1" w:rsidRPr="00962E01">
        <w:rPr>
          <w:rFonts w:eastAsia="Arial Narrow"/>
          <w:sz w:val="26"/>
          <w:szCs w:val="26"/>
        </w:rPr>
        <w:t xml:space="preserve">по проведению экспертизы проектов инициативного бюджетирования, </w:t>
      </w:r>
      <w:r w:rsidR="00D97CC1" w:rsidRPr="00962E01">
        <w:rPr>
          <w:rFonts w:eastAsia="Arial Narrow"/>
          <w:bCs/>
          <w:sz w:val="26"/>
          <w:szCs w:val="26"/>
        </w:rPr>
        <w:t>выдвигаемых лицами с инвалидностью, подлежащих реализации на территории МО «Город Глазов»</w:t>
      </w:r>
      <w:r w:rsidR="00D06473" w:rsidRPr="00962E01">
        <w:rPr>
          <w:rFonts w:eastAsia="Arial Narrow"/>
          <w:bCs/>
          <w:sz w:val="26"/>
          <w:szCs w:val="26"/>
        </w:rPr>
        <w:t>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Целью экспертизы является определение соответствия проектов основным положениям Отбора по следующим критериям: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bookmarkStart w:id="3" w:name="_Hlk121235642"/>
      <w:r w:rsidRPr="00962E01">
        <w:rPr>
          <w:rFonts w:eastAsia="Arial Narrow"/>
          <w:sz w:val="26"/>
          <w:szCs w:val="26"/>
        </w:rPr>
        <w:t>а) проект соответствует полномочиям органов местного самоуправления по решению вопросов местного значения;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trike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б) существующие объекты, включая земельные участки, на которые направлен проект, находятся в собственности </w:t>
      </w:r>
      <w:r w:rsidR="008A01ED" w:rsidRPr="00962E01">
        <w:rPr>
          <w:rFonts w:eastAsia="Arial Narrow"/>
          <w:sz w:val="26"/>
          <w:szCs w:val="26"/>
        </w:rPr>
        <w:t>МО «Город Глазов»</w:t>
      </w:r>
      <w:r w:rsidRPr="00962E01">
        <w:rPr>
          <w:rFonts w:eastAsia="Arial Narrow"/>
          <w:sz w:val="26"/>
          <w:szCs w:val="26"/>
        </w:rPr>
        <w:t>;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в) проект не противоречит утвержденным правилам благоустройства, планам развития территории </w:t>
      </w:r>
      <w:r w:rsidR="008A01ED" w:rsidRPr="00962E01">
        <w:rPr>
          <w:rFonts w:eastAsia="Arial Narrow"/>
          <w:sz w:val="26"/>
          <w:szCs w:val="26"/>
        </w:rPr>
        <w:t>МО «Город Глазов»</w:t>
      </w:r>
      <w:r w:rsidRPr="00962E01">
        <w:rPr>
          <w:rFonts w:eastAsia="Arial Narrow"/>
          <w:sz w:val="26"/>
          <w:szCs w:val="26"/>
        </w:rPr>
        <w:t>;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г) прое</w:t>
      </w:r>
      <w:proofErr w:type="gramStart"/>
      <w:r w:rsidRPr="00962E01">
        <w:rPr>
          <w:rFonts w:eastAsia="Arial Narrow"/>
          <w:sz w:val="26"/>
          <w:szCs w:val="26"/>
        </w:rPr>
        <w:t>кт вкл</w:t>
      </w:r>
      <w:proofErr w:type="gramEnd"/>
      <w:r w:rsidRPr="00962E01">
        <w:rPr>
          <w:rFonts w:eastAsia="Arial Narrow"/>
          <w:sz w:val="26"/>
          <w:szCs w:val="26"/>
        </w:rPr>
        <w:t>ючает планируемые мероприятия по содержанию и обслуживанию создаваемых, ремонтируемых и реконструируемых объектов;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lastRenderedPageBreak/>
        <w:t>д) проект соответствует одной из типологий Отбора, указанных в п. 1.8. настоящего Порядка;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е) реализация проекта не влечет негативного воздействия на окружающую среду;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ж) проект является инклюзивным и разработан путем осознанного волеизъявления команды участников, его реализация целесообразна для улучшения социальной защиты и социальной поддержки людей с инвалидностью;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з) реализация проекта не противоречит и не дублирует мероприятия и проекты, предусмотренные органами социальной защиты Удмуртской Республики, иными уполномоченными органами или общественными организациями в целях социальной поддержки и социальной защиты инвалидов;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и) реализация проекта не предусматривает осуществление мероприятий, включенных в государственные и муниципальные программы Удмуртской Республики;</w:t>
      </w:r>
    </w:p>
    <w:p w:rsidR="00071197" w:rsidRPr="00962E01" w:rsidRDefault="00071197" w:rsidP="00071197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к) для проектов, предусматривающих мероприятия по строительству и реконструкции объектов социальной инфраструктуры, учитываются установленные законодательством требования, в том числе в части </w:t>
      </w:r>
      <w:r w:rsidRPr="00962E01">
        <w:rPr>
          <w:sz w:val="26"/>
          <w:szCs w:val="26"/>
          <w:lang w:eastAsia="en-US"/>
        </w:rPr>
        <w:t>обеспечения условий доступности объектов для инвалидов</w:t>
      </w:r>
      <w:r w:rsidRPr="00962E01">
        <w:rPr>
          <w:sz w:val="26"/>
          <w:szCs w:val="26"/>
        </w:rPr>
        <w:t>.</w:t>
      </w:r>
    </w:p>
    <w:bookmarkEnd w:id="3"/>
    <w:p w:rsidR="00D57D9C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По результатам экспертизы проектов формируются замечания, предложения и рекомендации по доработке по каждому из рассматриваемых проектов.</w:t>
      </w:r>
      <w:r w:rsidR="00D57D9C" w:rsidRPr="00962E01">
        <w:rPr>
          <w:rFonts w:eastAsia="Arial Narrow"/>
          <w:sz w:val="26"/>
          <w:szCs w:val="26"/>
        </w:rPr>
        <w:t xml:space="preserve"> Решения Комиссии оформляются протоколом заседания, по форме установленной Приложением </w:t>
      </w:r>
      <w:r w:rsidR="00D06473" w:rsidRPr="00962E01">
        <w:rPr>
          <w:rFonts w:eastAsia="Arial Narrow"/>
          <w:sz w:val="26"/>
          <w:szCs w:val="26"/>
        </w:rPr>
        <w:t xml:space="preserve">4 </w:t>
      </w:r>
      <w:r w:rsidR="00D57D9C" w:rsidRPr="00962E01">
        <w:rPr>
          <w:rFonts w:eastAsia="Arial Narrow"/>
          <w:sz w:val="26"/>
          <w:szCs w:val="26"/>
        </w:rPr>
        <w:t xml:space="preserve">к настоящему </w:t>
      </w:r>
      <w:r w:rsidR="00D06473" w:rsidRPr="00962E01">
        <w:rPr>
          <w:rFonts w:eastAsia="Arial Narrow"/>
          <w:sz w:val="26"/>
          <w:szCs w:val="26"/>
        </w:rPr>
        <w:t>П</w:t>
      </w:r>
      <w:r w:rsidR="00D57D9C" w:rsidRPr="00962E01">
        <w:rPr>
          <w:rFonts w:eastAsia="Arial Narrow"/>
          <w:sz w:val="26"/>
          <w:szCs w:val="26"/>
        </w:rPr>
        <w:t>орядку</w:t>
      </w:r>
      <w:r w:rsidR="00D06473" w:rsidRPr="00962E01">
        <w:rPr>
          <w:rFonts w:eastAsia="Arial Narrow"/>
          <w:sz w:val="26"/>
          <w:szCs w:val="26"/>
        </w:rPr>
        <w:t>.</w:t>
      </w:r>
      <w:r w:rsidR="00D57D9C" w:rsidRPr="00962E01">
        <w:rPr>
          <w:rFonts w:eastAsia="Arial Narrow"/>
          <w:sz w:val="26"/>
          <w:szCs w:val="26"/>
        </w:rPr>
        <w:t xml:space="preserve"> </w:t>
      </w:r>
    </w:p>
    <w:bookmarkEnd w:id="2"/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В случае выявления обстоятельств, препятствующих реализации проекта, муниципальная экспертная комиссия уведомляют об указанных обстоятельствах команду участников в течение трех рабочих со дня проведения заседания муниципальной экспертной комиссии по проведению экспертизы проектов.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В течение  пяти рабочих дней со дня получения уведомления с указанием обстоятельств, препятствующих реализации проектов, команда участников вправе предложить другой проект, отвечающий условиям Отбора.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4.3. На третьем этапе </w:t>
      </w:r>
      <w:r w:rsidR="007D6608" w:rsidRPr="00962E01">
        <w:rPr>
          <w:rFonts w:eastAsia="Arial Narrow"/>
          <w:sz w:val="26"/>
          <w:szCs w:val="26"/>
        </w:rPr>
        <w:t xml:space="preserve">Администрация г.Глазова </w:t>
      </w:r>
      <w:r w:rsidR="00103174" w:rsidRPr="00962E01">
        <w:rPr>
          <w:rFonts w:eastAsia="Arial Narrow"/>
          <w:sz w:val="26"/>
          <w:szCs w:val="26"/>
        </w:rPr>
        <w:t xml:space="preserve"> </w:t>
      </w:r>
      <w:r w:rsidRPr="00962E01">
        <w:rPr>
          <w:rFonts w:eastAsia="Arial Narrow"/>
          <w:sz w:val="26"/>
          <w:szCs w:val="26"/>
        </w:rPr>
        <w:t xml:space="preserve"> организует проектную сессию, в ходе которой проходит презентация проектов, соответствующих критериям Отбора, перечисленным в п.п. а</w:t>
      </w:r>
      <w:proofErr w:type="gramStart"/>
      <w:r w:rsidRPr="00962E01">
        <w:rPr>
          <w:rFonts w:eastAsia="Arial Narrow"/>
          <w:sz w:val="26"/>
          <w:szCs w:val="26"/>
        </w:rPr>
        <w:t>)-</w:t>
      </w:r>
      <w:proofErr w:type="gramEnd"/>
      <w:r w:rsidRPr="00962E01">
        <w:rPr>
          <w:rFonts w:eastAsia="Arial Narrow"/>
          <w:sz w:val="26"/>
          <w:szCs w:val="26"/>
        </w:rPr>
        <w:t>к) п. 4.2. настоящего Порядка, и их Отбор путем голосования членов команд участников.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Муниципальная экспертная комиссия организует голосование членов команд участников за представленные на проектной сессии проекты. Каждый член команды участников имеет 2 голоса. Член команды участников обязан отдать оба голоса за разные проекты, при этом один из голосов член команды участников отдает за проект своей команды. Муниципальная экспертная комиссия совместно с членами команд участников осуществляет подсчет голосов по каждому вынесенному на голосование проекту, на основе результатов голосования формирует и утверждает рейтинг. Муниципальная экспертная комиссия составляет и утверждает реестр проектов для подготовки и подачи заявки и документов для </w:t>
      </w:r>
      <w:r w:rsidRPr="00962E01">
        <w:rPr>
          <w:rFonts w:eastAsia="Arial Narrow"/>
          <w:sz w:val="26"/>
          <w:szCs w:val="26"/>
        </w:rPr>
        <w:lastRenderedPageBreak/>
        <w:t>получения иных трансфертов.</w:t>
      </w:r>
      <w:r w:rsidR="00D06473" w:rsidRPr="00962E01">
        <w:rPr>
          <w:rFonts w:eastAsia="Arial Narrow"/>
          <w:sz w:val="26"/>
          <w:szCs w:val="26"/>
        </w:rPr>
        <w:t xml:space="preserve"> Решение  муниципальной экспертной комиссии оформляется протоколом</w:t>
      </w:r>
      <w:r w:rsidR="007B0657" w:rsidRPr="00962E01">
        <w:rPr>
          <w:rFonts w:eastAsia="Arial Narrow"/>
          <w:sz w:val="26"/>
          <w:szCs w:val="26"/>
        </w:rPr>
        <w:t>,</w:t>
      </w:r>
      <w:r w:rsidR="00D06473" w:rsidRPr="00962E01">
        <w:rPr>
          <w:rFonts w:eastAsia="Arial Narrow"/>
          <w:sz w:val="26"/>
          <w:szCs w:val="26"/>
        </w:rPr>
        <w:t xml:space="preserve"> по форме установленной Приложением 6 к настоящему Порядку.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4.4. Муниципальная экспертная комиссия совместно с командами участников, осуществляет содействие Администрации </w:t>
      </w:r>
      <w:r w:rsidR="00BD3418" w:rsidRPr="00962E01">
        <w:rPr>
          <w:rFonts w:eastAsia="Arial Narrow"/>
          <w:sz w:val="26"/>
          <w:szCs w:val="26"/>
        </w:rPr>
        <w:t xml:space="preserve">г.Глазова </w:t>
      </w:r>
      <w:r w:rsidRPr="00962E01">
        <w:rPr>
          <w:rFonts w:eastAsia="Arial Narrow"/>
          <w:sz w:val="26"/>
          <w:szCs w:val="26"/>
        </w:rPr>
        <w:t>в подготовке заявок и документов для получения иных трансфертов</w:t>
      </w:r>
      <w:r w:rsidR="0010572B" w:rsidRPr="00962E01">
        <w:rPr>
          <w:rFonts w:eastAsia="Arial Narrow"/>
          <w:sz w:val="26"/>
          <w:szCs w:val="26"/>
        </w:rPr>
        <w:t>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4.5. Администрация </w:t>
      </w:r>
      <w:r w:rsidR="00BD3418" w:rsidRPr="00962E01">
        <w:rPr>
          <w:rFonts w:eastAsia="Arial Narrow"/>
          <w:sz w:val="26"/>
          <w:szCs w:val="26"/>
        </w:rPr>
        <w:t xml:space="preserve">г.Глазова </w:t>
      </w:r>
      <w:r w:rsidRPr="00962E01">
        <w:rPr>
          <w:rFonts w:eastAsia="Arial Narrow"/>
          <w:sz w:val="26"/>
          <w:szCs w:val="26"/>
        </w:rPr>
        <w:t>размещает информацию о результатах Отбора проектов на своем официальном сайте в информационно-телекоммуникационной сети Интернет.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4.6. Администрация </w:t>
      </w:r>
      <w:r w:rsidR="00BD3418" w:rsidRPr="00962E01">
        <w:rPr>
          <w:rFonts w:eastAsia="Arial Narrow"/>
          <w:sz w:val="26"/>
          <w:szCs w:val="26"/>
        </w:rPr>
        <w:t>г.Глазова о</w:t>
      </w:r>
      <w:r w:rsidRPr="00962E01">
        <w:rPr>
          <w:rFonts w:eastAsia="Arial Narrow"/>
          <w:sz w:val="26"/>
          <w:szCs w:val="26"/>
        </w:rPr>
        <w:t xml:space="preserve">рганизует разработку технической документации, включая изыскательские, проектные, экспертные работы, необходимые для оценки стоимости и технической реализации проектов. Расходы, связанные с реализацией Отбора, финансируются из бюджета </w:t>
      </w:r>
      <w:r w:rsidR="00BD3418" w:rsidRPr="00962E01">
        <w:rPr>
          <w:rFonts w:eastAsia="Arial Narrow"/>
          <w:sz w:val="26"/>
          <w:szCs w:val="26"/>
        </w:rPr>
        <w:t>МО «Город Глазов»</w:t>
      </w:r>
      <w:r w:rsidRPr="00962E01">
        <w:rPr>
          <w:rFonts w:eastAsia="Arial Narrow"/>
          <w:sz w:val="26"/>
          <w:szCs w:val="26"/>
        </w:rPr>
        <w:t>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4.7. Для реализации проектов, отобранных по результатам голосования представителей команд участников, Администрация </w:t>
      </w:r>
      <w:r w:rsidR="004F7EEA" w:rsidRPr="00962E01">
        <w:rPr>
          <w:rFonts w:eastAsia="Arial Narrow"/>
          <w:sz w:val="26"/>
          <w:szCs w:val="26"/>
        </w:rPr>
        <w:t xml:space="preserve">г.Глазова </w:t>
      </w:r>
      <w:r w:rsidRPr="00962E01">
        <w:rPr>
          <w:rFonts w:eastAsia="Arial Narrow"/>
          <w:sz w:val="26"/>
          <w:szCs w:val="26"/>
        </w:rPr>
        <w:t xml:space="preserve"> вправе обратиться в Министерство финансов Удмуртской Республики для получения иных трансфертов. 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4.8. Условия предоставления иных трансфертов:</w:t>
      </w:r>
    </w:p>
    <w:p w:rsidR="00071197" w:rsidRPr="00962E01" w:rsidRDefault="00103174" w:rsidP="00091824">
      <w:pPr>
        <w:pStyle w:val="af7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финансирование каждого из проектов за счет бюджета МО «Город Глазов» </w:t>
      </w:r>
      <w:r w:rsidR="00071197" w:rsidRPr="00962E01">
        <w:rPr>
          <w:rFonts w:eastAsia="Arial Narrow"/>
          <w:sz w:val="26"/>
          <w:szCs w:val="26"/>
        </w:rPr>
        <w:t>в размере не менее 15% от стоимости каждого проекта;</w:t>
      </w:r>
    </w:p>
    <w:p w:rsidR="00071197" w:rsidRPr="00962E01" w:rsidRDefault="00071197" w:rsidP="00091824">
      <w:pPr>
        <w:pStyle w:val="af7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размер иного трансферта, запрашиваемого для реализации одного</w:t>
      </w:r>
      <w:r w:rsidR="002C3FEE" w:rsidRPr="00962E01">
        <w:rPr>
          <w:rFonts w:eastAsia="Arial Narrow"/>
          <w:sz w:val="26"/>
          <w:szCs w:val="26"/>
        </w:rPr>
        <w:t xml:space="preserve"> проекта, не должен превышать 1</w:t>
      </w:r>
      <w:r w:rsidRPr="00962E01">
        <w:rPr>
          <w:rFonts w:eastAsia="Arial Narrow"/>
          <w:sz w:val="26"/>
          <w:szCs w:val="26"/>
        </w:rPr>
        <w:t>000 тыс. рублей;</w:t>
      </w:r>
    </w:p>
    <w:p w:rsidR="00071197" w:rsidRPr="00962E01" w:rsidRDefault="00071197" w:rsidP="00091824">
      <w:pPr>
        <w:pStyle w:val="af7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срок реализации проектов до 31 декабря года, в котором завершается проведение Отбора;</w:t>
      </w:r>
    </w:p>
    <w:p w:rsidR="00071197" w:rsidRPr="00962E01" w:rsidRDefault="00071197" w:rsidP="00091824">
      <w:pPr>
        <w:pStyle w:val="af7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выполнены требования по составу заявки и документов на предоставление иных трансфертов, установленные Правительством Удмуртской Республики.</w:t>
      </w:r>
    </w:p>
    <w:p w:rsidR="00071197" w:rsidRPr="00962E01" w:rsidRDefault="00071197" w:rsidP="00071197">
      <w:pPr>
        <w:spacing w:line="276" w:lineRule="auto"/>
        <w:ind w:firstLine="567"/>
        <w:jc w:val="both"/>
      </w:pPr>
      <w:r w:rsidRPr="00962E01">
        <w:rPr>
          <w:rFonts w:eastAsia="Arial Narrow"/>
          <w:sz w:val="26"/>
          <w:szCs w:val="26"/>
        </w:rPr>
        <w:t xml:space="preserve">4.9. Реализация проектов, в том числе за счет средств иных трансфертов, осуществляется Администрацией </w:t>
      </w:r>
      <w:r w:rsidR="004F5D9C" w:rsidRPr="00962E01">
        <w:rPr>
          <w:rFonts w:eastAsia="Arial Narrow"/>
          <w:sz w:val="26"/>
          <w:szCs w:val="26"/>
        </w:rPr>
        <w:t>г</w:t>
      </w:r>
      <w:r w:rsidR="002C3FEE" w:rsidRPr="00962E01">
        <w:rPr>
          <w:rFonts w:eastAsia="Arial Narrow"/>
          <w:sz w:val="26"/>
          <w:szCs w:val="26"/>
        </w:rPr>
        <w:t>.</w:t>
      </w:r>
      <w:r w:rsidR="004F5D9C" w:rsidRPr="00962E01">
        <w:rPr>
          <w:rFonts w:eastAsia="Arial Narrow"/>
          <w:sz w:val="26"/>
          <w:szCs w:val="26"/>
        </w:rPr>
        <w:t xml:space="preserve"> Глазова </w:t>
      </w:r>
      <w:r w:rsidRPr="00962E01">
        <w:rPr>
          <w:rFonts w:eastAsia="Arial Narrow"/>
          <w:sz w:val="26"/>
          <w:szCs w:val="26"/>
        </w:rPr>
        <w:t xml:space="preserve"> в соответствии с решением о бюджете и (или) сводной бюджетной росписи бюджета</w:t>
      </w:r>
      <w:r w:rsidR="004F5D9C" w:rsidRPr="00962E01">
        <w:rPr>
          <w:rFonts w:eastAsia="Arial Narrow"/>
          <w:sz w:val="26"/>
          <w:szCs w:val="26"/>
        </w:rPr>
        <w:t xml:space="preserve"> МО «Город Глазов» </w:t>
      </w:r>
      <w:r w:rsidRPr="00962E01">
        <w:rPr>
          <w:rFonts w:eastAsia="Arial Narrow"/>
          <w:sz w:val="26"/>
          <w:szCs w:val="26"/>
        </w:rPr>
        <w:t xml:space="preserve">  о размере бюджетных ассигнований, предусмотренных за счет местного бюджета на реализацию проекта до 31 декабря года, в котором проведен Отбор.</w:t>
      </w:r>
      <w:r w:rsidRPr="00962E01">
        <w:rPr>
          <w:sz w:val="26"/>
          <w:szCs w:val="26"/>
        </w:rPr>
        <w:br w:type="page"/>
      </w:r>
    </w:p>
    <w:p w:rsidR="00071197" w:rsidRPr="00962E01" w:rsidRDefault="00071197" w:rsidP="00071197">
      <w:pPr>
        <w:ind w:left="4962"/>
      </w:pPr>
      <w:r w:rsidRPr="00962E01">
        <w:lastRenderedPageBreak/>
        <w:t>Приложение 1</w:t>
      </w:r>
    </w:p>
    <w:p w:rsidR="00071197" w:rsidRPr="00962E01" w:rsidRDefault="00071197" w:rsidP="00071197">
      <w:pPr>
        <w:ind w:left="4962"/>
        <w:rPr>
          <w:rFonts w:eastAsia="Arial Narrow"/>
        </w:rPr>
      </w:pPr>
      <w:r w:rsidRPr="00962E01">
        <w:rPr>
          <w:rFonts w:eastAsia="Arial Narrow"/>
        </w:rPr>
        <w:t>к Порядку проведения</w:t>
      </w:r>
    </w:p>
    <w:p w:rsidR="00071197" w:rsidRPr="00962E01" w:rsidRDefault="00071197" w:rsidP="00071197">
      <w:pPr>
        <w:ind w:left="4962"/>
        <w:rPr>
          <w:rFonts w:eastAsia="Arial Narrow"/>
        </w:rPr>
      </w:pPr>
      <w:r w:rsidRPr="00962E01">
        <w:rPr>
          <w:rFonts w:eastAsia="Arial Narrow"/>
        </w:rPr>
        <w:t>отбора проектов инициативного бюджетирования, выдвигаемых лицами с инвалидностью</w:t>
      </w:r>
      <w:r w:rsidR="007B0657" w:rsidRPr="00962E01">
        <w:rPr>
          <w:rFonts w:eastAsia="Arial Narrow"/>
        </w:rPr>
        <w:t xml:space="preserve">, подлежащих реализации </w:t>
      </w:r>
      <w:r w:rsidRPr="00962E01">
        <w:rPr>
          <w:rFonts w:eastAsia="Arial Narrow"/>
        </w:rPr>
        <w:t xml:space="preserve"> на территории муниципального образования  «Город Глазов»</w:t>
      </w:r>
    </w:p>
    <w:p w:rsidR="00071197" w:rsidRPr="00962E01" w:rsidRDefault="00071197" w:rsidP="00071197">
      <w:pPr>
        <w:ind w:left="4962"/>
      </w:pPr>
    </w:p>
    <w:p w:rsidR="00071197" w:rsidRPr="00962E01" w:rsidRDefault="00071197" w:rsidP="00071197">
      <w:pPr>
        <w:ind w:left="6237"/>
        <w:jc w:val="right"/>
      </w:pPr>
    </w:p>
    <w:p w:rsidR="00071197" w:rsidRPr="00962E01" w:rsidRDefault="00071197" w:rsidP="002C3FEE">
      <w:pPr>
        <w:jc w:val="center"/>
        <w:rPr>
          <w:b/>
          <w:sz w:val="26"/>
          <w:szCs w:val="26"/>
        </w:rPr>
      </w:pPr>
      <w:r w:rsidRPr="00962E01">
        <w:rPr>
          <w:b/>
          <w:sz w:val="26"/>
          <w:szCs w:val="26"/>
        </w:rPr>
        <w:t>Заявка на участие в Отборе</w:t>
      </w:r>
    </w:p>
    <w:p w:rsidR="00071197" w:rsidRPr="00962E01" w:rsidRDefault="002C3FEE" w:rsidP="002C3FEE">
      <w:pPr>
        <w:tabs>
          <w:tab w:val="left" w:pos="851"/>
        </w:tabs>
        <w:spacing w:line="276" w:lineRule="auto"/>
        <w:jc w:val="center"/>
        <w:rPr>
          <w:b/>
          <w:sz w:val="26"/>
          <w:szCs w:val="26"/>
        </w:rPr>
      </w:pPr>
      <w:r w:rsidRPr="00962E01">
        <w:rPr>
          <w:rFonts w:eastAsia="Arial Narrow"/>
          <w:b/>
          <w:sz w:val="26"/>
          <w:szCs w:val="26"/>
        </w:rPr>
        <w:t xml:space="preserve">проектов инициативного бюджетирования, выдвигаемых лицами с инвалидностью, подлежащих реализации  на территории муниципального образования  «Город Глазов» </w:t>
      </w:r>
      <w:r w:rsidR="00071197" w:rsidRPr="00962E01">
        <w:rPr>
          <w:b/>
          <w:sz w:val="26"/>
          <w:szCs w:val="26"/>
        </w:rPr>
        <w:t xml:space="preserve">  в </w:t>
      </w:r>
      <w:r w:rsidRPr="00962E01">
        <w:rPr>
          <w:b/>
          <w:sz w:val="26"/>
          <w:szCs w:val="26"/>
        </w:rPr>
        <w:t xml:space="preserve"> </w:t>
      </w:r>
      <w:r w:rsidR="00071197" w:rsidRPr="00962E01">
        <w:rPr>
          <w:b/>
          <w:sz w:val="26"/>
          <w:szCs w:val="26"/>
        </w:rPr>
        <w:t>20_____ году</w:t>
      </w:r>
    </w:p>
    <w:p w:rsidR="00071197" w:rsidRPr="00962E01" w:rsidRDefault="00071197" w:rsidP="000711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5467"/>
        <w:gridCol w:w="3456"/>
      </w:tblGrid>
      <w:tr w:rsidR="00071197" w:rsidRPr="00962E01" w:rsidTr="001816D6">
        <w:trPr>
          <w:trHeight w:val="569"/>
          <w:tblHeader/>
        </w:trPr>
        <w:tc>
          <w:tcPr>
            <w:tcW w:w="482" w:type="dxa"/>
          </w:tcPr>
          <w:p w:rsidR="00071197" w:rsidRPr="00962E01" w:rsidRDefault="00071197" w:rsidP="001816D6">
            <w:pPr>
              <w:rPr>
                <w:b/>
                <w:bCs/>
              </w:rPr>
            </w:pPr>
            <w:r w:rsidRPr="00962E01">
              <w:rPr>
                <w:b/>
                <w:bCs/>
              </w:rPr>
              <w:t>№</w:t>
            </w:r>
          </w:p>
        </w:tc>
        <w:tc>
          <w:tcPr>
            <w:tcW w:w="5467" w:type="dxa"/>
          </w:tcPr>
          <w:p w:rsidR="00071197" w:rsidRPr="00962E01" w:rsidRDefault="00071197" w:rsidP="001816D6">
            <w:pPr>
              <w:jc w:val="center"/>
              <w:rPr>
                <w:b/>
                <w:bCs/>
              </w:rPr>
            </w:pPr>
            <w:r w:rsidRPr="00962E01">
              <w:rPr>
                <w:b/>
                <w:bCs/>
              </w:rPr>
              <w:t>Наименование</w:t>
            </w:r>
          </w:p>
        </w:tc>
        <w:tc>
          <w:tcPr>
            <w:tcW w:w="3396" w:type="dxa"/>
          </w:tcPr>
          <w:p w:rsidR="00071197" w:rsidRPr="00962E01" w:rsidRDefault="00071197" w:rsidP="001816D6">
            <w:pPr>
              <w:jc w:val="center"/>
              <w:rPr>
                <w:b/>
                <w:bCs/>
              </w:rPr>
            </w:pPr>
            <w:r w:rsidRPr="00962E01">
              <w:rPr>
                <w:b/>
                <w:bCs/>
              </w:rPr>
              <w:t>Информация</w:t>
            </w:r>
          </w:p>
        </w:tc>
      </w:tr>
      <w:tr w:rsidR="00071197" w:rsidRPr="00962E01" w:rsidTr="001816D6">
        <w:trPr>
          <w:trHeight w:val="794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>Фамилия, имя, отчество</w:t>
            </w:r>
          </w:p>
        </w:tc>
        <w:tc>
          <w:tcPr>
            <w:tcW w:w="3396" w:type="dxa"/>
          </w:tcPr>
          <w:p w:rsidR="00071197" w:rsidRPr="00962E01" w:rsidRDefault="00071197" w:rsidP="001816D6"/>
        </w:tc>
      </w:tr>
      <w:tr w:rsidR="00071197" w:rsidRPr="00962E01" w:rsidTr="001816D6">
        <w:trPr>
          <w:trHeight w:val="419"/>
        </w:trPr>
        <w:tc>
          <w:tcPr>
            <w:tcW w:w="9345" w:type="dxa"/>
            <w:gridSpan w:val="3"/>
          </w:tcPr>
          <w:p w:rsidR="00071197" w:rsidRPr="00962E01" w:rsidRDefault="00071197" w:rsidP="001816D6">
            <w:pPr>
              <w:jc w:val="center"/>
              <w:rPr>
                <w:b/>
                <w:bCs/>
              </w:rPr>
            </w:pPr>
            <w:r w:rsidRPr="00962E01">
              <w:rPr>
                <w:b/>
                <w:bCs/>
              </w:rPr>
              <w:t>Информация об идее</w:t>
            </w:r>
          </w:p>
        </w:tc>
      </w:tr>
      <w:tr w:rsidR="00071197" w:rsidRPr="00962E01" w:rsidTr="001816D6">
        <w:trPr>
          <w:trHeight w:val="794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>Название идеи</w:t>
            </w:r>
          </w:p>
        </w:tc>
        <w:tc>
          <w:tcPr>
            <w:tcW w:w="3396" w:type="dxa"/>
          </w:tcPr>
          <w:p w:rsidR="00071197" w:rsidRPr="00962E01" w:rsidRDefault="00071197" w:rsidP="001816D6"/>
        </w:tc>
      </w:tr>
      <w:tr w:rsidR="00071197" w:rsidRPr="00962E01" w:rsidTr="00F761F4">
        <w:trPr>
          <w:trHeight w:val="3943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 xml:space="preserve">Описание идеи (кратко описать суть идеи, группы </w:t>
            </w:r>
            <w:proofErr w:type="spellStart"/>
            <w:r w:rsidRPr="00962E01">
              <w:t>благополучателей</w:t>
            </w:r>
            <w:proofErr w:type="spellEnd"/>
            <w:r w:rsidRPr="00962E01">
              <w:t>, эффекты от реализации, не более 100 слов)</w:t>
            </w:r>
          </w:p>
        </w:tc>
        <w:tc>
          <w:tcPr>
            <w:tcW w:w="3396" w:type="dxa"/>
          </w:tcPr>
          <w:p w:rsidR="00071197" w:rsidRPr="00962E01" w:rsidRDefault="00071197" w:rsidP="001816D6"/>
        </w:tc>
      </w:tr>
      <w:tr w:rsidR="00071197" w:rsidRPr="00962E01" w:rsidTr="001816D6">
        <w:trPr>
          <w:trHeight w:val="794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>Адрес места реализации проекта (или ориентиры в случае, если точный адрес определить невозможно)</w:t>
            </w:r>
          </w:p>
        </w:tc>
        <w:tc>
          <w:tcPr>
            <w:tcW w:w="3396" w:type="dxa"/>
          </w:tcPr>
          <w:p w:rsidR="00071197" w:rsidRPr="00962E01" w:rsidRDefault="00071197" w:rsidP="001816D6">
            <w:pPr>
              <w:pStyle w:val="af7"/>
            </w:pPr>
          </w:p>
        </w:tc>
      </w:tr>
      <w:tr w:rsidR="00071197" w:rsidRPr="00962E01" w:rsidTr="001816D6">
        <w:trPr>
          <w:trHeight w:val="794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>К какому типу проектов относится идея (</w:t>
            </w:r>
            <w:proofErr w:type="gramStart"/>
            <w:r w:rsidRPr="00962E01">
              <w:t>нужное</w:t>
            </w:r>
            <w:proofErr w:type="gramEnd"/>
            <w:r w:rsidRPr="00962E01">
              <w:t xml:space="preserve"> подчеркнуть)</w:t>
            </w:r>
          </w:p>
        </w:tc>
        <w:tc>
          <w:tcPr>
            <w:tcW w:w="3396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4"/>
              </w:numPr>
            </w:pPr>
            <w:r w:rsidRPr="00962E01">
              <w:t>Инфраструктурные проекты</w:t>
            </w:r>
          </w:p>
          <w:p w:rsidR="00071197" w:rsidRPr="00962E01" w:rsidRDefault="00071197" w:rsidP="00091824">
            <w:pPr>
              <w:pStyle w:val="af7"/>
              <w:numPr>
                <w:ilvl w:val="0"/>
                <w:numId w:val="4"/>
              </w:numPr>
            </w:pPr>
            <w:r w:rsidRPr="00962E01">
              <w:t>Событийные проекты</w:t>
            </w:r>
          </w:p>
          <w:p w:rsidR="00071197" w:rsidRPr="00962E01" w:rsidRDefault="00071197" w:rsidP="00F761F4">
            <w:pPr>
              <w:pStyle w:val="af7"/>
              <w:numPr>
                <w:ilvl w:val="0"/>
                <w:numId w:val="4"/>
              </w:numPr>
            </w:pPr>
            <w:r w:rsidRPr="00962E01">
              <w:t>Интерне</w:t>
            </w:r>
            <w:proofErr w:type="gramStart"/>
            <w:r w:rsidRPr="00962E01">
              <w:t>т-</w:t>
            </w:r>
            <w:proofErr w:type="gramEnd"/>
            <w:r w:rsidRPr="00962E01">
              <w:t xml:space="preserve"> проекты</w:t>
            </w:r>
          </w:p>
        </w:tc>
      </w:tr>
      <w:tr w:rsidR="00071197" w:rsidRPr="00962E01" w:rsidTr="001816D6">
        <w:trPr>
          <w:trHeight w:val="794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>Предположительная стоимость реализации проекта в рублях</w:t>
            </w:r>
          </w:p>
        </w:tc>
        <w:tc>
          <w:tcPr>
            <w:tcW w:w="3396" w:type="dxa"/>
          </w:tcPr>
          <w:p w:rsidR="00071197" w:rsidRPr="00962E01" w:rsidRDefault="00071197" w:rsidP="001816D6"/>
          <w:p w:rsidR="00071197" w:rsidRPr="00962E01" w:rsidRDefault="00071197" w:rsidP="001816D6">
            <w:r w:rsidRPr="00962E01">
              <w:t>___________________________ рублей</w:t>
            </w:r>
          </w:p>
        </w:tc>
      </w:tr>
      <w:tr w:rsidR="00071197" w:rsidRPr="00962E01" w:rsidTr="001816D6">
        <w:trPr>
          <w:trHeight w:val="413"/>
        </w:trPr>
        <w:tc>
          <w:tcPr>
            <w:tcW w:w="9345" w:type="dxa"/>
            <w:gridSpan w:val="3"/>
          </w:tcPr>
          <w:p w:rsidR="00071197" w:rsidRPr="00962E01" w:rsidRDefault="00071197" w:rsidP="001816D6">
            <w:pPr>
              <w:jc w:val="center"/>
              <w:rPr>
                <w:b/>
                <w:bCs/>
              </w:rPr>
            </w:pPr>
            <w:r w:rsidRPr="00962E01">
              <w:rPr>
                <w:b/>
                <w:bCs/>
              </w:rPr>
              <w:t>Информация об авторе идеи</w:t>
            </w:r>
          </w:p>
        </w:tc>
      </w:tr>
      <w:tr w:rsidR="00071197" w:rsidRPr="00962E01" w:rsidTr="001816D6">
        <w:trPr>
          <w:trHeight w:val="643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>Дата рождения</w:t>
            </w:r>
          </w:p>
        </w:tc>
        <w:tc>
          <w:tcPr>
            <w:tcW w:w="3396" w:type="dxa"/>
          </w:tcPr>
          <w:p w:rsidR="00071197" w:rsidRPr="00962E01" w:rsidRDefault="00071197" w:rsidP="001816D6"/>
        </w:tc>
      </w:tr>
      <w:tr w:rsidR="00071197" w:rsidRPr="00962E01" w:rsidTr="001816D6">
        <w:trPr>
          <w:trHeight w:val="643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>Наличие инвалидности (</w:t>
            </w:r>
            <w:proofErr w:type="gramStart"/>
            <w:r w:rsidRPr="00962E01">
              <w:t>имеется</w:t>
            </w:r>
            <w:proofErr w:type="gramEnd"/>
            <w:r w:rsidRPr="00962E01">
              <w:t xml:space="preserve"> / не имеется)</w:t>
            </w:r>
          </w:p>
        </w:tc>
        <w:tc>
          <w:tcPr>
            <w:tcW w:w="3396" w:type="dxa"/>
          </w:tcPr>
          <w:p w:rsidR="00071197" w:rsidRPr="00962E01" w:rsidRDefault="00071197" w:rsidP="001816D6"/>
        </w:tc>
      </w:tr>
      <w:tr w:rsidR="00071197" w:rsidRPr="00962E01" w:rsidTr="001816D6">
        <w:trPr>
          <w:trHeight w:val="643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>Являетесь ли Вы родителем (законным представителем) ребенка-инвалида, либо опекуном (попечителем) гражданина, имеющего инвалидность</w:t>
            </w:r>
          </w:p>
        </w:tc>
        <w:tc>
          <w:tcPr>
            <w:tcW w:w="3396" w:type="dxa"/>
          </w:tcPr>
          <w:p w:rsidR="00071197" w:rsidRPr="00962E01" w:rsidRDefault="00071197" w:rsidP="001816D6"/>
        </w:tc>
      </w:tr>
      <w:tr w:rsidR="00071197" w:rsidRPr="00962E01" w:rsidTr="001816D6">
        <w:trPr>
          <w:trHeight w:val="695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>Из скольких участников состоит Ваша команда?</w:t>
            </w:r>
          </w:p>
        </w:tc>
        <w:tc>
          <w:tcPr>
            <w:tcW w:w="3396" w:type="dxa"/>
          </w:tcPr>
          <w:p w:rsidR="00071197" w:rsidRPr="00962E01" w:rsidRDefault="00071197" w:rsidP="001816D6"/>
        </w:tc>
      </w:tr>
      <w:tr w:rsidR="00071197" w:rsidRPr="00962E01" w:rsidTr="001816D6">
        <w:trPr>
          <w:trHeight w:val="794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 xml:space="preserve">Контактный номер телефона </w:t>
            </w:r>
          </w:p>
        </w:tc>
        <w:tc>
          <w:tcPr>
            <w:tcW w:w="3396" w:type="dxa"/>
          </w:tcPr>
          <w:p w:rsidR="00071197" w:rsidRPr="00962E01" w:rsidRDefault="00071197" w:rsidP="001816D6"/>
        </w:tc>
      </w:tr>
      <w:tr w:rsidR="00071197" w:rsidRPr="00962E01" w:rsidTr="001816D6">
        <w:trPr>
          <w:trHeight w:val="794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>Адрес электронной почты</w:t>
            </w:r>
          </w:p>
        </w:tc>
        <w:tc>
          <w:tcPr>
            <w:tcW w:w="3396" w:type="dxa"/>
          </w:tcPr>
          <w:p w:rsidR="00071197" w:rsidRPr="00962E01" w:rsidRDefault="00071197" w:rsidP="001816D6"/>
        </w:tc>
      </w:tr>
      <w:tr w:rsidR="00071197" w:rsidRPr="00962E01" w:rsidTr="001816D6">
        <w:trPr>
          <w:trHeight w:val="794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>Место проживания (населенный пункт)</w:t>
            </w:r>
          </w:p>
        </w:tc>
        <w:tc>
          <w:tcPr>
            <w:tcW w:w="3396" w:type="dxa"/>
          </w:tcPr>
          <w:p w:rsidR="00071197" w:rsidRPr="00962E01" w:rsidRDefault="00071197" w:rsidP="001816D6"/>
        </w:tc>
      </w:tr>
      <w:tr w:rsidR="00071197" w:rsidRPr="00962E01" w:rsidTr="001816D6">
        <w:trPr>
          <w:trHeight w:val="794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>Готовность принимать участие в очных обучающих семинарах и разработке своего проекта? (да/нет)</w:t>
            </w:r>
          </w:p>
        </w:tc>
        <w:tc>
          <w:tcPr>
            <w:tcW w:w="3396" w:type="dxa"/>
          </w:tcPr>
          <w:p w:rsidR="00071197" w:rsidRPr="00962E01" w:rsidRDefault="00071197" w:rsidP="001816D6"/>
        </w:tc>
      </w:tr>
      <w:tr w:rsidR="00071197" w:rsidRPr="00962E01" w:rsidTr="001816D6">
        <w:trPr>
          <w:trHeight w:val="794"/>
        </w:trPr>
        <w:tc>
          <w:tcPr>
            <w:tcW w:w="482" w:type="dxa"/>
          </w:tcPr>
          <w:p w:rsidR="00071197" w:rsidRPr="00962E01" w:rsidRDefault="00071197" w:rsidP="00091824">
            <w:pPr>
              <w:pStyle w:val="af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467" w:type="dxa"/>
          </w:tcPr>
          <w:p w:rsidR="00071197" w:rsidRPr="00962E01" w:rsidRDefault="00071197" w:rsidP="001816D6">
            <w:r w:rsidRPr="00962E01">
              <w:t>Согласие на обработку персональных данных соответствии с требованиями статьи 9 Федерального закона от 27.07.2006 № 152-ФЗ «О</w:t>
            </w:r>
          </w:p>
          <w:p w:rsidR="00071197" w:rsidRPr="00962E01" w:rsidRDefault="00071197" w:rsidP="001816D6">
            <w:r w:rsidRPr="00962E01">
              <w:t>персональных данных»</w:t>
            </w:r>
          </w:p>
        </w:tc>
        <w:tc>
          <w:tcPr>
            <w:tcW w:w="3396" w:type="dxa"/>
          </w:tcPr>
          <w:p w:rsidR="00071197" w:rsidRPr="00962E01" w:rsidRDefault="00071197" w:rsidP="001816D6"/>
          <w:p w:rsidR="00071197" w:rsidRPr="00962E01" w:rsidRDefault="00071197" w:rsidP="001816D6"/>
          <w:p w:rsidR="00071197" w:rsidRPr="00962E01" w:rsidRDefault="00071197" w:rsidP="001816D6"/>
          <w:p w:rsidR="00071197" w:rsidRPr="00962E01" w:rsidRDefault="00071197" w:rsidP="001816D6"/>
          <w:p w:rsidR="00071197" w:rsidRPr="00962E01" w:rsidRDefault="00071197" w:rsidP="001816D6"/>
        </w:tc>
      </w:tr>
    </w:tbl>
    <w:p w:rsidR="00071197" w:rsidRPr="00962E01" w:rsidRDefault="00071197" w:rsidP="00071197"/>
    <w:p w:rsidR="00071197" w:rsidRPr="00962E01" w:rsidRDefault="00071197" w:rsidP="00071197"/>
    <w:p w:rsidR="00B94613" w:rsidRPr="00962E01" w:rsidRDefault="00B94613" w:rsidP="0007119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928"/>
        <w:gridCol w:w="340"/>
        <w:gridCol w:w="1701"/>
        <w:gridCol w:w="340"/>
        <w:gridCol w:w="1814"/>
        <w:gridCol w:w="340"/>
        <w:gridCol w:w="1814"/>
      </w:tblGrid>
      <w:tr w:rsidR="007532B7" w:rsidRPr="00962E01" w:rsidTr="00AA3ADC">
        <w:trPr>
          <w:trHeight w:val="369"/>
        </w:trPr>
        <w:tc>
          <w:tcPr>
            <w:tcW w:w="3748" w:type="dxa"/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</w:pPr>
            <w:r w:rsidRPr="00962E01">
              <w:t xml:space="preserve">Уполномоченное лицо Организатора  </w:t>
            </w:r>
          </w:p>
        </w:tc>
        <w:tc>
          <w:tcPr>
            <w:tcW w:w="1928" w:type="dxa"/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40" w:type="dxa"/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</w:pPr>
          </w:p>
        </w:tc>
      </w:tr>
      <w:tr w:rsidR="00962E01" w:rsidRPr="00962E01" w:rsidTr="00AA3ADC">
        <w:tc>
          <w:tcPr>
            <w:tcW w:w="3748" w:type="dxa"/>
          </w:tcPr>
          <w:p w:rsidR="007532B7" w:rsidRPr="00962E01" w:rsidRDefault="007532B7" w:rsidP="00AA3ADC"/>
          <w:p w:rsidR="007532B7" w:rsidRPr="00962E01" w:rsidRDefault="007532B7" w:rsidP="00AA3ADC"/>
          <w:p w:rsidR="007532B7" w:rsidRPr="00962E01" w:rsidRDefault="007532B7" w:rsidP="00AA3ADC">
            <w:r w:rsidRPr="00962E01">
              <w:t>___.__________ 20____г.</w:t>
            </w:r>
          </w:p>
        </w:tc>
        <w:tc>
          <w:tcPr>
            <w:tcW w:w="1928" w:type="dxa"/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  <w:jc w:val="center"/>
            </w:pPr>
            <w:r w:rsidRPr="00962E01">
              <w:t>(должность)</w:t>
            </w:r>
          </w:p>
        </w:tc>
        <w:tc>
          <w:tcPr>
            <w:tcW w:w="340" w:type="dxa"/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  <w:jc w:val="center"/>
            </w:pPr>
            <w:r w:rsidRPr="00962E01">
              <w:t>(подпись)</w:t>
            </w:r>
          </w:p>
        </w:tc>
        <w:tc>
          <w:tcPr>
            <w:tcW w:w="340" w:type="dxa"/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532B7" w:rsidRPr="00962E01" w:rsidRDefault="007532B7" w:rsidP="00AA3ADC">
            <w:pPr>
              <w:autoSpaceDE w:val="0"/>
              <w:autoSpaceDN w:val="0"/>
              <w:adjustRightInd w:val="0"/>
              <w:jc w:val="center"/>
            </w:pPr>
            <w:r w:rsidRPr="00962E01">
              <w:t>(расшифровка подписи)</w:t>
            </w:r>
          </w:p>
        </w:tc>
      </w:tr>
    </w:tbl>
    <w:p w:rsidR="007532B7" w:rsidRPr="00962E01" w:rsidRDefault="007532B7" w:rsidP="00071197"/>
    <w:p w:rsidR="00B94613" w:rsidRPr="00962E01" w:rsidRDefault="00B94613" w:rsidP="00071197"/>
    <w:p w:rsidR="00B94613" w:rsidRPr="00962E01" w:rsidRDefault="00B94613" w:rsidP="00071197"/>
    <w:p w:rsidR="00071197" w:rsidRPr="00962E01" w:rsidRDefault="00071197" w:rsidP="00071197"/>
    <w:p w:rsidR="00071197" w:rsidRPr="00962E01" w:rsidRDefault="00071197" w:rsidP="00071197">
      <w:pPr>
        <w:sectPr w:rsidR="00071197" w:rsidRPr="00962E01" w:rsidSect="001816D6">
          <w:headerReference w:type="default" r:id="rId8"/>
          <w:pgSz w:w="11909" w:h="16834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071197" w:rsidRPr="00962E01" w:rsidRDefault="00071197" w:rsidP="00071197">
      <w:pPr>
        <w:ind w:left="10490"/>
      </w:pPr>
      <w:r w:rsidRPr="00962E01">
        <w:lastRenderedPageBreak/>
        <w:t>Приложение 2</w:t>
      </w:r>
    </w:p>
    <w:p w:rsidR="00071197" w:rsidRPr="00962E01" w:rsidRDefault="00071197" w:rsidP="00071197">
      <w:pPr>
        <w:ind w:left="10490"/>
        <w:rPr>
          <w:rFonts w:eastAsia="Arial Narrow"/>
        </w:rPr>
      </w:pPr>
      <w:r w:rsidRPr="00962E01">
        <w:rPr>
          <w:rFonts w:eastAsia="Arial Narrow"/>
        </w:rPr>
        <w:t>к Порядку проведения</w:t>
      </w:r>
    </w:p>
    <w:p w:rsidR="00071197" w:rsidRPr="00962E01" w:rsidRDefault="00071197" w:rsidP="00071197">
      <w:pPr>
        <w:ind w:left="10490"/>
        <w:rPr>
          <w:rFonts w:eastAsia="Arial Narrow"/>
        </w:rPr>
      </w:pPr>
      <w:r w:rsidRPr="00962E01">
        <w:rPr>
          <w:rFonts w:eastAsia="Arial Narrow"/>
        </w:rPr>
        <w:t>отбора проектов инициативного бюджетирования, выдвигаемых лицами с инвалидностью</w:t>
      </w:r>
      <w:r w:rsidR="007B0657" w:rsidRPr="00962E01">
        <w:rPr>
          <w:rFonts w:eastAsia="Arial Narrow"/>
        </w:rPr>
        <w:t xml:space="preserve">, подлежащих реализации </w:t>
      </w:r>
      <w:r w:rsidRPr="00962E01">
        <w:rPr>
          <w:rFonts w:eastAsia="Arial Narrow"/>
        </w:rPr>
        <w:t xml:space="preserve"> на территории муниципального образования «Город Глазов»</w:t>
      </w:r>
    </w:p>
    <w:p w:rsidR="00071197" w:rsidRPr="00962E01" w:rsidRDefault="00071197" w:rsidP="00071197">
      <w:pPr>
        <w:ind w:left="10490"/>
        <w:rPr>
          <w:rFonts w:eastAsia="Arial Narrow"/>
        </w:rPr>
      </w:pPr>
    </w:p>
    <w:p w:rsidR="00071197" w:rsidRPr="00962E01" w:rsidRDefault="00071197" w:rsidP="00071197">
      <w:pPr>
        <w:jc w:val="center"/>
      </w:pPr>
      <w:r w:rsidRPr="00962E01">
        <w:t>Реестр поданных идей</w:t>
      </w:r>
    </w:p>
    <w:p w:rsidR="00071197" w:rsidRPr="00962E01" w:rsidRDefault="00071197" w:rsidP="00071197"/>
    <w:tbl>
      <w:tblPr>
        <w:tblW w:w="5178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"/>
        <w:gridCol w:w="541"/>
        <w:gridCol w:w="423"/>
        <w:gridCol w:w="685"/>
        <w:gridCol w:w="714"/>
        <w:gridCol w:w="814"/>
        <w:gridCol w:w="589"/>
        <w:gridCol w:w="1387"/>
        <w:gridCol w:w="712"/>
        <w:gridCol w:w="996"/>
        <w:gridCol w:w="1056"/>
        <w:gridCol w:w="653"/>
        <w:gridCol w:w="871"/>
        <w:gridCol w:w="895"/>
        <w:gridCol w:w="866"/>
        <w:gridCol w:w="1172"/>
        <w:gridCol w:w="993"/>
        <w:gridCol w:w="979"/>
        <w:gridCol w:w="601"/>
      </w:tblGrid>
      <w:tr w:rsidR="00071197" w:rsidRPr="00962E01" w:rsidTr="001816D6">
        <w:trPr>
          <w:trHeight w:val="2130"/>
        </w:trPr>
        <w:tc>
          <w:tcPr>
            <w:tcW w:w="1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№</w:t>
            </w:r>
          </w:p>
        </w:tc>
        <w:tc>
          <w:tcPr>
            <w:tcW w:w="17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Дата подачи</w:t>
            </w:r>
          </w:p>
        </w:tc>
        <w:tc>
          <w:tcPr>
            <w:tcW w:w="13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ФИО</w:t>
            </w:r>
          </w:p>
        </w:tc>
        <w:tc>
          <w:tcPr>
            <w:tcW w:w="2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Название идеи</w:t>
            </w:r>
          </w:p>
        </w:tc>
        <w:tc>
          <w:tcPr>
            <w:tcW w:w="2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Описание идеи</w:t>
            </w:r>
          </w:p>
        </w:tc>
        <w:tc>
          <w:tcPr>
            <w:tcW w:w="266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Адрес места реализации</w:t>
            </w:r>
          </w:p>
        </w:tc>
        <w:tc>
          <w:tcPr>
            <w:tcW w:w="1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Тип проекта</w:t>
            </w:r>
          </w:p>
        </w:tc>
        <w:tc>
          <w:tcPr>
            <w:tcW w:w="45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Предположительная стоимость реализации в рублях</w:t>
            </w:r>
          </w:p>
        </w:tc>
        <w:tc>
          <w:tcPr>
            <w:tcW w:w="23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Дата рождения автора идеи</w:t>
            </w:r>
          </w:p>
          <w:p w:rsidR="00071197" w:rsidRPr="00962E01" w:rsidRDefault="00071197" w:rsidP="001816D6">
            <w:pPr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Инвалидность</w:t>
            </w:r>
          </w:p>
        </w:tc>
        <w:tc>
          <w:tcPr>
            <w:tcW w:w="34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Родитель (законный представитель) ребенка-инвалида, опекун (попечитель) гражданина, имеющего инвалидность</w:t>
            </w:r>
          </w:p>
        </w:tc>
        <w:tc>
          <w:tcPr>
            <w:tcW w:w="21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Число</w:t>
            </w:r>
          </w:p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членов команды</w:t>
            </w:r>
          </w:p>
        </w:tc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Контактный номер</w:t>
            </w:r>
          </w:p>
        </w:tc>
        <w:tc>
          <w:tcPr>
            <w:tcW w:w="2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Адрес проживания</w:t>
            </w:r>
          </w:p>
        </w:tc>
        <w:tc>
          <w:tcPr>
            <w:tcW w:w="3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Готовность участвовать в очных информационно-обучающих мероприятиях и разработке своего проекта</w:t>
            </w:r>
          </w:p>
        </w:tc>
        <w:tc>
          <w:tcPr>
            <w:tcW w:w="32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Согласие на обработку персональных данных соответствии с требованиями статьи 9 Федерального закона от 27.07.2006 № 152-ФЗ «О персональных данных»</w:t>
            </w: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Ответ автору идеи.</w:t>
            </w:r>
            <w:r w:rsidRPr="00962E01">
              <w:rPr>
                <w:sz w:val="18"/>
                <w:szCs w:val="18"/>
              </w:rPr>
              <w:br/>
              <w:t xml:space="preserve">Заявка соответствует требованиям отбора? </w:t>
            </w:r>
          </w:p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Дата ответа, данного автору идеи</w:t>
            </w:r>
          </w:p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</w:tr>
      <w:tr w:rsidR="00071197" w:rsidRPr="00962E01" w:rsidTr="001816D6">
        <w:trPr>
          <w:trHeight w:val="330"/>
        </w:trPr>
        <w:tc>
          <w:tcPr>
            <w:tcW w:w="12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091824">
            <w:pPr>
              <w:pStyle w:val="af7"/>
              <w:numPr>
                <w:ilvl w:val="0"/>
                <w:numId w:val="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</w:tr>
      <w:tr w:rsidR="00071197" w:rsidRPr="00962E01" w:rsidTr="001816D6">
        <w:trPr>
          <w:trHeight w:val="330"/>
        </w:trPr>
        <w:tc>
          <w:tcPr>
            <w:tcW w:w="12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</w:tr>
      <w:tr w:rsidR="00071197" w:rsidRPr="00962E01" w:rsidTr="001816D6">
        <w:trPr>
          <w:trHeight w:val="330"/>
        </w:trPr>
        <w:tc>
          <w:tcPr>
            <w:tcW w:w="12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</w:tr>
    </w:tbl>
    <w:p w:rsidR="00071197" w:rsidRPr="00962E01" w:rsidRDefault="00071197" w:rsidP="0007119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928"/>
        <w:gridCol w:w="340"/>
        <w:gridCol w:w="1701"/>
        <w:gridCol w:w="340"/>
        <w:gridCol w:w="1814"/>
        <w:gridCol w:w="340"/>
        <w:gridCol w:w="1814"/>
      </w:tblGrid>
      <w:tr w:rsidR="00071197" w:rsidRPr="00962E01" w:rsidTr="001816D6">
        <w:trPr>
          <w:trHeight w:val="369"/>
        </w:trPr>
        <w:tc>
          <w:tcPr>
            <w:tcW w:w="3748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  <w:r w:rsidRPr="00962E01">
              <w:t xml:space="preserve"> Уполномоченное лицо Организатора  </w:t>
            </w:r>
          </w:p>
        </w:tc>
        <w:tc>
          <w:tcPr>
            <w:tcW w:w="1928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40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</w:tr>
      <w:tr w:rsidR="00071197" w:rsidRPr="00962E01" w:rsidTr="001816D6">
        <w:tc>
          <w:tcPr>
            <w:tcW w:w="3748" w:type="dxa"/>
          </w:tcPr>
          <w:p w:rsidR="00071197" w:rsidRPr="00962E01" w:rsidRDefault="00071197" w:rsidP="001816D6"/>
          <w:p w:rsidR="00071197" w:rsidRPr="00962E01" w:rsidRDefault="00071197" w:rsidP="001816D6"/>
          <w:p w:rsidR="00071197" w:rsidRPr="00962E01" w:rsidRDefault="00071197" w:rsidP="001816D6">
            <w:r w:rsidRPr="00962E01">
              <w:t>___.__________ 20____г.</w:t>
            </w:r>
          </w:p>
        </w:tc>
        <w:tc>
          <w:tcPr>
            <w:tcW w:w="1928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  <w:jc w:val="center"/>
            </w:pPr>
            <w:r w:rsidRPr="00962E01">
              <w:t>(должность)</w:t>
            </w:r>
          </w:p>
        </w:tc>
        <w:tc>
          <w:tcPr>
            <w:tcW w:w="340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  <w:jc w:val="center"/>
            </w:pPr>
            <w:r w:rsidRPr="00962E01">
              <w:t>(подпись)</w:t>
            </w:r>
          </w:p>
        </w:tc>
        <w:tc>
          <w:tcPr>
            <w:tcW w:w="340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  <w:jc w:val="center"/>
            </w:pPr>
            <w:r w:rsidRPr="00962E01">
              <w:t>(расшифровка подписи)</w:t>
            </w:r>
          </w:p>
        </w:tc>
      </w:tr>
    </w:tbl>
    <w:p w:rsidR="00071197" w:rsidRPr="00962E01" w:rsidRDefault="00071197" w:rsidP="00071197">
      <w:pPr>
        <w:sectPr w:rsidR="00071197" w:rsidRPr="00962E01" w:rsidSect="00A5334D">
          <w:pgSz w:w="16834" w:h="11909" w:orient="landscape" w:code="9"/>
          <w:pgMar w:top="709" w:right="1134" w:bottom="851" w:left="1134" w:header="720" w:footer="720" w:gutter="0"/>
          <w:pgNumType w:start="1"/>
          <w:cols w:space="720"/>
          <w:titlePg/>
          <w:docGrid w:linePitch="299"/>
        </w:sectPr>
      </w:pPr>
    </w:p>
    <w:p w:rsidR="00071197" w:rsidRPr="00962E01" w:rsidRDefault="00071197" w:rsidP="00071197">
      <w:pPr>
        <w:ind w:left="10490"/>
      </w:pPr>
      <w:r w:rsidRPr="00962E01">
        <w:lastRenderedPageBreak/>
        <w:t>Приложение 3</w:t>
      </w:r>
    </w:p>
    <w:p w:rsidR="00071197" w:rsidRPr="00962E01" w:rsidRDefault="00071197" w:rsidP="00071197">
      <w:pPr>
        <w:ind w:left="10490"/>
        <w:rPr>
          <w:rFonts w:eastAsia="Arial Narrow"/>
        </w:rPr>
      </w:pPr>
      <w:r w:rsidRPr="00962E01">
        <w:rPr>
          <w:rFonts w:eastAsia="Arial Narrow"/>
        </w:rPr>
        <w:t>к Порядку проведения</w:t>
      </w:r>
    </w:p>
    <w:p w:rsidR="00071197" w:rsidRPr="00962E01" w:rsidRDefault="00071197" w:rsidP="00071197">
      <w:pPr>
        <w:ind w:left="10490"/>
        <w:rPr>
          <w:rFonts w:eastAsia="Arial Narrow"/>
        </w:rPr>
      </w:pPr>
      <w:r w:rsidRPr="00962E01">
        <w:rPr>
          <w:rFonts w:eastAsia="Arial Narrow"/>
        </w:rPr>
        <w:t>отбора проектов инициативного бюджетирования, выдвигаемых лицами с инвалидностью</w:t>
      </w:r>
      <w:r w:rsidR="00A5334D" w:rsidRPr="00962E01">
        <w:rPr>
          <w:rFonts w:eastAsia="Arial Narrow"/>
        </w:rPr>
        <w:t xml:space="preserve">, подлежащих реализации </w:t>
      </w:r>
      <w:r w:rsidRPr="00962E01">
        <w:rPr>
          <w:rFonts w:eastAsia="Arial Narrow"/>
        </w:rPr>
        <w:t xml:space="preserve"> на территории муниципального образования «Город Глазов» </w:t>
      </w:r>
    </w:p>
    <w:p w:rsidR="00071197" w:rsidRPr="00962E01" w:rsidRDefault="00071197" w:rsidP="00071197">
      <w:pPr>
        <w:ind w:left="10490"/>
        <w:rPr>
          <w:rFonts w:eastAsia="Arial Narrow"/>
        </w:rPr>
      </w:pPr>
    </w:p>
    <w:p w:rsidR="00071197" w:rsidRPr="00962E01" w:rsidRDefault="00071197" w:rsidP="00071197">
      <w:pPr>
        <w:jc w:val="center"/>
        <w:rPr>
          <w:rFonts w:eastAsia="Arial Narrow"/>
        </w:rPr>
      </w:pPr>
      <w:r w:rsidRPr="00962E01">
        <w:rPr>
          <w:rFonts w:eastAsia="Arial Narrow"/>
        </w:rPr>
        <w:t>Реестр членов команд участников</w:t>
      </w:r>
    </w:p>
    <w:p w:rsidR="00071197" w:rsidRPr="00962E01" w:rsidRDefault="00071197" w:rsidP="00071197"/>
    <w:tbl>
      <w:tblPr>
        <w:tblW w:w="14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"/>
        <w:gridCol w:w="606"/>
        <w:gridCol w:w="1113"/>
        <w:gridCol w:w="1136"/>
        <w:gridCol w:w="3175"/>
        <w:gridCol w:w="1838"/>
        <w:gridCol w:w="3897"/>
        <w:gridCol w:w="1701"/>
        <w:gridCol w:w="808"/>
      </w:tblGrid>
      <w:tr w:rsidR="00071197" w:rsidRPr="00962E01" w:rsidTr="001816D6">
        <w:trPr>
          <w:trHeight w:val="73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№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ФИО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Название идеи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Участие в информационно-образовательных и образовательных мероприятиях (да или нет)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Наличие инвалидности (да или нет)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proofErr w:type="gramStart"/>
            <w:r w:rsidRPr="00962E01">
              <w:rPr>
                <w:sz w:val="18"/>
                <w:szCs w:val="18"/>
              </w:rPr>
              <w:t>Является родителем (законным представителем) ребенка-инвалида, либо опекуном (попечителем) гражданина, имеющего инвалидность (да или нет)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proofErr w:type="spellStart"/>
            <w:r w:rsidRPr="00962E01">
              <w:rPr>
                <w:sz w:val="18"/>
                <w:szCs w:val="18"/>
              </w:rPr>
              <w:t>E-mail</w:t>
            </w:r>
            <w:proofErr w:type="spellEnd"/>
          </w:p>
        </w:tc>
      </w:tr>
      <w:tr w:rsidR="00071197" w:rsidRPr="00962E01" w:rsidTr="001816D6">
        <w:trPr>
          <w:trHeight w:val="330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</w:tr>
      <w:tr w:rsidR="00071197" w:rsidRPr="00962E01" w:rsidTr="001816D6">
        <w:trPr>
          <w:trHeight w:val="330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</w:tr>
      <w:tr w:rsidR="00071197" w:rsidRPr="00962E01" w:rsidTr="001816D6">
        <w:trPr>
          <w:trHeight w:val="330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  <w:r w:rsidRPr="00962E01">
              <w:rPr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97" w:rsidRPr="00962E01" w:rsidRDefault="00071197" w:rsidP="001816D6">
            <w:pPr>
              <w:rPr>
                <w:sz w:val="18"/>
                <w:szCs w:val="18"/>
              </w:rPr>
            </w:pPr>
          </w:p>
        </w:tc>
      </w:tr>
    </w:tbl>
    <w:p w:rsidR="00071197" w:rsidRPr="00962E01" w:rsidRDefault="00071197" w:rsidP="00071197"/>
    <w:p w:rsidR="00071197" w:rsidRPr="00962E01" w:rsidRDefault="00071197" w:rsidP="0007119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928"/>
        <w:gridCol w:w="340"/>
        <w:gridCol w:w="1701"/>
        <w:gridCol w:w="340"/>
        <w:gridCol w:w="1814"/>
        <w:gridCol w:w="340"/>
        <w:gridCol w:w="1814"/>
      </w:tblGrid>
      <w:tr w:rsidR="00071197" w:rsidRPr="00962E01" w:rsidTr="001816D6">
        <w:trPr>
          <w:trHeight w:val="369"/>
        </w:trPr>
        <w:tc>
          <w:tcPr>
            <w:tcW w:w="3748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  <w:r w:rsidRPr="00962E01">
              <w:t xml:space="preserve"> Уполномоченное лицо Организатора  </w:t>
            </w:r>
          </w:p>
        </w:tc>
        <w:tc>
          <w:tcPr>
            <w:tcW w:w="1928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40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</w:tr>
      <w:tr w:rsidR="00071197" w:rsidRPr="00962E01" w:rsidTr="001816D6">
        <w:trPr>
          <w:trHeight w:val="20"/>
        </w:trPr>
        <w:tc>
          <w:tcPr>
            <w:tcW w:w="3748" w:type="dxa"/>
          </w:tcPr>
          <w:p w:rsidR="00071197" w:rsidRPr="00962E01" w:rsidRDefault="00071197" w:rsidP="001816D6"/>
          <w:p w:rsidR="00071197" w:rsidRPr="00962E01" w:rsidRDefault="00071197" w:rsidP="001816D6"/>
          <w:p w:rsidR="00071197" w:rsidRPr="00962E01" w:rsidRDefault="00071197" w:rsidP="001816D6">
            <w:r w:rsidRPr="00962E01">
              <w:t>___.__________ 20____г.</w:t>
            </w:r>
          </w:p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  <w:jc w:val="center"/>
            </w:pPr>
            <w:r w:rsidRPr="00962E01">
              <w:t>(должность)</w:t>
            </w:r>
          </w:p>
        </w:tc>
        <w:tc>
          <w:tcPr>
            <w:tcW w:w="340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  <w:jc w:val="center"/>
            </w:pPr>
            <w:r w:rsidRPr="00962E01">
              <w:t>(подпись)</w:t>
            </w:r>
          </w:p>
        </w:tc>
        <w:tc>
          <w:tcPr>
            <w:tcW w:w="340" w:type="dxa"/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71197" w:rsidRPr="00962E01" w:rsidRDefault="00071197" w:rsidP="001816D6">
            <w:pPr>
              <w:autoSpaceDE w:val="0"/>
              <w:autoSpaceDN w:val="0"/>
              <w:adjustRightInd w:val="0"/>
              <w:jc w:val="center"/>
            </w:pPr>
            <w:r w:rsidRPr="00962E01">
              <w:t>(расшифровка подписи)</w:t>
            </w:r>
          </w:p>
        </w:tc>
      </w:tr>
    </w:tbl>
    <w:p w:rsidR="00071197" w:rsidRPr="00962E01" w:rsidRDefault="00071197" w:rsidP="00071197"/>
    <w:p w:rsidR="00071197" w:rsidRPr="00962E01" w:rsidRDefault="00071197" w:rsidP="00071197">
      <w:pPr>
        <w:sectPr w:rsidR="00071197" w:rsidRPr="00962E01" w:rsidSect="001816D6">
          <w:pgSz w:w="16834" w:h="11909" w:orient="landscape" w:code="9"/>
          <w:pgMar w:top="1134" w:right="1134" w:bottom="851" w:left="1134" w:header="720" w:footer="720" w:gutter="0"/>
          <w:pgNumType w:start="1"/>
          <w:cols w:space="720"/>
          <w:titlePg/>
          <w:docGrid w:linePitch="299"/>
        </w:sectPr>
      </w:pPr>
    </w:p>
    <w:p w:rsidR="00071197" w:rsidRPr="00962E01" w:rsidRDefault="00071197" w:rsidP="00071197"/>
    <w:p w:rsidR="00071197" w:rsidRPr="00962E01" w:rsidRDefault="00095344" w:rsidP="00071197">
      <w:pPr>
        <w:ind w:left="4962"/>
        <w:rPr>
          <w:rFonts w:eastAsia="Arial Narrow"/>
        </w:rPr>
      </w:pPr>
      <w:r w:rsidRPr="00962E01">
        <w:rPr>
          <w:rFonts w:eastAsia="Arial Narrow"/>
        </w:rPr>
        <w:t>Приложение 4</w:t>
      </w:r>
    </w:p>
    <w:p w:rsidR="00071197" w:rsidRPr="00962E01" w:rsidRDefault="00071197" w:rsidP="00071197">
      <w:pPr>
        <w:ind w:left="4962"/>
        <w:rPr>
          <w:rFonts w:eastAsia="Arial Narrow"/>
        </w:rPr>
      </w:pPr>
      <w:r w:rsidRPr="00962E01">
        <w:rPr>
          <w:rFonts w:eastAsia="Arial Narrow"/>
        </w:rPr>
        <w:t>к Порядку проведения</w:t>
      </w:r>
    </w:p>
    <w:p w:rsidR="00071197" w:rsidRPr="00962E01" w:rsidRDefault="00071197" w:rsidP="00071197">
      <w:pPr>
        <w:ind w:left="4962"/>
        <w:rPr>
          <w:rFonts w:eastAsia="Arial Narrow"/>
        </w:rPr>
      </w:pPr>
      <w:r w:rsidRPr="00962E01">
        <w:rPr>
          <w:rFonts w:eastAsia="Arial Narrow"/>
        </w:rPr>
        <w:t>отбора проектов инициативного бюджетирования, выдвигаемых лицами с инвалидностью</w:t>
      </w:r>
      <w:r w:rsidR="00095344" w:rsidRPr="00962E01">
        <w:rPr>
          <w:rFonts w:eastAsia="Arial Narrow"/>
        </w:rPr>
        <w:t xml:space="preserve">, подлежащих реализации </w:t>
      </w:r>
      <w:r w:rsidRPr="00962E01">
        <w:rPr>
          <w:rFonts w:eastAsia="Arial Narrow"/>
        </w:rPr>
        <w:t xml:space="preserve"> на территории муниципального образования  «Город Глазов»</w:t>
      </w:r>
    </w:p>
    <w:p w:rsidR="00071197" w:rsidRPr="00962E01" w:rsidRDefault="00071197" w:rsidP="00071197">
      <w:pPr>
        <w:jc w:val="right"/>
        <w:rPr>
          <w:rFonts w:eastAsia="Arial Narrow"/>
          <w:sz w:val="28"/>
          <w:szCs w:val="28"/>
        </w:rPr>
      </w:pPr>
    </w:p>
    <w:p w:rsidR="00071197" w:rsidRPr="00962E01" w:rsidRDefault="00071197" w:rsidP="00071197">
      <w:pPr>
        <w:jc w:val="right"/>
        <w:rPr>
          <w:bCs/>
          <w:i/>
          <w:iCs/>
          <w:sz w:val="28"/>
          <w:szCs w:val="28"/>
        </w:rPr>
      </w:pPr>
    </w:p>
    <w:p w:rsidR="00071197" w:rsidRPr="00962E01" w:rsidRDefault="00071197" w:rsidP="00071197">
      <w:pPr>
        <w:jc w:val="center"/>
        <w:rPr>
          <w:b/>
          <w:sz w:val="26"/>
          <w:szCs w:val="26"/>
        </w:rPr>
      </w:pPr>
      <w:r w:rsidRPr="00962E01">
        <w:rPr>
          <w:b/>
          <w:sz w:val="26"/>
          <w:szCs w:val="26"/>
        </w:rPr>
        <w:t>Протокол № __</w:t>
      </w:r>
    </w:p>
    <w:p w:rsidR="00071197" w:rsidRPr="00962E01" w:rsidRDefault="00071197" w:rsidP="00071197">
      <w:pPr>
        <w:jc w:val="center"/>
        <w:rPr>
          <w:rFonts w:eastAsia="Arial Narrow"/>
          <w:b/>
          <w:bCs/>
          <w:sz w:val="26"/>
          <w:szCs w:val="26"/>
        </w:rPr>
      </w:pPr>
      <w:r w:rsidRPr="00962E01">
        <w:rPr>
          <w:b/>
          <w:sz w:val="26"/>
          <w:szCs w:val="26"/>
        </w:rPr>
        <w:t xml:space="preserve">заседания муниципальной экспертной комиссии </w:t>
      </w:r>
      <w:r w:rsidRPr="00962E01">
        <w:rPr>
          <w:rFonts w:eastAsia="Arial Narrow"/>
          <w:b/>
          <w:sz w:val="26"/>
          <w:szCs w:val="26"/>
        </w:rPr>
        <w:t xml:space="preserve">по проведению экспертизы проектов инициативного бюджетирования, </w:t>
      </w:r>
      <w:r w:rsidRPr="00962E01">
        <w:rPr>
          <w:rFonts w:eastAsia="Arial Narrow"/>
          <w:b/>
          <w:bCs/>
          <w:sz w:val="26"/>
          <w:szCs w:val="26"/>
        </w:rPr>
        <w:t>выдвигаемых лицами с инвалидностью</w:t>
      </w:r>
      <w:r w:rsidR="001E7BB7" w:rsidRPr="00962E01">
        <w:rPr>
          <w:rFonts w:eastAsia="Arial Narrow"/>
          <w:b/>
          <w:bCs/>
          <w:sz w:val="26"/>
          <w:szCs w:val="26"/>
        </w:rPr>
        <w:t>, подлежащих реализации на территории МО «Город Глазов»</w:t>
      </w:r>
    </w:p>
    <w:p w:rsidR="00095344" w:rsidRPr="00962E01" w:rsidRDefault="00095344" w:rsidP="00071197">
      <w:pPr>
        <w:jc w:val="center"/>
        <w:rPr>
          <w:b/>
          <w:bCs/>
          <w:sz w:val="26"/>
          <w:szCs w:val="26"/>
        </w:rPr>
      </w:pPr>
    </w:p>
    <w:tbl>
      <w:tblPr>
        <w:tblW w:w="9634" w:type="dxa"/>
        <w:tblLayout w:type="fixed"/>
        <w:tblLook w:val="0600"/>
      </w:tblPr>
      <w:tblGrid>
        <w:gridCol w:w="3397"/>
        <w:gridCol w:w="2268"/>
        <w:gridCol w:w="3969"/>
      </w:tblGrid>
      <w:tr w:rsidR="00962E01" w:rsidRPr="00962E01" w:rsidTr="001816D6">
        <w:trPr>
          <w:trHeight w:val="20"/>
        </w:trPr>
        <w:tc>
          <w:tcPr>
            <w:tcW w:w="33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rPr>
                <w:sz w:val="26"/>
                <w:szCs w:val="26"/>
              </w:rPr>
            </w:pPr>
            <w:r w:rsidRPr="00962E01">
              <w:rPr>
                <w:sz w:val="26"/>
                <w:szCs w:val="26"/>
              </w:rPr>
              <w:t>«__» _______ 20__ года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95344" w:rsidP="00095344">
            <w:pPr>
              <w:jc w:val="both"/>
              <w:rPr>
                <w:b/>
                <w:sz w:val="26"/>
                <w:szCs w:val="26"/>
              </w:rPr>
            </w:pPr>
            <w:r w:rsidRPr="00962E01">
              <w:rPr>
                <w:sz w:val="26"/>
                <w:szCs w:val="26"/>
              </w:rPr>
              <w:t xml:space="preserve">            город Гл</w:t>
            </w:r>
            <w:r w:rsidR="002C3FEE" w:rsidRPr="00962E01">
              <w:rPr>
                <w:sz w:val="26"/>
                <w:szCs w:val="26"/>
              </w:rPr>
              <w:t>а</w:t>
            </w:r>
            <w:r w:rsidRPr="00962E01">
              <w:rPr>
                <w:sz w:val="26"/>
                <w:szCs w:val="26"/>
              </w:rPr>
              <w:t>зов</w:t>
            </w:r>
          </w:p>
        </w:tc>
      </w:tr>
      <w:tr w:rsidR="00071197" w:rsidRPr="00962E01" w:rsidTr="001816D6">
        <w:trPr>
          <w:trHeight w:val="20"/>
        </w:trPr>
        <w:tc>
          <w:tcPr>
            <w:tcW w:w="33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95344" w:rsidP="001816D6">
            <w:pPr>
              <w:rPr>
                <w:sz w:val="26"/>
                <w:szCs w:val="26"/>
              </w:rPr>
            </w:pPr>
            <w:r w:rsidRPr="00962E01">
              <w:rPr>
                <w:sz w:val="26"/>
                <w:szCs w:val="26"/>
              </w:rPr>
              <w:t xml:space="preserve">  </w:t>
            </w:r>
          </w:p>
          <w:p w:rsidR="00095344" w:rsidRPr="00962E01" w:rsidRDefault="00095344" w:rsidP="002C3FEE">
            <w:pPr>
              <w:rPr>
                <w:sz w:val="26"/>
                <w:szCs w:val="26"/>
              </w:rPr>
            </w:pPr>
            <w:r w:rsidRPr="00962E01">
              <w:rPr>
                <w:sz w:val="26"/>
                <w:szCs w:val="26"/>
              </w:rPr>
              <w:t xml:space="preserve">Время:_____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rPr>
                <w:rFonts w:eastAsia="Arial Narrow"/>
                <w:sz w:val="26"/>
                <w:szCs w:val="26"/>
              </w:rPr>
            </w:pPr>
          </w:p>
        </w:tc>
      </w:tr>
    </w:tbl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b/>
          <w:sz w:val="26"/>
          <w:szCs w:val="26"/>
        </w:rPr>
        <w:t>Председательствовал:</w:t>
      </w:r>
      <w:r w:rsidRPr="00962E01">
        <w:rPr>
          <w:sz w:val="26"/>
          <w:szCs w:val="26"/>
        </w:rPr>
        <w:t xml:space="preserve"> председатель муниципальной экспертной комиссии _____________</w:t>
      </w:r>
    </w:p>
    <w:p w:rsidR="00071197" w:rsidRPr="00962E01" w:rsidRDefault="00071197" w:rsidP="00071197">
      <w:pPr>
        <w:rPr>
          <w:b/>
          <w:sz w:val="26"/>
          <w:szCs w:val="26"/>
        </w:rPr>
      </w:pPr>
      <w:r w:rsidRPr="00962E01">
        <w:rPr>
          <w:b/>
          <w:sz w:val="26"/>
          <w:szCs w:val="26"/>
        </w:rPr>
        <w:t>Присутствовали:</w:t>
      </w:r>
    </w:p>
    <w:p w:rsidR="00071197" w:rsidRPr="00962E01" w:rsidRDefault="00071197" w:rsidP="00071197">
      <w:pPr>
        <w:rPr>
          <w:b/>
          <w:sz w:val="26"/>
          <w:szCs w:val="26"/>
        </w:rPr>
      </w:pPr>
      <w:r w:rsidRPr="00962E01">
        <w:rPr>
          <w:b/>
          <w:sz w:val="26"/>
          <w:szCs w:val="26"/>
        </w:rPr>
        <w:t>Члены комиссии: _____________________________________________________________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>Из ___ членов комиссии присутствовали ___ членов комиссии, кворум имеется, работа комиссии правомочна.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</w:p>
    <w:p w:rsidR="00071197" w:rsidRPr="00962E01" w:rsidRDefault="00071197" w:rsidP="00071197">
      <w:pPr>
        <w:jc w:val="center"/>
        <w:rPr>
          <w:b/>
          <w:sz w:val="26"/>
          <w:szCs w:val="26"/>
        </w:rPr>
      </w:pPr>
      <w:r w:rsidRPr="00962E01">
        <w:rPr>
          <w:b/>
          <w:sz w:val="26"/>
          <w:szCs w:val="26"/>
        </w:rPr>
        <w:t>Повестка дня:</w:t>
      </w:r>
    </w:p>
    <w:p w:rsidR="00071197" w:rsidRPr="00962E01" w:rsidRDefault="00071197" w:rsidP="00091824">
      <w:pPr>
        <w:pStyle w:val="a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Проведение экспертизы проектов инициативного бюджетирования, </w:t>
      </w:r>
      <w:r w:rsidR="001E7BB7" w:rsidRPr="00962E01">
        <w:rPr>
          <w:sz w:val="26"/>
          <w:szCs w:val="26"/>
        </w:rPr>
        <w:t xml:space="preserve">выдвигаемых </w:t>
      </w:r>
      <w:r w:rsidRPr="00962E01">
        <w:rPr>
          <w:rFonts w:eastAsia="Arial Narrow"/>
          <w:sz w:val="26"/>
          <w:szCs w:val="26"/>
        </w:rPr>
        <w:t xml:space="preserve"> лицами с инвалидностью</w:t>
      </w:r>
      <w:r w:rsidR="001E7BB7" w:rsidRPr="00962E01">
        <w:rPr>
          <w:rFonts w:eastAsia="Arial Narrow"/>
          <w:sz w:val="26"/>
          <w:szCs w:val="26"/>
        </w:rPr>
        <w:t>,</w:t>
      </w:r>
      <w:r w:rsidRPr="00962E01">
        <w:rPr>
          <w:sz w:val="26"/>
          <w:szCs w:val="26"/>
        </w:rPr>
        <w:t xml:space="preserve"> </w:t>
      </w:r>
      <w:r w:rsidR="001E7BB7" w:rsidRPr="00962E01">
        <w:rPr>
          <w:sz w:val="26"/>
          <w:szCs w:val="26"/>
        </w:rPr>
        <w:t xml:space="preserve">подлежащих реализации </w:t>
      </w:r>
      <w:r w:rsidRPr="00962E01">
        <w:rPr>
          <w:sz w:val="26"/>
          <w:szCs w:val="26"/>
        </w:rPr>
        <w:t xml:space="preserve">на территории </w:t>
      </w:r>
      <w:r w:rsidR="001E7BB7" w:rsidRPr="00962E01">
        <w:rPr>
          <w:sz w:val="26"/>
          <w:szCs w:val="26"/>
        </w:rPr>
        <w:t>МО</w:t>
      </w:r>
      <w:r w:rsidRPr="00962E01">
        <w:rPr>
          <w:sz w:val="26"/>
          <w:szCs w:val="26"/>
        </w:rPr>
        <w:t xml:space="preserve"> </w:t>
      </w:r>
      <w:r w:rsidRPr="00962E01">
        <w:rPr>
          <w:rFonts w:eastAsia="Arial Narrow"/>
          <w:sz w:val="26"/>
          <w:szCs w:val="26"/>
        </w:rPr>
        <w:t>«Город Глазов»</w:t>
      </w:r>
      <w:r w:rsidRPr="00962E01">
        <w:rPr>
          <w:sz w:val="26"/>
          <w:szCs w:val="26"/>
        </w:rPr>
        <w:t xml:space="preserve"> (Докладчик _________).</w:t>
      </w:r>
    </w:p>
    <w:p w:rsidR="00071197" w:rsidRPr="00962E01" w:rsidRDefault="00071197" w:rsidP="00091824">
      <w:pPr>
        <w:pStyle w:val="a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Формирование замечаний, предложени</w:t>
      </w:r>
      <w:r w:rsidR="002C3FEE" w:rsidRPr="00962E01">
        <w:rPr>
          <w:sz w:val="26"/>
          <w:szCs w:val="26"/>
        </w:rPr>
        <w:t>й</w:t>
      </w:r>
      <w:r w:rsidRPr="00962E01">
        <w:rPr>
          <w:sz w:val="26"/>
          <w:szCs w:val="26"/>
        </w:rPr>
        <w:t xml:space="preserve"> и рекомендаций по доработке проектов инициативного бюджетирования, </w:t>
      </w:r>
      <w:r w:rsidR="001E7BB7" w:rsidRPr="00962E01">
        <w:rPr>
          <w:sz w:val="26"/>
          <w:szCs w:val="26"/>
        </w:rPr>
        <w:t xml:space="preserve">выдвигаемых </w:t>
      </w:r>
      <w:r w:rsidRPr="00962E01">
        <w:rPr>
          <w:rFonts w:eastAsia="Arial Narrow"/>
          <w:sz w:val="26"/>
          <w:szCs w:val="26"/>
        </w:rPr>
        <w:t xml:space="preserve"> лицами с инвалидностью</w:t>
      </w:r>
      <w:r w:rsidR="001E7BB7" w:rsidRPr="00962E01">
        <w:rPr>
          <w:rFonts w:eastAsia="Arial Narrow"/>
          <w:sz w:val="26"/>
          <w:szCs w:val="26"/>
        </w:rPr>
        <w:t xml:space="preserve">, подлежащих реализации </w:t>
      </w:r>
      <w:r w:rsidRPr="00962E01">
        <w:rPr>
          <w:sz w:val="26"/>
          <w:szCs w:val="26"/>
        </w:rPr>
        <w:t xml:space="preserve"> на территории </w:t>
      </w:r>
      <w:r w:rsidR="001E7BB7" w:rsidRPr="00962E01">
        <w:rPr>
          <w:sz w:val="26"/>
          <w:szCs w:val="26"/>
        </w:rPr>
        <w:t>МО</w:t>
      </w:r>
      <w:r w:rsidRPr="00962E01">
        <w:rPr>
          <w:sz w:val="26"/>
          <w:szCs w:val="26"/>
        </w:rPr>
        <w:t xml:space="preserve"> </w:t>
      </w:r>
      <w:r w:rsidRPr="00962E01">
        <w:rPr>
          <w:rFonts w:eastAsia="Arial Narrow"/>
          <w:sz w:val="26"/>
          <w:szCs w:val="26"/>
        </w:rPr>
        <w:t>«Город Глазов»</w:t>
      </w:r>
      <w:r w:rsidRPr="00962E01">
        <w:rPr>
          <w:sz w:val="26"/>
          <w:szCs w:val="26"/>
        </w:rPr>
        <w:t xml:space="preserve"> (Докладчик _________).</w:t>
      </w:r>
    </w:p>
    <w:p w:rsidR="00071197" w:rsidRPr="00962E01" w:rsidRDefault="00071197" w:rsidP="00071197">
      <w:pPr>
        <w:pStyle w:val="af7"/>
        <w:ind w:left="1096"/>
        <w:jc w:val="both"/>
        <w:rPr>
          <w:sz w:val="26"/>
          <w:szCs w:val="26"/>
        </w:rPr>
      </w:pPr>
    </w:p>
    <w:p w:rsidR="00071197" w:rsidRPr="00962E01" w:rsidRDefault="00071197" w:rsidP="00071197">
      <w:pPr>
        <w:ind w:firstLine="709"/>
        <w:jc w:val="both"/>
        <w:rPr>
          <w:sz w:val="26"/>
          <w:szCs w:val="26"/>
        </w:rPr>
      </w:pPr>
      <w:r w:rsidRPr="00962E01">
        <w:rPr>
          <w:b/>
          <w:sz w:val="26"/>
          <w:szCs w:val="26"/>
        </w:rPr>
        <w:t xml:space="preserve">Выступили: </w:t>
      </w:r>
      <w:r w:rsidRPr="00962E01">
        <w:rPr>
          <w:sz w:val="26"/>
          <w:szCs w:val="26"/>
        </w:rPr>
        <w:t>_______________________________.</w:t>
      </w:r>
    </w:p>
    <w:p w:rsidR="00095344" w:rsidRPr="00962E01" w:rsidRDefault="00095344" w:rsidP="00071197">
      <w:pPr>
        <w:ind w:firstLine="709"/>
        <w:jc w:val="both"/>
        <w:rPr>
          <w:sz w:val="26"/>
          <w:szCs w:val="26"/>
        </w:rPr>
      </w:pPr>
    </w:p>
    <w:p w:rsidR="00071197" w:rsidRPr="00962E01" w:rsidRDefault="00071197" w:rsidP="00071197">
      <w:pPr>
        <w:ind w:firstLine="700"/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Муниципальная экспертная комиссия </w:t>
      </w:r>
      <w:r w:rsidRPr="00962E01">
        <w:rPr>
          <w:b/>
          <w:bCs/>
          <w:sz w:val="26"/>
          <w:szCs w:val="26"/>
        </w:rPr>
        <w:t>решила</w:t>
      </w:r>
      <w:r w:rsidRPr="00962E01">
        <w:rPr>
          <w:sz w:val="26"/>
          <w:szCs w:val="26"/>
        </w:rPr>
        <w:t>:</w:t>
      </w:r>
    </w:p>
    <w:p w:rsidR="001E7BB7" w:rsidRPr="00962E01" w:rsidRDefault="001E7BB7" w:rsidP="00071197">
      <w:pPr>
        <w:ind w:firstLine="700"/>
        <w:jc w:val="both"/>
        <w:rPr>
          <w:sz w:val="26"/>
          <w:szCs w:val="26"/>
        </w:rPr>
      </w:pPr>
    </w:p>
    <w:p w:rsidR="001E7BB7" w:rsidRPr="00962E01" w:rsidRDefault="00616F08" w:rsidP="00071197">
      <w:pPr>
        <w:ind w:firstLine="700"/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Указываются предложения и  замечания по каждому  проекту, рекомендации по доработке проектов. </w:t>
      </w:r>
    </w:p>
    <w:p w:rsidR="001E7BB7" w:rsidRPr="00962E01" w:rsidRDefault="001E7BB7" w:rsidP="00071197">
      <w:pPr>
        <w:ind w:firstLine="700"/>
        <w:jc w:val="both"/>
        <w:rPr>
          <w:sz w:val="26"/>
          <w:szCs w:val="26"/>
        </w:rPr>
      </w:pPr>
    </w:p>
    <w:p w:rsidR="00071197" w:rsidRPr="00962E01" w:rsidRDefault="00D97CC1" w:rsidP="00071197">
      <w:pPr>
        <w:ind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 </w:t>
      </w:r>
      <w:r w:rsidR="00071197" w:rsidRPr="00962E01">
        <w:rPr>
          <w:sz w:val="26"/>
          <w:szCs w:val="26"/>
        </w:rPr>
        <w:t>(Итоги голосования</w:t>
      </w:r>
      <w:proofErr w:type="gramStart"/>
      <w:r w:rsidR="00071197" w:rsidRPr="00962E01">
        <w:rPr>
          <w:sz w:val="26"/>
          <w:szCs w:val="26"/>
        </w:rPr>
        <w:t xml:space="preserve">: </w:t>
      </w:r>
      <w:r w:rsidR="00616F08" w:rsidRPr="00962E01">
        <w:rPr>
          <w:sz w:val="26"/>
          <w:szCs w:val="26"/>
        </w:rPr>
        <w:t xml:space="preserve">                              </w:t>
      </w:r>
      <w:r w:rsidR="00071197" w:rsidRPr="00962E01">
        <w:rPr>
          <w:sz w:val="26"/>
          <w:szCs w:val="26"/>
        </w:rPr>
        <w:t>).</w:t>
      </w:r>
      <w:proofErr w:type="gramEnd"/>
    </w:p>
    <w:p w:rsidR="00D97CC1" w:rsidRPr="00962E01" w:rsidRDefault="00D97CC1" w:rsidP="00071197">
      <w:pPr>
        <w:ind w:firstLine="567"/>
        <w:jc w:val="both"/>
        <w:rPr>
          <w:sz w:val="26"/>
          <w:szCs w:val="26"/>
        </w:rPr>
      </w:pPr>
    </w:p>
    <w:p w:rsidR="00D97CC1" w:rsidRPr="00962E01" w:rsidRDefault="00D97CC1" w:rsidP="00D97CC1">
      <w:pPr>
        <w:rPr>
          <w:rFonts w:eastAsia="Arial Narrow"/>
          <w:sz w:val="26"/>
          <w:szCs w:val="26"/>
        </w:rPr>
      </w:pPr>
      <w:r w:rsidRPr="00962E01">
        <w:rPr>
          <w:sz w:val="26"/>
          <w:szCs w:val="26"/>
        </w:rPr>
        <w:t>Приложение</w:t>
      </w:r>
      <w:proofErr w:type="gramStart"/>
      <w:r w:rsidRPr="00962E01">
        <w:rPr>
          <w:sz w:val="26"/>
          <w:szCs w:val="26"/>
        </w:rPr>
        <w:t xml:space="preserve"> :</w:t>
      </w:r>
      <w:proofErr w:type="gramEnd"/>
      <w:r w:rsidRPr="00962E01">
        <w:rPr>
          <w:rFonts w:eastAsia="Arial Narrow"/>
          <w:b/>
          <w:sz w:val="26"/>
          <w:szCs w:val="26"/>
        </w:rPr>
        <w:t xml:space="preserve">  </w:t>
      </w:r>
      <w:r w:rsidRPr="00962E01">
        <w:rPr>
          <w:rFonts w:eastAsia="Arial Narrow"/>
          <w:sz w:val="26"/>
          <w:szCs w:val="26"/>
        </w:rPr>
        <w:t xml:space="preserve">Лист экспертизы  проекта инициативного бюджетирования, </w:t>
      </w:r>
      <w:r w:rsidR="00A5334D" w:rsidRPr="00962E01">
        <w:rPr>
          <w:rFonts w:eastAsia="Arial Narrow"/>
          <w:sz w:val="26"/>
          <w:szCs w:val="26"/>
        </w:rPr>
        <w:t xml:space="preserve">подлежащего реализации  на территории  МО «Город Глазов», </w:t>
      </w:r>
      <w:r w:rsidRPr="00962E01">
        <w:rPr>
          <w:rFonts w:eastAsia="Arial Narrow"/>
          <w:sz w:val="26"/>
          <w:szCs w:val="26"/>
        </w:rPr>
        <w:t>участвующего в Отборе</w:t>
      </w:r>
      <w:r w:rsidR="00A5334D" w:rsidRPr="00962E01">
        <w:rPr>
          <w:rFonts w:eastAsia="Arial Narrow"/>
          <w:sz w:val="26"/>
          <w:szCs w:val="26"/>
        </w:rPr>
        <w:t xml:space="preserve"> </w:t>
      </w:r>
      <w:r w:rsidRPr="00962E01">
        <w:rPr>
          <w:rFonts w:eastAsia="Arial Narrow"/>
          <w:sz w:val="26"/>
          <w:szCs w:val="26"/>
        </w:rPr>
        <w:t xml:space="preserve">(указывается лист экспертизы  по каждому проекту инициативного бюджетирования) </w:t>
      </w:r>
    </w:p>
    <w:p w:rsidR="00D97CC1" w:rsidRPr="00962E01" w:rsidRDefault="00D97CC1" w:rsidP="00071197">
      <w:pPr>
        <w:ind w:firstLine="567"/>
        <w:jc w:val="both"/>
        <w:rPr>
          <w:sz w:val="26"/>
          <w:szCs w:val="26"/>
        </w:rPr>
      </w:pPr>
    </w:p>
    <w:p w:rsidR="00071197" w:rsidRPr="00962E01" w:rsidRDefault="00071197" w:rsidP="00071197">
      <w:pPr>
        <w:jc w:val="both"/>
        <w:rPr>
          <w:sz w:val="26"/>
          <w:szCs w:val="26"/>
        </w:rPr>
      </w:pP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lastRenderedPageBreak/>
        <w:t>Протокол вел: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944"/>
        <w:gridCol w:w="5628"/>
      </w:tblGrid>
      <w:tr w:rsidR="00962E01" w:rsidRPr="00962E01" w:rsidTr="001816D6">
        <w:tc>
          <w:tcPr>
            <w:tcW w:w="3964" w:type="dxa"/>
          </w:tcPr>
          <w:p w:rsidR="00071197" w:rsidRPr="00962E01" w:rsidRDefault="00071197" w:rsidP="001816D6">
            <w:pPr>
              <w:rPr>
                <w:sz w:val="26"/>
                <w:szCs w:val="26"/>
              </w:rPr>
            </w:pPr>
            <w:r w:rsidRPr="00962E01">
              <w:rPr>
                <w:sz w:val="26"/>
                <w:szCs w:val="26"/>
              </w:rPr>
              <w:t xml:space="preserve">Секретарь муниципальной экспертной комиссии </w:t>
            </w:r>
          </w:p>
        </w:tc>
        <w:tc>
          <w:tcPr>
            <w:tcW w:w="5663" w:type="dxa"/>
            <w:vAlign w:val="bottom"/>
          </w:tcPr>
          <w:p w:rsidR="00071197" w:rsidRPr="00962E01" w:rsidRDefault="00071197" w:rsidP="001816D6">
            <w:pPr>
              <w:rPr>
                <w:sz w:val="26"/>
                <w:szCs w:val="26"/>
              </w:rPr>
            </w:pPr>
            <w:r w:rsidRPr="00962E01">
              <w:rPr>
                <w:sz w:val="26"/>
                <w:szCs w:val="26"/>
              </w:rPr>
              <w:t>_______________</w:t>
            </w:r>
          </w:p>
        </w:tc>
      </w:tr>
      <w:tr w:rsidR="00962E01" w:rsidRPr="00962E01" w:rsidTr="001816D6">
        <w:tc>
          <w:tcPr>
            <w:tcW w:w="3964" w:type="dxa"/>
          </w:tcPr>
          <w:p w:rsidR="00071197" w:rsidRPr="00962E01" w:rsidRDefault="00071197" w:rsidP="001816D6">
            <w:pPr>
              <w:rPr>
                <w:sz w:val="26"/>
                <w:szCs w:val="26"/>
              </w:rPr>
            </w:pPr>
          </w:p>
          <w:p w:rsidR="00071197" w:rsidRPr="00962E01" w:rsidRDefault="00071197" w:rsidP="001816D6">
            <w:pPr>
              <w:rPr>
                <w:sz w:val="26"/>
                <w:szCs w:val="26"/>
              </w:rPr>
            </w:pPr>
            <w:r w:rsidRPr="00962E01">
              <w:rPr>
                <w:sz w:val="26"/>
                <w:szCs w:val="26"/>
              </w:rPr>
              <w:t>Председатель муниципальной экспертной комиссии</w:t>
            </w:r>
          </w:p>
        </w:tc>
        <w:tc>
          <w:tcPr>
            <w:tcW w:w="5663" w:type="dxa"/>
            <w:vAlign w:val="bottom"/>
          </w:tcPr>
          <w:p w:rsidR="00071197" w:rsidRPr="00962E01" w:rsidRDefault="00071197" w:rsidP="001816D6">
            <w:pPr>
              <w:rPr>
                <w:sz w:val="26"/>
                <w:szCs w:val="26"/>
              </w:rPr>
            </w:pPr>
            <w:r w:rsidRPr="00962E01">
              <w:rPr>
                <w:sz w:val="26"/>
                <w:szCs w:val="26"/>
              </w:rPr>
              <w:t>_______________</w:t>
            </w:r>
          </w:p>
        </w:tc>
      </w:tr>
    </w:tbl>
    <w:p w:rsidR="00071197" w:rsidRPr="00962E01" w:rsidRDefault="00071197" w:rsidP="00071197">
      <w:pPr>
        <w:jc w:val="both"/>
        <w:rPr>
          <w:sz w:val="26"/>
          <w:szCs w:val="26"/>
        </w:rPr>
      </w:pP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Члены муниципальной экспертной комиссии:  _______________ 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               _______________ 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               _______________ 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               _______________ 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               _______________ 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</w:p>
    <w:p w:rsidR="00071197" w:rsidRPr="00962E01" w:rsidRDefault="00071197" w:rsidP="00071197">
      <w:r w:rsidRPr="00962E01">
        <w:br w:type="page"/>
      </w:r>
    </w:p>
    <w:p w:rsidR="00095344" w:rsidRPr="00962E01" w:rsidRDefault="00095344" w:rsidP="00071197">
      <w:pPr>
        <w:ind w:left="4962"/>
        <w:jc w:val="right"/>
      </w:pPr>
    </w:p>
    <w:p w:rsidR="00095344" w:rsidRPr="00962E01" w:rsidRDefault="00095344" w:rsidP="00095344">
      <w:r w:rsidRPr="00962E01">
        <w:t xml:space="preserve">                                                                                   Приложение 5 </w:t>
      </w:r>
      <w:proofErr w:type="gramStart"/>
      <w:r w:rsidRPr="00962E01">
        <w:t>к</w:t>
      </w:r>
      <w:proofErr w:type="gramEnd"/>
      <w:r w:rsidRPr="00962E01">
        <w:t xml:space="preserve"> </w:t>
      </w:r>
    </w:p>
    <w:p w:rsidR="00095344" w:rsidRPr="00962E01" w:rsidRDefault="00095344" w:rsidP="00095344">
      <w:pPr>
        <w:ind w:left="4962"/>
        <w:rPr>
          <w:rFonts w:eastAsia="Arial Narrow"/>
        </w:rPr>
      </w:pPr>
      <w:r w:rsidRPr="00962E01">
        <w:rPr>
          <w:rFonts w:eastAsia="Arial Narrow"/>
        </w:rPr>
        <w:t>к Порядку проведения</w:t>
      </w:r>
    </w:p>
    <w:p w:rsidR="00095344" w:rsidRPr="00962E01" w:rsidRDefault="00095344" w:rsidP="00095344">
      <w:pPr>
        <w:ind w:left="4962"/>
        <w:rPr>
          <w:rFonts w:eastAsia="Arial Narrow"/>
        </w:rPr>
      </w:pPr>
      <w:r w:rsidRPr="00962E01">
        <w:rPr>
          <w:rFonts w:eastAsia="Arial Narrow"/>
        </w:rPr>
        <w:t>отбора проектов инициативного бюджетирования, выдвигаемых лицами с инвалидностью, подлежащих реализации  на территории муниципального образования  «Город Глазов»</w:t>
      </w:r>
    </w:p>
    <w:p w:rsidR="00616F08" w:rsidRPr="00962E01" w:rsidRDefault="00616F08" w:rsidP="00071197">
      <w:pPr>
        <w:ind w:left="4962"/>
        <w:jc w:val="right"/>
      </w:pPr>
    </w:p>
    <w:p w:rsidR="00071197" w:rsidRPr="00962E01" w:rsidRDefault="00071197" w:rsidP="00071197">
      <w:pPr>
        <w:ind w:left="4962"/>
        <w:jc w:val="right"/>
      </w:pPr>
    </w:p>
    <w:p w:rsidR="00071197" w:rsidRPr="00962E01" w:rsidRDefault="00071197" w:rsidP="00071197">
      <w:pPr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Регистрационный номер __________________</w:t>
      </w:r>
    </w:p>
    <w:p w:rsidR="00071197" w:rsidRPr="00962E01" w:rsidRDefault="00071197" w:rsidP="00071197">
      <w:pPr>
        <w:jc w:val="center"/>
        <w:rPr>
          <w:rFonts w:eastAsia="Arial Narrow"/>
          <w:b/>
          <w:sz w:val="26"/>
          <w:szCs w:val="26"/>
        </w:rPr>
      </w:pPr>
    </w:p>
    <w:p w:rsidR="00071197" w:rsidRPr="00962E01" w:rsidRDefault="00071197" w:rsidP="00071197">
      <w:pPr>
        <w:jc w:val="center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b/>
          <w:sz w:val="26"/>
          <w:szCs w:val="26"/>
        </w:rPr>
        <w:t xml:space="preserve">Лист экспертизы </w:t>
      </w:r>
    </w:p>
    <w:p w:rsidR="00071197" w:rsidRPr="00962E01" w:rsidRDefault="00071197" w:rsidP="00D97CC1">
      <w:pPr>
        <w:jc w:val="center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b/>
          <w:sz w:val="26"/>
          <w:szCs w:val="26"/>
        </w:rPr>
        <w:t xml:space="preserve">проекта инициативного бюджетирования, </w:t>
      </w:r>
      <w:r w:rsidR="00A5334D" w:rsidRPr="00962E01">
        <w:rPr>
          <w:rFonts w:eastAsia="Arial Narrow"/>
          <w:b/>
          <w:sz w:val="26"/>
          <w:szCs w:val="26"/>
        </w:rPr>
        <w:t xml:space="preserve">подлежащего  реализации  на территории  МО «Город Глазов», </w:t>
      </w:r>
      <w:r w:rsidRPr="00962E01">
        <w:rPr>
          <w:rFonts w:eastAsia="Arial Narrow"/>
          <w:b/>
          <w:sz w:val="26"/>
          <w:szCs w:val="26"/>
        </w:rPr>
        <w:t>участвующего в Отборе</w:t>
      </w:r>
      <w:r w:rsidR="00A5334D" w:rsidRPr="00962E01">
        <w:rPr>
          <w:rFonts w:eastAsia="Arial Narrow"/>
          <w:b/>
          <w:sz w:val="26"/>
          <w:szCs w:val="26"/>
        </w:rPr>
        <w:t>.</w:t>
      </w:r>
      <w:r w:rsidR="00D97CC1" w:rsidRPr="00962E01">
        <w:rPr>
          <w:rFonts w:eastAsia="Arial Narrow"/>
          <w:b/>
          <w:sz w:val="26"/>
          <w:szCs w:val="26"/>
        </w:rPr>
        <w:t xml:space="preserve"> </w:t>
      </w:r>
    </w:p>
    <w:p w:rsidR="00071197" w:rsidRPr="00962E01" w:rsidRDefault="00071197" w:rsidP="00071197">
      <w:pPr>
        <w:jc w:val="center"/>
        <w:rPr>
          <w:rFonts w:eastAsia="Arial Narrow"/>
          <w:bCs/>
          <w:i/>
          <w:iCs/>
          <w:sz w:val="26"/>
          <w:szCs w:val="26"/>
        </w:rPr>
      </w:pPr>
      <w:r w:rsidRPr="00962E01">
        <w:rPr>
          <w:rFonts w:eastAsia="Arial Narrow"/>
          <w:bCs/>
          <w:i/>
          <w:iCs/>
          <w:sz w:val="26"/>
          <w:szCs w:val="26"/>
        </w:rPr>
        <w:t>(заполняется для каждого проекта)</w:t>
      </w:r>
    </w:p>
    <w:p w:rsidR="00A5334D" w:rsidRPr="00962E01" w:rsidRDefault="00A5334D" w:rsidP="00071197">
      <w:pPr>
        <w:jc w:val="center"/>
        <w:rPr>
          <w:rFonts w:eastAsia="Arial Narrow"/>
          <w:bCs/>
          <w:i/>
          <w:iCs/>
          <w:sz w:val="26"/>
          <w:szCs w:val="26"/>
        </w:rPr>
      </w:pPr>
    </w:p>
    <w:p w:rsidR="00071197" w:rsidRPr="00962E01" w:rsidRDefault="00071197" w:rsidP="00071197">
      <w:pPr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Дата проведения экспертизы</w:t>
      </w:r>
    </w:p>
    <w:p w:rsidR="00071197" w:rsidRPr="00962E01" w:rsidRDefault="00071197" w:rsidP="00071197">
      <w:pPr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____ __________ 20___ г.</w:t>
      </w:r>
    </w:p>
    <w:p w:rsidR="00095344" w:rsidRPr="00962E01" w:rsidRDefault="00095344" w:rsidP="00071197">
      <w:pPr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Наименование проекта __________________________________________</w:t>
      </w:r>
    </w:p>
    <w:p w:rsidR="00071197" w:rsidRPr="00962E01" w:rsidRDefault="00071197" w:rsidP="00071197">
      <w:pPr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______________________________________________________________</w:t>
      </w:r>
    </w:p>
    <w:p w:rsidR="00071197" w:rsidRPr="00962E01" w:rsidRDefault="00071197" w:rsidP="00071197">
      <w:pPr>
        <w:rPr>
          <w:rFonts w:eastAsia="Arial Narrow"/>
          <w:sz w:val="28"/>
          <w:szCs w:val="28"/>
        </w:rPr>
      </w:pPr>
      <w:r w:rsidRPr="00962E01">
        <w:rPr>
          <w:rFonts w:eastAsia="Arial Narrow"/>
          <w:sz w:val="28"/>
          <w:szCs w:val="28"/>
        </w:rPr>
        <w:t>______________________________________________________________</w:t>
      </w:r>
    </w:p>
    <w:p w:rsidR="00071197" w:rsidRPr="00962E01" w:rsidRDefault="00071197" w:rsidP="00071197">
      <w:pPr>
        <w:rPr>
          <w:rFonts w:eastAsia="Arial Narrow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575"/>
        <w:gridCol w:w="5973"/>
        <w:gridCol w:w="1330"/>
        <w:gridCol w:w="1678"/>
      </w:tblGrid>
      <w:tr w:rsidR="00962E01" w:rsidRPr="00962E01" w:rsidTr="001816D6">
        <w:trPr>
          <w:trHeight w:val="557"/>
        </w:trPr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Unicode MS"/>
              </w:rPr>
              <w:t xml:space="preserve">№ </w:t>
            </w:r>
            <w:proofErr w:type="gramStart"/>
            <w:r w:rsidRPr="00962E01">
              <w:rPr>
                <w:rFonts w:eastAsia="Arial Unicode MS"/>
              </w:rPr>
              <w:t>п</w:t>
            </w:r>
            <w:proofErr w:type="gramEnd"/>
            <w:r w:rsidRPr="00962E01">
              <w:rPr>
                <w:rFonts w:eastAsia="Arial Unicode MS"/>
              </w:rPr>
              <w:t>/п</w:t>
            </w:r>
          </w:p>
        </w:tc>
        <w:tc>
          <w:tcPr>
            <w:tcW w:w="3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Показатель / Критерий</w:t>
            </w:r>
          </w:p>
        </w:tc>
        <w:tc>
          <w:tcPr>
            <w:tcW w:w="15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Результат (</w:t>
            </w:r>
            <w:proofErr w:type="gramStart"/>
            <w:r w:rsidRPr="00962E01">
              <w:rPr>
                <w:rFonts w:eastAsia="Arial Narrow"/>
              </w:rPr>
              <w:t>нужное</w:t>
            </w:r>
            <w:proofErr w:type="gramEnd"/>
            <w:r w:rsidRPr="00962E01">
              <w:rPr>
                <w:rFonts w:eastAsia="Arial Narrow"/>
              </w:rPr>
              <w:t xml:space="preserve"> подчеркнуть)</w:t>
            </w:r>
          </w:p>
        </w:tc>
      </w:tr>
      <w:tr w:rsidR="00962E01" w:rsidRPr="00962E01" w:rsidTr="001816D6">
        <w:trPr>
          <w:trHeight w:val="660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1.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Проект соответствует полномочиям органов местного самоуправления по решению вопросов местного значения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Нет</w:t>
            </w:r>
          </w:p>
        </w:tc>
      </w:tr>
      <w:tr w:rsidR="00962E01" w:rsidRPr="00962E01" w:rsidTr="001816D6">
        <w:trPr>
          <w:trHeight w:val="485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2.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rPr>
                <w:rFonts w:eastAsia="Arial Narrow"/>
              </w:rPr>
            </w:pPr>
            <w:r w:rsidRPr="00962E01">
              <w:rPr>
                <w:rFonts w:eastAsia="Arial Narrow"/>
              </w:rPr>
              <w:t>Существующие объекты, включая земельные участки, на которые направлен проект, находятся в собственности муниципального образования</w:t>
            </w:r>
            <w:r w:rsidR="00095344" w:rsidRPr="00962E01">
              <w:rPr>
                <w:rFonts w:eastAsia="Arial Narrow"/>
              </w:rPr>
              <w:t xml:space="preserve"> «Город Глазов»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Нет</w:t>
            </w:r>
          </w:p>
        </w:tc>
      </w:tr>
      <w:tr w:rsidR="00962E01" w:rsidRPr="00962E01" w:rsidTr="001816D6">
        <w:trPr>
          <w:trHeight w:val="755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3.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Проект не противоречит утвержденным правилам благоустройства</w:t>
            </w:r>
            <w:r w:rsidR="00095344" w:rsidRPr="00962E01">
              <w:rPr>
                <w:rFonts w:eastAsia="Arial Narrow"/>
              </w:rPr>
              <w:t xml:space="preserve"> муниципального образования «Город Глазов»</w:t>
            </w:r>
            <w:r w:rsidRPr="00962E01">
              <w:rPr>
                <w:rFonts w:eastAsia="Arial Narrow"/>
              </w:rPr>
              <w:t>, планам развития территории муниципального образования</w:t>
            </w:r>
            <w:r w:rsidR="00095344" w:rsidRPr="00962E01">
              <w:rPr>
                <w:rFonts w:eastAsia="Arial Narrow"/>
              </w:rPr>
              <w:t xml:space="preserve"> «Город Глазов»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Нет</w:t>
            </w:r>
          </w:p>
        </w:tc>
      </w:tr>
      <w:tr w:rsidR="00962E01" w:rsidRPr="00962E01" w:rsidTr="001816D6">
        <w:trPr>
          <w:trHeight w:val="540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4.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Прое</w:t>
            </w:r>
            <w:proofErr w:type="gramStart"/>
            <w:r w:rsidRPr="00962E01">
              <w:rPr>
                <w:rFonts w:eastAsia="Arial Narrow"/>
              </w:rPr>
              <w:t>кт вкл</w:t>
            </w:r>
            <w:proofErr w:type="gramEnd"/>
            <w:r w:rsidRPr="00962E01">
              <w:rPr>
                <w:rFonts w:eastAsia="Arial Narrow"/>
              </w:rPr>
              <w:t>ючает планируемые мероприятия по содержанию и обслуживанию создаваемых, ремонтируемых и реконструируемых объектов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Нет</w:t>
            </w:r>
          </w:p>
        </w:tc>
      </w:tr>
      <w:tr w:rsidR="00962E01" w:rsidRPr="00962E01" w:rsidTr="001816D6">
        <w:trPr>
          <w:trHeight w:val="379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5.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Проект соответствует одной из типологий Отбора;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Нет</w:t>
            </w:r>
          </w:p>
        </w:tc>
      </w:tr>
      <w:tr w:rsidR="00962E01" w:rsidRPr="00962E01" w:rsidTr="001816D6">
        <w:trPr>
          <w:trHeight w:val="643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6.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rPr>
                <w:rFonts w:eastAsia="Arial Narrow"/>
              </w:rPr>
            </w:pPr>
            <w:r w:rsidRPr="00962E01">
              <w:rPr>
                <w:rFonts w:eastAsia="Arial Narrow"/>
              </w:rPr>
              <w:t>Реализация проекта не влечет негативного воздействия на окружающую среду;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Нет</w:t>
            </w:r>
          </w:p>
        </w:tc>
      </w:tr>
      <w:tr w:rsidR="00962E01" w:rsidRPr="00962E01" w:rsidTr="001816D6">
        <w:trPr>
          <w:trHeight w:val="326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7.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rPr>
                <w:rFonts w:eastAsia="Arial Narrow"/>
              </w:rPr>
            </w:pPr>
            <w:r w:rsidRPr="00962E01">
              <w:t xml:space="preserve">Проект является инклюзивным и разработан путем осознанного волеизъявления команды участников, его реализация целесообразна для улучшения социальной защиты и социальной поддержки людей с </w:t>
            </w:r>
            <w:r w:rsidRPr="00962E01">
              <w:lastRenderedPageBreak/>
              <w:t>инвалидностью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lastRenderedPageBreak/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Нет</w:t>
            </w:r>
          </w:p>
        </w:tc>
      </w:tr>
      <w:tr w:rsidR="00962E01" w:rsidRPr="00962E01" w:rsidTr="001816D6">
        <w:trPr>
          <w:trHeight w:val="1295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lastRenderedPageBreak/>
              <w:t>8.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rPr>
                <w:rFonts w:eastAsia="Arial Narrow"/>
              </w:rPr>
            </w:pPr>
            <w:r w:rsidRPr="00962E01">
              <w:t>Реализация проекта не противоречит и не дублирует мероприятия и проекты, предусмотренные органами социальной защиты Удмуртской Республики, иными уполномоченными органами или общественными организациями в целях социальной поддержки и социальной защиты инвалидов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Нет</w:t>
            </w:r>
          </w:p>
        </w:tc>
      </w:tr>
      <w:tr w:rsidR="00962E01" w:rsidRPr="00962E01" w:rsidTr="001816D6">
        <w:trPr>
          <w:trHeight w:val="889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9.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r w:rsidRPr="00962E01">
              <w:t>Реализация проекта не предусматривает осуществление мероприятий, включенных в государственные и муниципальные программы Удмуртской Республики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Нет</w:t>
            </w:r>
          </w:p>
        </w:tc>
      </w:tr>
      <w:tr w:rsidR="00962E01" w:rsidRPr="00962E01" w:rsidTr="001816D6">
        <w:trPr>
          <w:trHeight w:val="1295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10.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r w:rsidRPr="00962E01">
              <w:t>Для проектов, предусматривающих мероприятия по строительству и реконструкции объектов социальной инфраструктуры, учитываются установленные законодательством требования, в том числе в части обеспечения условий доступности объектов для инвалидов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Нет</w:t>
            </w:r>
          </w:p>
        </w:tc>
      </w:tr>
      <w:tr w:rsidR="00962E01" w:rsidRPr="00962E01" w:rsidTr="001816D6">
        <w:trPr>
          <w:trHeight w:val="619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11.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Объем запрашиваемых иных трансфертов на реализацию проекта не превышает 1 млн. руб.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Нет</w:t>
            </w:r>
          </w:p>
        </w:tc>
      </w:tr>
      <w:tr w:rsidR="00962E01" w:rsidRPr="00962E01" w:rsidTr="001816D6">
        <w:trPr>
          <w:trHeight w:val="375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12.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rPr>
                <w:rFonts w:eastAsia="Arial Narrow"/>
              </w:rPr>
            </w:pPr>
            <w:r w:rsidRPr="00962E01">
              <w:rPr>
                <w:rFonts w:eastAsia="Arial Narrow"/>
              </w:rPr>
              <w:t>Рекомендации по предварительному расчету стоимости проекта</w:t>
            </w:r>
          </w:p>
        </w:tc>
        <w:tc>
          <w:tcPr>
            <w:tcW w:w="1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</w:tr>
    </w:tbl>
    <w:p w:rsidR="00071197" w:rsidRPr="00962E01" w:rsidRDefault="00071197" w:rsidP="00071197">
      <w:pPr>
        <w:jc w:val="center"/>
        <w:rPr>
          <w:rFonts w:eastAsia="Arial Narrow"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Председатель муниципальной экспертной комиссии</w:t>
      </w:r>
    </w:p>
    <w:p w:rsidR="00071197" w:rsidRPr="00962E01" w:rsidRDefault="00071197" w:rsidP="00071197">
      <w:pPr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_______________ / ___________________</w:t>
      </w:r>
    </w:p>
    <w:p w:rsidR="00095344" w:rsidRPr="00962E01" w:rsidRDefault="00095344" w:rsidP="00095344">
      <w:pPr>
        <w:jc w:val="both"/>
        <w:rPr>
          <w:sz w:val="26"/>
          <w:szCs w:val="26"/>
        </w:rPr>
      </w:pPr>
    </w:p>
    <w:p w:rsidR="00095344" w:rsidRPr="00962E01" w:rsidRDefault="00095344" w:rsidP="00095344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Члены муниципальной экспертной комиссии:  _______________ </w:t>
      </w:r>
    </w:p>
    <w:p w:rsidR="00095344" w:rsidRPr="00962E01" w:rsidRDefault="00095344" w:rsidP="00095344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               _______________ </w:t>
      </w:r>
    </w:p>
    <w:p w:rsidR="00095344" w:rsidRPr="00962E01" w:rsidRDefault="00095344" w:rsidP="00095344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               _______________ </w:t>
      </w:r>
    </w:p>
    <w:p w:rsidR="00095344" w:rsidRPr="00962E01" w:rsidRDefault="00095344" w:rsidP="00095344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               _______________ </w:t>
      </w:r>
    </w:p>
    <w:p w:rsidR="00095344" w:rsidRPr="00962E01" w:rsidRDefault="00095344" w:rsidP="00095344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               _______________ </w:t>
      </w:r>
    </w:p>
    <w:p w:rsidR="00095344" w:rsidRPr="00962E01" w:rsidRDefault="00095344" w:rsidP="00095344">
      <w:pPr>
        <w:jc w:val="both"/>
        <w:rPr>
          <w:sz w:val="26"/>
          <w:szCs w:val="26"/>
        </w:rPr>
      </w:pPr>
    </w:p>
    <w:p w:rsidR="00071197" w:rsidRPr="00962E01" w:rsidRDefault="00071197" w:rsidP="00071197">
      <w:pPr>
        <w:rPr>
          <w:rFonts w:eastAsia="Arial Narrow"/>
          <w:sz w:val="26"/>
          <w:szCs w:val="26"/>
        </w:rPr>
      </w:pPr>
    </w:p>
    <w:p w:rsidR="00095344" w:rsidRPr="00962E01" w:rsidRDefault="00095344" w:rsidP="00071197">
      <w:pPr>
        <w:ind w:left="4962"/>
      </w:pPr>
      <w:bookmarkStart w:id="4" w:name="_Hlk119586778"/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95344" w:rsidRPr="00962E01" w:rsidRDefault="00095344" w:rsidP="00071197">
      <w:pPr>
        <w:ind w:left="4962"/>
      </w:pPr>
    </w:p>
    <w:p w:rsidR="00071197" w:rsidRPr="00962E01" w:rsidRDefault="00C24FBB" w:rsidP="00071197">
      <w:pPr>
        <w:ind w:left="4962"/>
        <w:rPr>
          <w:rFonts w:eastAsia="Arial Narrow"/>
        </w:rPr>
      </w:pPr>
      <w:r w:rsidRPr="00962E01">
        <w:t xml:space="preserve">Приложение 6 </w:t>
      </w:r>
    </w:p>
    <w:p w:rsidR="00071197" w:rsidRPr="00962E01" w:rsidRDefault="00071197" w:rsidP="00071197">
      <w:pPr>
        <w:ind w:left="4962"/>
        <w:rPr>
          <w:rFonts w:eastAsia="Arial Narrow"/>
        </w:rPr>
      </w:pPr>
      <w:r w:rsidRPr="00962E01">
        <w:rPr>
          <w:rFonts w:eastAsia="Arial Narrow"/>
        </w:rPr>
        <w:t>к Порядку проведения</w:t>
      </w:r>
    </w:p>
    <w:p w:rsidR="00071197" w:rsidRPr="00962E01" w:rsidRDefault="00071197" w:rsidP="00C24FBB">
      <w:pPr>
        <w:ind w:left="4962"/>
        <w:rPr>
          <w:rFonts w:eastAsia="Arial Narrow"/>
        </w:rPr>
      </w:pPr>
      <w:r w:rsidRPr="00962E01">
        <w:rPr>
          <w:rFonts w:eastAsia="Arial Narrow"/>
        </w:rPr>
        <w:t>отбора проектов инициативного бюджетирования, выдвигаемых лицами с инвалидностью</w:t>
      </w:r>
      <w:r w:rsidR="00C24FBB" w:rsidRPr="00962E01">
        <w:rPr>
          <w:rFonts w:eastAsia="Arial Narrow"/>
        </w:rPr>
        <w:t xml:space="preserve">, подлежащих реализации </w:t>
      </w:r>
      <w:r w:rsidRPr="00962E01">
        <w:rPr>
          <w:rFonts w:eastAsia="Arial Narrow"/>
        </w:rPr>
        <w:t xml:space="preserve"> на территории муниципального образования «Город Глазов»</w:t>
      </w:r>
    </w:p>
    <w:p w:rsidR="00C24FBB" w:rsidRPr="00962E01" w:rsidRDefault="00C24FBB" w:rsidP="00C24FBB">
      <w:pPr>
        <w:ind w:left="4962"/>
        <w:rPr>
          <w:rFonts w:eastAsia="Arial Narrow"/>
          <w:sz w:val="28"/>
          <w:szCs w:val="28"/>
        </w:rPr>
      </w:pPr>
    </w:p>
    <w:p w:rsidR="00071197" w:rsidRPr="00962E01" w:rsidRDefault="00071197" w:rsidP="00071197">
      <w:pPr>
        <w:jc w:val="right"/>
        <w:rPr>
          <w:bCs/>
          <w:i/>
          <w:iCs/>
          <w:sz w:val="28"/>
          <w:szCs w:val="28"/>
        </w:rPr>
      </w:pPr>
    </w:p>
    <w:p w:rsidR="00071197" w:rsidRPr="00962E01" w:rsidRDefault="00071197" w:rsidP="00071197">
      <w:pPr>
        <w:jc w:val="center"/>
        <w:rPr>
          <w:b/>
          <w:sz w:val="26"/>
          <w:szCs w:val="26"/>
        </w:rPr>
      </w:pPr>
      <w:r w:rsidRPr="00962E01">
        <w:rPr>
          <w:b/>
          <w:sz w:val="26"/>
          <w:szCs w:val="26"/>
        </w:rPr>
        <w:t>Протокол № __</w:t>
      </w:r>
    </w:p>
    <w:p w:rsidR="00071197" w:rsidRPr="00962E01" w:rsidRDefault="00071197" w:rsidP="00071197">
      <w:pPr>
        <w:jc w:val="center"/>
        <w:rPr>
          <w:rFonts w:eastAsia="Arial Narrow"/>
          <w:b/>
          <w:bCs/>
          <w:sz w:val="26"/>
          <w:szCs w:val="26"/>
        </w:rPr>
      </w:pPr>
      <w:r w:rsidRPr="00962E01">
        <w:rPr>
          <w:b/>
          <w:sz w:val="26"/>
          <w:szCs w:val="26"/>
        </w:rPr>
        <w:t xml:space="preserve">заседания муниципальной экспертной комиссии </w:t>
      </w:r>
      <w:r w:rsidRPr="00962E01">
        <w:rPr>
          <w:rFonts w:eastAsia="Arial Narrow"/>
          <w:b/>
          <w:sz w:val="26"/>
          <w:szCs w:val="26"/>
        </w:rPr>
        <w:t xml:space="preserve">по проведению отбора проектов инициативного бюджетирования, </w:t>
      </w:r>
      <w:r w:rsidRPr="00962E01">
        <w:rPr>
          <w:rFonts w:eastAsia="Arial Narrow"/>
          <w:b/>
          <w:bCs/>
          <w:sz w:val="26"/>
          <w:szCs w:val="26"/>
        </w:rPr>
        <w:t>выдвигаемых лицами с инвалидностью</w:t>
      </w:r>
      <w:r w:rsidR="00095344" w:rsidRPr="00962E01">
        <w:rPr>
          <w:rFonts w:eastAsia="Arial Narrow"/>
          <w:b/>
          <w:bCs/>
          <w:sz w:val="26"/>
          <w:szCs w:val="26"/>
        </w:rPr>
        <w:t xml:space="preserve">, подлежащих реализации на территории муниципального образования «Город Глазов» </w:t>
      </w:r>
    </w:p>
    <w:p w:rsidR="00095344" w:rsidRPr="00962E01" w:rsidRDefault="00095344" w:rsidP="00071197">
      <w:pPr>
        <w:jc w:val="center"/>
        <w:rPr>
          <w:b/>
          <w:bCs/>
          <w:sz w:val="26"/>
          <w:szCs w:val="26"/>
        </w:rPr>
      </w:pPr>
    </w:p>
    <w:tbl>
      <w:tblPr>
        <w:tblW w:w="9634" w:type="dxa"/>
        <w:tblLayout w:type="fixed"/>
        <w:tblLook w:val="0600"/>
      </w:tblPr>
      <w:tblGrid>
        <w:gridCol w:w="3397"/>
        <w:gridCol w:w="2268"/>
        <w:gridCol w:w="3969"/>
      </w:tblGrid>
      <w:tr w:rsidR="00962E01" w:rsidRPr="00962E01" w:rsidTr="001816D6">
        <w:trPr>
          <w:trHeight w:val="20"/>
        </w:trPr>
        <w:tc>
          <w:tcPr>
            <w:tcW w:w="33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r w:rsidRPr="00962E01">
              <w:t>«__» _______ 20__ года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</w:pPr>
          </w:p>
        </w:tc>
        <w:tc>
          <w:tcPr>
            <w:tcW w:w="39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95344" w:rsidP="001816D6">
            <w:pPr>
              <w:jc w:val="both"/>
            </w:pPr>
            <w:r w:rsidRPr="00962E01">
              <w:rPr>
                <w:b/>
              </w:rPr>
              <w:t xml:space="preserve">             </w:t>
            </w:r>
            <w:r w:rsidRPr="00962E01">
              <w:t>Город Глазов</w:t>
            </w:r>
          </w:p>
        </w:tc>
      </w:tr>
      <w:tr w:rsidR="00071197" w:rsidRPr="00962E01" w:rsidTr="001816D6">
        <w:trPr>
          <w:trHeight w:val="20"/>
        </w:trPr>
        <w:tc>
          <w:tcPr>
            <w:tcW w:w="33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39482D" w:rsidP="001816D6">
            <w:r w:rsidRPr="00962E01">
              <w:t>Время________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197" w:rsidRPr="00962E01" w:rsidRDefault="00071197" w:rsidP="001816D6">
            <w:pPr>
              <w:rPr>
                <w:rFonts w:eastAsia="Arial Narrow"/>
                <w:sz w:val="28"/>
                <w:szCs w:val="28"/>
              </w:rPr>
            </w:pPr>
          </w:p>
        </w:tc>
      </w:tr>
    </w:tbl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b/>
          <w:sz w:val="26"/>
          <w:szCs w:val="26"/>
        </w:rPr>
        <w:t>Председательствовал:</w:t>
      </w:r>
      <w:r w:rsidRPr="00962E01">
        <w:rPr>
          <w:sz w:val="26"/>
          <w:szCs w:val="26"/>
        </w:rPr>
        <w:t xml:space="preserve"> председатель муниципальной экспертной комиссии _____________</w:t>
      </w:r>
    </w:p>
    <w:p w:rsidR="00071197" w:rsidRPr="00962E01" w:rsidRDefault="00071197" w:rsidP="00071197">
      <w:pPr>
        <w:rPr>
          <w:b/>
          <w:sz w:val="26"/>
          <w:szCs w:val="26"/>
        </w:rPr>
      </w:pPr>
      <w:r w:rsidRPr="00962E01">
        <w:rPr>
          <w:b/>
          <w:sz w:val="26"/>
          <w:szCs w:val="26"/>
        </w:rPr>
        <w:t>Присутствовали:</w:t>
      </w:r>
    </w:p>
    <w:p w:rsidR="00071197" w:rsidRPr="00962E01" w:rsidRDefault="00071197" w:rsidP="00071197">
      <w:pPr>
        <w:rPr>
          <w:b/>
          <w:sz w:val="26"/>
          <w:szCs w:val="26"/>
        </w:rPr>
      </w:pPr>
      <w:r w:rsidRPr="00962E01">
        <w:rPr>
          <w:b/>
          <w:sz w:val="26"/>
          <w:szCs w:val="26"/>
        </w:rPr>
        <w:t>Члены комиссии: _____________________________________________________________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>Из ___ членов комиссии присутствовали ___ членов комиссии, кворум имеется, работа комиссии правомочна.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</w:p>
    <w:p w:rsidR="00071197" w:rsidRPr="00962E01" w:rsidRDefault="00071197" w:rsidP="00071197">
      <w:pPr>
        <w:jc w:val="center"/>
        <w:rPr>
          <w:b/>
          <w:sz w:val="26"/>
          <w:szCs w:val="26"/>
        </w:rPr>
      </w:pPr>
      <w:r w:rsidRPr="00962E01">
        <w:rPr>
          <w:b/>
          <w:sz w:val="26"/>
          <w:szCs w:val="26"/>
        </w:rPr>
        <w:t>Повестка дня:</w:t>
      </w:r>
    </w:p>
    <w:p w:rsidR="00071197" w:rsidRPr="00962E01" w:rsidRDefault="00071197" w:rsidP="00071197">
      <w:pPr>
        <w:ind w:firstLine="700"/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1. Рассмотрение и утверждение рейтинга проектов инициативного бюджетирования, </w:t>
      </w:r>
      <w:r w:rsidRPr="00962E01">
        <w:rPr>
          <w:rFonts w:eastAsia="Arial Narrow"/>
          <w:sz w:val="26"/>
          <w:szCs w:val="26"/>
        </w:rPr>
        <w:t>выдвигаемых лицами с инвалидностью</w:t>
      </w:r>
      <w:r w:rsidR="0039482D" w:rsidRPr="00962E01">
        <w:rPr>
          <w:rFonts w:eastAsia="Arial Narrow"/>
          <w:sz w:val="26"/>
          <w:szCs w:val="26"/>
        </w:rPr>
        <w:t xml:space="preserve">, подлежащих реализации </w:t>
      </w:r>
      <w:r w:rsidRPr="00962E01">
        <w:rPr>
          <w:rFonts w:eastAsia="Arial Narrow"/>
          <w:sz w:val="26"/>
          <w:szCs w:val="26"/>
        </w:rPr>
        <w:t xml:space="preserve"> </w:t>
      </w:r>
      <w:r w:rsidRPr="00962E01">
        <w:rPr>
          <w:sz w:val="26"/>
          <w:szCs w:val="26"/>
        </w:rPr>
        <w:t xml:space="preserve">на территории </w:t>
      </w:r>
      <w:r w:rsidRPr="00962E01">
        <w:rPr>
          <w:rFonts w:eastAsia="Arial Narrow"/>
          <w:sz w:val="26"/>
          <w:szCs w:val="26"/>
        </w:rPr>
        <w:t>муниципального образования</w:t>
      </w:r>
      <w:r w:rsidRPr="00962E01">
        <w:rPr>
          <w:sz w:val="26"/>
          <w:szCs w:val="26"/>
        </w:rPr>
        <w:t xml:space="preserve"> </w:t>
      </w:r>
      <w:r w:rsidRPr="00962E01">
        <w:rPr>
          <w:rFonts w:eastAsia="Arial Narrow"/>
          <w:sz w:val="26"/>
          <w:szCs w:val="26"/>
        </w:rPr>
        <w:t>«Город Глазов»</w:t>
      </w:r>
      <w:proofErr w:type="gramStart"/>
      <w:r w:rsidRPr="00962E01">
        <w:rPr>
          <w:sz w:val="26"/>
          <w:szCs w:val="26"/>
        </w:rPr>
        <w:t xml:space="preserve"> ,</w:t>
      </w:r>
      <w:proofErr w:type="gramEnd"/>
      <w:r w:rsidRPr="00962E01">
        <w:rPr>
          <w:sz w:val="26"/>
          <w:szCs w:val="26"/>
        </w:rPr>
        <w:t xml:space="preserve"> на основе результатов голосования членов команд участников. (Докладчик _________).</w:t>
      </w:r>
    </w:p>
    <w:p w:rsidR="00071197" w:rsidRPr="00962E01" w:rsidRDefault="00071197" w:rsidP="00071197">
      <w:pPr>
        <w:ind w:firstLine="700"/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2. Формирование и утверждение </w:t>
      </w:r>
      <w:r w:rsidRPr="00962E01">
        <w:rPr>
          <w:rFonts w:eastAsia="Arial Narrow"/>
          <w:sz w:val="26"/>
          <w:szCs w:val="26"/>
        </w:rPr>
        <w:t xml:space="preserve">реестра проектов для подготовки и подачи заявки и перечня документов для получения иных трансфертов из бюджета Удмуртской Республики на </w:t>
      </w:r>
      <w:proofErr w:type="spellStart"/>
      <w:r w:rsidRPr="00962E01">
        <w:rPr>
          <w:rFonts w:eastAsia="Arial Narrow"/>
          <w:sz w:val="26"/>
          <w:szCs w:val="26"/>
        </w:rPr>
        <w:t>софинансирование</w:t>
      </w:r>
      <w:proofErr w:type="spellEnd"/>
      <w:r w:rsidRPr="00962E01">
        <w:rPr>
          <w:rFonts w:eastAsia="Arial Narrow"/>
          <w:sz w:val="26"/>
          <w:szCs w:val="26"/>
        </w:rPr>
        <w:t xml:space="preserve"> проектов.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</w:p>
    <w:p w:rsidR="00071197" w:rsidRPr="00962E01" w:rsidRDefault="00071197" w:rsidP="00071197">
      <w:pPr>
        <w:ind w:firstLine="709"/>
        <w:jc w:val="both"/>
        <w:rPr>
          <w:sz w:val="26"/>
          <w:szCs w:val="26"/>
        </w:rPr>
      </w:pPr>
      <w:r w:rsidRPr="00962E01">
        <w:rPr>
          <w:b/>
          <w:sz w:val="26"/>
          <w:szCs w:val="26"/>
        </w:rPr>
        <w:t xml:space="preserve">Выступили: </w:t>
      </w:r>
      <w:r w:rsidRPr="00962E01">
        <w:rPr>
          <w:sz w:val="26"/>
          <w:szCs w:val="26"/>
        </w:rPr>
        <w:t>_______________________________.</w:t>
      </w:r>
    </w:p>
    <w:p w:rsidR="00071197" w:rsidRPr="00962E01" w:rsidRDefault="00071197" w:rsidP="00071197">
      <w:pPr>
        <w:ind w:firstLine="700"/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Муниципальная экспертная комиссия </w:t>
      </w:r>
      <w:r w:rsidRPr="00962E01">
        <w:rPr>
          <w:b/>
          <w:bCs/>
          <w:sz w:val="26"/>
          <w:szCs w:val="26"/>
        </w:rPr>
        <w:t>решила</w:t>
      </w:r>
      <w:r w:rsidRPr="00962E01">
        <w:rPr>
          <w:sz w:val="26"/>
          <w:szCs w:val="26"/>
        </w:rPr>
        <w:t>:</w:t>
      </w:r>
    </w:p>
    <w:p w:rsidR="00071197" w:rsidRPr="00962E01" w:rsidRDefault="00071197" w:rsidP="00071197">
      <w:pPr>
        <w:ind w:firstLine="700"/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1. Утвердить рейтинг проектов инициативного бюджетирования, </w:t>
      </w:r>
      <w:r w:rsidRPr="00962E01">
        <w:rPr>
          <w:rFonts w:eastAsia="Arial Narrow"/>
          <w:sz w:val="26"/>
          <w:szCs w:val="26"/>
        </w:rPr>
        <w:t>выдвигаемых лицами с инвалидностью</w:t>
      </w:r>
      <w:r w:rsidR="0039482D" w:rsidRPr="00962E01">
        <w:rPr>
          <w:rFonts w:eastAsia="Arial Narrow"/>
          <w:sz w:val="26"/>
          <w:szCs w:val="26"/>
        </w:rPr>
        <w:t xml:space="preserve">, подлежащих реализации </w:t>
      </w:r>
      <w:r w:rsidRPr="00962E01">
        <w:rPr>
          <w:rFonts w:eastAsia="Arial Narrow"/>
          <w:sz w:val="26"/>
          <w:szCs w:val="26"/>
        </w:rPr>
        <w:t xml:space="preserve"> </w:t>
      </w:r>
      <w:r w:rsidRPr="00962E01">
        <w:rPr>
          <w:sz w:val="26"/>
          <w:szCs w:val="26"/>
        </w:rPr>
        <w:t xml:space="preserve">на территории </w:t>
      </w:r>
      <w:r w:rsidRPr="00962E01">
        <w:rPr>
          <w:rFonts w:eastAsia="Arial Narrow"/>
          <w:sz w:val="26"/>
          <w:szCs w:val="26"/>
        </w:rPr>
        <w:t xml:space="preserve">муниципального образования «Город Глазов» </w:t>
      </w:r>
      <w:r w:rsidRPr="00962E01">
        <w:rPr>
          <w:sz w:val="26"/>
          <w:szCs w:val="26"/>
        </w:rPr>
        <w:t>по результатам голосования членов команд участников, согласно Приложению 1.</w:t>
      </w:r>
    </w:p>
    <w:p w:rsidR="00071197" w:rsidRPr="00962E01" w:rsidRDefault="00071197" w:rsidP="00071197">
      <w:pPr>
        <w:ind w:firstLine="700"/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2. Утвердить </w:t>
      </w:r>
      <w:r w:rsidRPr="00962E01">
        <w:rPr>
          <w:rFonts w:eastAsia="Arial Narrow"/>
          <w:sz w:val="26"/>
          <w:szCs w:val="26"/>
        </w:rPr>
        <w:t>реестр проектов инициативного бюджетирования, выдвигаемых лицами с инвалидностью</w:t>
      </w:r>
      <w:r w:rsidR="0039482D" w:rsidRPr="00962E01">
        <w:rPr>
          <w:rFonts w:eastAsia="Arial Narrow"/>
          <w:sz w:val="26"/>
          <w:szCs w:val="26"/>
        </w:rPr>
        <w:t xml:space="preserve">, подлежащих реализации на территории муниципального образования «Город Глазов» </w:t>
      </w:r>
      <w:r w:rsidRPr="00962E01">
        <w:rPr>
          <w:rFonts w:eastAsia="Arial Narrow"/>
          <w:sz w:val="26"/>
          <w:szCs w:val="26"/>
        </w:rPr>
        <w:t xml:space="preserve"> и отобранных на проектной сессии, для подготовки и подачи заявки и перечня документов для получения иных трансфертов из бюджета Удмуртской Республики на </w:t>
      </w:r>
      <w:proofErr w:type="spellStart"/>
      <w:r w:rsidRPr="00962E01">
        <w:rPr>
          <w:rFonts w:eastAsia="Arial Narrow"/>
          <w:sz w:val="26"/>
          <w:szCs w:val="26"/>
        </w:rPr>
        <w:t>софинансирование</w:t>
      </w:r>
      <w:proofErr w:type="spellEnd"/>
      <w:r w:rsidRPr="00962E01">
        <w:rPr>
          <w:rFonts w:eastAsia="Arial Narrow"/>
          <w:sz w:val="26"/>
          <w:szCs w:val="26"/>
        </w:rPr>
        <w:t xml:space="preserve"> проектов, согласно Приложению 2.</w:t>
      </w:r>
    </w:p>
    <w:p w:rsidR="00071197" w:rsidRPr="00962E01" w:rsidRDefault="00071197" w:rsidP="00071197">
      <w:pPr>
        <w:ind w:firstLine="567"/>
        <w:jc w:val="both"/>
        <w:rPr>
          <w:sz w:val="26"/>
          <w:szCs w:val="26"/>
        </w:rPr>
      </w:pPr>
      <w:r w:rsidRPr="00962E01">
        <w:rPr>
          <w:sz w:val="26"/>
          <w:szCs w:val="26"/>
        </w:rPr>
        <w:t>(Итоги голосования</w:t>
      </w:r>
      <w:proofErr w:type="gramStart"/>
      <w:r w:rsidRPr="00962E01">
        <w:rPr>
          <w:sz w:val="26"/>
          <w:szCs w:val="26"/>
        </w:rPr>
        <w:t xml:space="preserve">: </w:t>
      </w:r>
      <w:r w:rsidR="0039482D" w:rsidRPr="00962E01">
        <w:rPr>
          <w:sz w:val="26"/>
          <w:szCs w:val="26"/>
        </w:rPr>
        <w:t xml:space="preserve">                            </w:t>
      </w:r>
      <w:r w:rsidRPr="00962E01">
        <w:rPr>
          <w:sz w:val="26"/>
          <w:szCs w:val="26"/>
        </w:rPr>
        <w:t>).</w:t>
      </w:r>
      <w:proofErr w:type="gramEnd"/>
    </w:p>
    <w:p w:rsidR="00071197" w:rsidRPr="00962E01" w:rsidRDefault="00071197" w:rsidP="00071197">
      <w:pPr>
        <w:jc w:val="both"/>
        <w:rPr>
          <w:sz w:val="26"/>
          <w:szCs w:val="26"/>
        </w:rPr>
      </w:pP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>Протокол вел: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944"/>
        <w:gridCol w:w="5628"/>
      </w:tblGrid>
      <w:tr w:rsidR="00962E01" w:rsidRPr="00962E01" w:rsidTr="001816D6">
        <w:tc>
          <w:tcPr>
            <w:tcW w:w="3964" w:type="dxa"/>
          </w:tcPr>
          <w:p w:rsidR="00071197" w:rsidRPr="00962E01" w:rsidRDefault="00071197" w:rsidP="001816D6">
            <w:pPr>
              <w:rPr>
                <w:sz w:val="26"/>
                <w:szCs w:val="26"/>
              </w:rPr>
            </w:pPr>
            <w:r w:rsidRPr="00962E01">
              <w:rPr>
                <w:sz w:val="26"/>
                <w:szCs w:val="26"/>
              </w:rPr>
              <w:t xml:space="preserve">Секретарь муниципальной экспертной комиссии </w:t>
            </w:r>
          </w:p>
        </w:tc>
        <w:tc>
          <w:tcPr>
            <w:tcW w:w="5663" w:type="dxa"/>
            <w:vAlign w:val="bottom"/>
          </w:tcPr>
          <w:p w:rsidR="00071197" w:rsidRPr="00962E01" w:rsidRDefault="00071197" w:rsidP="001816D6">
            <w:pPr>
              <w:rPr>
                <w:sz w:val="26"/>
                <w:szCs w:val="26"/>
              </w:rPr>
            </w:pPr>
            <w:r w:rsidRPr="00962E01">
              <w:rPr>
                <w:sz w:val="26"/>
                <w:szCs w:val="26"/>
              </w:rPr>
              <w:t>_______________</w:t>
            </w:r>
          </w:p>
        </w:tc>
      </w:tr>
      <w:tr w:rsidR="00962E01" w:rsidRPr="00962E01" w:rsidTr="001816D6">
        <w:tc>
          <w:tcPr>
            <w:tcW w:w="3964" w:type="dxa"/>
          </w:tcPr>
          <w:p w:rsidR="00071197" w:rsidRPr="00962E01" w:rsidRDefault="00071197" w:rsidP="001816D6">
            <w:pPr>
              <w:rPr>
                <w:sz w:val="26"/>
                <w:szCs w:val="26"/>
              </w:rPr>
            </w:pPr>
            <w:r w:rsidRPr="00962E01">
              <w:rPr>
                <w:sz w:val="26"/>
                <w:szCs w:val="26"/>
              </w:rPr>
              <w:t>Председатель муниципальной экспертной комиссии</w:t>
            </w:r>
          </w:p>
        </w:tc>
        <w:tc>
          <w:tcPr>
            <w:tcW w:w="5663" w:type="dxa"/>
            <w:vAlign w:val="bottom"/>
          </w:tcPr>
          <w:p w:rsidR="00071197" w:rsidRPr="00962E01" w:rsidRDefault="00071197" w:rsidP="001816D6">
            <w:pPr>
              <w:rPr>
                <w:sz w:val="26"/>
                <w:szCs w:val="26"/>
              </w:rPr>
            </w:pPr>
            <w:r w:rsidRPr="00962E01">
              <w:rPr>
                <w:sz w:val="26"/>
                <w:szCs w:val="26"/>
              </w:rPr>
              <w:t>_______________</w:t>
            </w:r>
          </w:p>
        </w:tc>
      </w:tr>
    </w:tbl>
    <w:p w:rsidR="00071197" w:rsidRPr="00962E01" w:rsidRDefault="00071197" w:rsidP="00071197">
      <w:pPr>
        <w:jc w:val="both"/>
        <w:rPr>
          <w:sz w:val="26"/>
          <w:szCs w:val="26"/>
        </w:rPr>
      </w:pP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Члены муниципальной экспертной комиссии:  _______________ 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              _______________ 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              _______________ 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              _______________ </w:t>
      </w: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              _______________ </w:t>
      </w:r>
    </w:p>
    <w:p w:rsidR="00071197" w:rsidRPr="00962E01" w:rsidRDefault="00071197" w:rsidP="00071197">
      <w:pPr>
        <w:jc w:val="both"/>
        <w:rPr>
          <w:sz w:val="28"/>
          <w:szCs w:val="28"/>
        </w:rPr>
      </w:pPr>
    </w:p>
    <w:bookmarkEnd w:id="4"/>
    <w:p w:rsidR="00071197" w:rsidRPr="00962E01" w:rsidRDefault="00071197" w:rsidP="00071197">
      <w:pPr>
        <w:jc w:val="center"/>
        <w:rPr>
          <w:rFonts w:eastAsia="Arial Narrow"/>
          <w:sz w:val="28"/>
          <w:szCs w:val="28"/>
        </w:rPr>
      </w:pPr>
      <w:r w:rsidRPr="00962E01">
        <w:rPr>
          <w:rFonts w:eastAsia="Arial Narrow"/>
          <w:sz w:val="28"/>
          <w:szCs w:val="28"/>
        </w:rPr>
        <w:br w:type="page"/>
      </w:r>
    </w:p>
    <w:p w:rsidR="00071197" w:rsidRPr="00962E01" w:rsidRDefault="00071197" w:rsidP="00071197">
      <w:pPr>
        <w:ind w:left="4962"/>
        <w:rPr>
          <w:rFonts w:eastAsia="Arial Narrow"/>
        </w:rPr>
      </w:pPr>
      <w:bookmarkStart w:id="5" w:name="_Hlk119587592"/>
      <w:r w:rsidRPr="00962E01">
        <w:rPr>
          <w:rFonts w:eastAsia="Arial Narrow"/>
        </w:rPr>
        <w:lastRenderedPageBreak/>
        <w:t>Приложение 1</w:t>
      </w:r>
    </w:p>
    <w:p w:rsidR="00071197" w:rsidRPr="00962E01" w:rsidRDefault="0039482D" w:rsidP="00071197">
      <w:pPr>
        <w:ind w:left="4962"/>
        <w:rPr>
          <w:rFonts w:eastAsia="Arial Narrow"/>
        </w:rPr>
      </w:pPr>
      <w:r w:rsidRPr="00962E01">
        <w:rPr>
          <w:rFonts w:eastAsia="Arial Narrow"/>
        </w:rPr>
        <w:t>к</w:t>
      </w:r>
      <w:r w:rsidR="00071197" w:rsidRPr="00962E01">
        <w:rPr>
          <w:rFonts w:eastAsia="Arial Narrow"/>
        </w:rPr>
        <w:t xml:space="preserve"> протокол</w:t>
      </w:r>
      <w:r w:rsidRPr="00962E01">
        <w:rPr>
          <w:rFonts w:eastAsia="Arial Narrow"/>
        </w:rPr>
        <w:t>у</w:t>
      </w:r>
      <w:r w:rsidR="00071197" w:rsidRPr="00962E01">
        <w:rPr>
          <w:rFonts w:eastAsia="Arial Narrow"/>
        </w:rPr>
        <w:t xml:space="preserve"> заседания муниципальной экспертной комиссии по проведению отбора проектов инициативного бюджетирования, выдвигаемых лицами с инвалидностью</w:t>
      </w:r>
      <w:r w:rsidRPr="00962E01">
        <w:rPr>
          <w:rFonts w:eastAsia="Arial Narrow"/>
        </w:rPr>
        <w:t>, подлежащих реализации на территории муниципального образования «город Глазов»</w:t>
      </w:r>
    </w:p>
    <w:bookmarkEnd w:id="5"/>
    <w:p w:rsidR="00071197" w:rsidRPr="00962E01" w:rsidRDefault="00071197" w:rsidP="00071197">
      <w:pPr>
        <w:jc w:val="center"/>
        <w:rPr>
          <w:rFonts w:eastAsia="Arial Narrow"/>
          <w:sz w:val="28"/>
          <w:szCs w:val="28"/>
        </w:rPr>
      </w:pPr>
    </w:p>
    <w:p w:rsidR="00071197" w:rsidRPr="00962E01" w:rsidRDefault="00071197" w:rsidP="00071197">
      <w:pPr>
        <w:jc w:val="center"/>
        <w:rPr>
          <w:rFonts w:eastAsia="Arial Narrow"/>
          <w:b/>
          <w:sz w:val="28"/>
          <w:szCs w:val="28"/>
        </w:rPr>
      </w:pPr>
      <w:r w:rsidRPr="00962E01">
        <w:rPr>
          <w:rFonts w:eastAsia="Arial Narrow"/>
          <w:b/>
          <w:sz w:val="26"/>
          <w:szCs w:val="26"/>
        </w:rPr>
        <w:t xml:space="preserve">Рейтинг проектов инициативного бюджетирования, выдвигаемых лицами с инвалидностью, </w:t>
      </w:r>
      <w:r w:rsidR="0039482D" w:rsidRPr="00962E01">
        <w:rPr>
          <w:rFonts w:eastAsia="Arial Narrow"/>
          <w:b/>
          <w:sz w:val="26"/>
          <w:szCs w:val="26"/>
        </w:rPr>
        <w:t xml:space="preserve">подлежащих реализации на территории муниципального образования «Город Глазов», </w:t>
      </w:r>
      <w:r w:rsidRPr="00962E01">
        <w:rPr>
          <w:rFonts w:eastAsia="Arial Narrow"/>
          <w:b/>
          <w:sz w:val="26"/>
          <w:szCs w:val="26"/>
        </w:rPr>
        <w:t>по результатам голосования членов команд участников</w:t>
      </w:r>
    </w:p>
    <w:p w:rsidR="00071197" w:rsidRPr="00962E01" w:rsidRDefault="00071197" w:rsidP="00071197">
      <w:pPr>
        <w:jc w:val="center"/>
        <w:rPr>
          <w:rFonts w:eastAsia="Arial Narrow"/>
          <w:sz w:val="28"/>
          <w:szCs w:val="28"/>
        </w:rPr>
      </w:pPr>
    </w:p>
    <w:p w:rsidR="00071197" w:rsidRPr="00962E01" w:rsidRDefault="00071197" w:rsidP="00071197">
      <w:pPr>
        <w:jc w:val="center"/>
        <w:rPr>
          <w:rFonts w:eastAsia="Arial Narrow"/>
          <w:b/>
          <w:sz w:val="28"/>
          <w:szCs w:val="28"/>
        </w:rPr>
      </w:pPr>
      <w:r w:rsidRPr="00962E01">
        <w:rPr>
          <w:rFonts w:eastAsia="Arial Narrow"/>
          <w:b/>
          <w:sz w:val="28"/>
          <w:szCs w:val="28"/>
        </w:rPr>
        <w:t xml:space="preserve">______________ </w:t>
      </w:r>
      <w:r w:rsidRPr="00962E01">
        <w:rPr>
          <w:rFonts w:eastAsia="Arial Narrow"/>
          <w:bCs/>
          <w:sz w:val="28"/>
          <w:szCs w:val="28"/>
        </w:rPr>
        <w:t>20___ г.</w:t>
      </w:r>
    </w:p>
    <w:p w:rsidR="00071197" w:rsidRPr="00962E01" w:rsidRDefault="00071197" w:rsidP="00071197">
      <w:pPr>
        <w:rPr>
          <w:rFonts w:eastAsia="Arial Narrow"/>
          <w:sz w:val="28"/>
          <w:szCs w:val="28"/>
        </w:rPr>
      </w:pPr>
    </w:p>
    <w:tbl>
      <w:tblPr>
        <w:tblW w:w="95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144"/>
        <w:gridCol w:w="2272"/>
        <w:gridCol w:w="2175"/>
        <w:gridCol w:w="2143"/>
        <w:gridCol w:w="1804"/>
      </w:tblGrid>
      <w:tr w:rsidR="00071197" w:rsidRPr="00962E01" w:rsidTr="001816D6">
        <w:trPr>
          <w:trHeight w:val="20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Рейтинг</w:t>
            </w:r>
          </w:p>
        </w:tc>
        <w:tc>
          <w:tcPr>
            <w:tcW w:w="2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Название проекта</w:t>
            </w:r>
          </w:p>
          <w:p w:rsidR="00071197" w:rsidRPr="00962E01" w:rsidRDefault="00071197" w:rsidP="001816D6">
            <w:pPr>
              <w:ind w:left="720"/>
              <w:rPr>
                <w:rFonts w:eastAsia="Arial Narrow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Предполагаемое место реализации</w:t>
            </w:r>
          </w:p>
        </w:tc>
        <w:tc>
          <w:tcPr>
            <w:tcW w:w="2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Оценочная стоимость реализации, тыс. руб.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Количество голосов</w:t>
            </w:r>
          </w:p>
        </w:tc>
      </w:tr>
      <w:tr w:rsidR="00071197" w:rsidRPr="00962E01" w:rsidTr="001816D6">
        <w:trPr>
          <w:trHeight w:val="20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rPr>
                <w:rFonts w:eastAsia="Arial Narrow"/>
              </w:rPr>
            </w:pPr>
            <w:r w:rsidRPr="00962E01">
              <w:rPr>
                <w:rFonts w:eastAsia="Arial Narrow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</w:tr>
      <w:tr w:rsidR="00071197" w:rsidRPr="00962E01" w:rsidTr="001816D6">
        <w:trPr>
          <w:trHeight w:val="20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rPr>
                <w:rFonts w:eastAsia="Arial Narrow"/>
              </w:rPr>
            </w:pPr>
            <w:r w:rsidRPr="00962E01">
              <w:rPr>
                <w:rFonts w:eastAsia="Arial Narrow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</w:tr>
      <w:tr w:rsidR="00071197" w:rsidRPr="00962E01" w:rsidTr="001816D6">
        <w:trPr>
          <w:trHeight w:val="20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rPr>
                <w:rFonts w:eastAsia="Arial Narrow"/>
              </w:rPr>
            </w:pPr>
            <w:r w:rsidRPr="00962E01">
              <w:rPr>
                <w:rFonts w:eastAsia="Arial Narrow"/>
              </w:rPr>
              <w:t>3…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</w:tr>
      <w:tr w:rsidR="00071197" w:rsidRPr="00962E01" w:rsidTr="001816D6">
        <w:trPr>
          <w:trHeight w:val="20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</w:tr>
    </w:tbl>
    <w:p w:rsidR="00071197" w:rsidRPr="00962E01" w:rsidRDefault="00071197" w:rsidP="00071197">
      <w:pPr>
        <w:jc w:val="both"/>
        <w:rPr>
          <w:rFonts w:eastAsia="Arial Narrow"/>
          <w:sz w:val="28"/>
          <w:szCs w:val="28"/>
        </w:rPr>
      </w:pP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Приняли участие в голосовании всего: _____________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Члены команд участников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                               ______________________________   _______________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                                                      ФИО                                     подпись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                                ______________________________   _______________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                                                      ФИО                                     подпись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</w:p>
    <w:p w:rsidR="00071197" w:rsidRPr="00962E01" w:rsidRDefault="005D7A4E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Члены м</w:t>
      </w:r>
      <w:r w:rsidR="00071197" w:rsidRPr="00962E01">
        <w:rPr>
          <w:rFonts w:eastAsia="Arial Narrow"/>
          <w:sz w:val="26"/>
          <w:szCs w:val="26"/>
        </w:rPr>
        <w:t>униципальн</w:t>
      </w:r>
      <w:r w:rsidRPr="00962E01">
        <w:rPr>
          <w:rFonts w:eastAsia="Arial Narrow"/>
          <w:sz w:val="26"/>
          <w:szCs w:val="26"/>
        </w:rPr>
        <w:t>ой</w:t>
      </w:r>
      <w:r w:rsidR="00071197" w:rsidRPr="00962E01">
        <w:rPr>
          <w:rFonts w:eastAsia="Arial Narrow"/>
          <w:sz w:val="26"/>
          <w:szCs w:val="26"/>
        </w:rPr>
        <w:t xml:space="preserve"> экспертн</w:t>
      </w:r>
      <w:r w:rsidRPr="00962E01">
        <w:rPr>
          <w:rFonts w:eastAsia="Arial Narrow"/>
          <w:sz w:val="26"/>
          <w:szCs w:val="26"/>
        </w:rPr>
        <w:t>ой</w:t>
      </w:r>
      <w:r w:rsidR="00071197" w:rsidRPr="00962E01">
        <w:rPr>
          <w:rFonts w:eastAsia="Arial Narrow"/>
          <w:sz w:val="26"/>
          <w:szCs w:val="26"/>
        </w:rPr>
        <w:t xml:space="preserve"> комисси</w:t>
      </w:r>
      <w:r w:rsidRPr="00962E01">
        <w:rPr>
          <w:rFonts w:eastAsia="Arial Narrow"/>
          <w:sz w:val="26"/>
          <w:szCs w:val="26"/>
        </w:rPr>
        <w:t>и</w:t>
      </w:r>
      <w:r w:rsidR="00071197" w:rsidRPr="00962E01">
        <w:rPr>
          <w:rFonts w:eastAsia="Arial Narrow"/>
          <w:sz w:val="26"/>
          <w:szCs w:val="26"/>
        </w:rPr>
        <w:t xml:space="preserve"> 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                               ______________________________   _______________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                                                      ФИО                                       подпись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                                ______________________________   _______________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                                                      ФИО                          </w:t>
      </w:r>
      <w:r w:rsidRPr="00962E01">
        <w:rPr>
          <w:rFonts w:eastAsia="Arial Narrow"/>
          <w:sz w:val="26"/>
          <w:szCs w:val="26"/>
        </w:rPr>
        <w:tab/>
        <w:t xml:space="preserve">  подпись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Председатель муниципальной экспертной комиссии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___________________________      </w:t>
      </w:r>
      <w:r w:rsidRPr="00962E01">
        <w:rPr>
          <w:rFonts w:eastAsia="Arial Narrow"/>
          <w:sz w:val="26"/>
          <w:szCs w:val="26"/>
        </w:rPr>
        <w:tab/>
        <w:t xml:space="preserve">______________________________  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ab/>
        <w:t xml:space="preserve">ФИО                                 </w:t>
      </w:r>
      <w:r w:rsidRPr="00962E01">
        <w:rPr>
          <w:rFonts w:eastAsia="Arial Narrow"/>
          <w:sz w:val="26"/>
          <w:szCs w:val="26"/>
        </w:rPr>
        <w:tab/>
        <w:t xml:space="preserve">                                       подпись</w:t>
      </w:r>
      <w:r w:rsidRPr="00962E01">
        <w:rPr>
          <w:rFonts w:eastAsia="Arial Narrow"/>
          <w:sz w:val="26"/>
          <w:szCs w:val="26"/>
        </w:rPr>
        <w:br w:type="page"/>
      </w:r>
    </w:p>
    <w:p w:rsidR="00071197" w:rsidRPr="00962E01" w:rsidRDefault="00071197" w:rsidP="00071197">
      <w:pPr>
        <w:ind w:left="4962"/>
        <w:rPr>
          <w:rFonts w:eastAsia="Arial Narrow"/>
        </w:rPr>
      </w:pPr>
      <w:r w:rsidRPr="00962E01">
        <w:rPr>
          <w:rFonts w:eastAsia="Arial Narrow"/>
        </w:rPr>
        <w:lastRenderedPageBreak/>
        <w:t>Приложение 2</w:t>
      </w:r>
    </w:p>
    <w:p w:rsidR="00071197" w:rsidRPr="00962E01" w:rsidRDefault="00071197" w:rsidP="00071197">
      <w:pPr>
        <w:ind w:left="4962"/>
        <w:rPr>
          <w:rFonts w:eastAsia="Arial Narrow"/>
        </w:rPr>
      </w:pPr>
      <w:r w:rsidRPr="00962E01">
        <w:rPr>
          <w:rFonts w:eastAsia="Arial Narrow"/>
        </w:rPr>
        <w:t>к  протокол</w:t>
      </w:r>
      <w:r w:rsidR="005D7A4E" w:rsidRPr="00962E01">
        <w:rPr>
          <w:rFonts w:eastAsia="Arial Narrow"/>
        </w:rPr>
        <w:t>у</w:t>
      </w:r>
      <w:r w:rsidRPr="00962E01">
        <w:rPr>
          <w:rFonts w:eastAsia="Arial Narrow"/>
        </w:rPr>
        <w:t xml:space="preserve"> заседания муниципальной экспертной комиссии по проведению отбора проектов инициативного бюджетирования, выдвигаемых лицами с инвалидностью</w:t>
      </w:r>
      <w:r w:rsidR="005D7A4E" w:rsidRPr="00962E01">
        <w:rPr>
          <w:rFonts w:eastAsia="Arial Narrow"/>
        </w:rPr>
        <w:t>, подлежащих реализации на территории муниципального образования «Город Глазов»</w:t>
      </w:r>
    </w:p>
    <w:p w:rsidR="00071197" w:rsidRPr="00962E01" w:rsidRDefault="00071197" w:rsidP="00071197">
      <w:pPr>
        <w:rPr>
          <w:rFonts w:eastAsia="Arial Narrow"/>
          <w:sz w:val="28"/>
          <w:szCs w:val="28"/>
        </w:rPr>
      </w:pPr>
    </w:p>
    <w:p w:rsidR="00071197" w:rsidRPr="00962E01" w:rsidRDefault="00071197" w:rsidP="00071197">
      <w:pPr>
        <w:jc w:val="center"/>
        <w:rPr>
          <w:rFonts w:eastAsia="Arial Narrow"/>
          <w:b/>
          <w:sz w:val="26"/>
          <w:szCs w:val="26"/>
        </w:rPr>
      </w:pPr>
      <w:proofErr w:type="gramStart"/>
      <w:r w:rsidRPr="00962E01">
        <w:rPr>
          <w:rFonts w:eastAsia="Arial Narrow"/>
          <w:b/>
          <w:sz w:val="26"/>
          <w:szCs w:val="26"/>
        </w:rPr>
        <w:t xml:space="preserve">Реестр проектов инициативного бюджетирования, </w:t>
      </w:r>
      <w:r w:rsidRPr="00962E01">
        <w:rPr>
          <w:rFonts w:eastAsia="Arial Narrow"/>
          <w:b/>
          <w:bCs/>
          <w:sz w:val="26"/>
          <w:szCs w:val="26"/>
        </w:rPr>
        <w:t>выдвигаемых лицами с инвалидностью</w:t>
      </w:r>
      <w:r w:rsidR="005D7A4E" w:rsidRPr="00962E01">
        <w:rPr>
          <w:rFonts w:eastAsia="Arial Narrow"/>
          <w:b/>
          <w:bCs/>
          <w:sz w:val="26"/>
          <w:szCs w:val="26"/>
        </w:rPr>
        <w:t xml:space="preserve">, подлежащих реализации </w:t>
      </w:r>
      <w:r w:rsidRPr="00962E01">
        <w:rPr>
          <w:rFonts w:eastAsia="Arial Narrow"/>
          <w:b/>
          <w:bCs/>
          <w:sz w:val="26"/>
          <w:szCs w:val="26"/>
        </w:rPr>
        <w:t xml:space="preserve"> </w:t>
      </w:r>
      <w:r w:rsidR="005D7A4E" w:rsidRPr="00962E01">
        <w:rPr>
          <w:rFonts w:eastAsia="Arial Narrow"/>
          <w:b/>
          <w:bCs/>
          <w:sz w:val="26"/>
          <w:szCs w:val="26"/>
        </w:rPr>
        <w:t xml:space="preserve">на территории муниципального образования «Город Глазов» </w:t>
      </w:r>
      <w:r w:rsidRPr="00962E01">
        <w:rPr>
          <w:rFonts w:eastAsia="Arial Narrow"/>
          <w:b/>
          <w:bCs/>
          <w:sz w:val="26"/>
          <w:szCs w:val="26"/>
        </w:rPr>
        <w:t>и отобранных</w:t>
      </w:r>
      <w:r w:rsidRPr="00962E01">
        <w:rPr>
          <w:rFonts w:eastAsia="Arial Narrow"/>
          <w:b/>
          <w:sz w:val="26"/>
          <w:szCs w:val="26"/>
        </w:rPr>
        <w:t xml:space="preserve"> на проектной сессии</w:t>
      </w:r>
      <w:proofErr w:type="gramEnd"/>
    </w:p>
    <w:p w:rsidR="00071197" w:rsidRPr="00962E01" w:rsidRDefault="00071197" w:rsidP="00071197">
      <w:pPr>
        <w:jc w:val="center"/>
        <w:rPr>
          <w:rFonts w:eastAsia="Arial Narrow"/>
          <w:b/>
          <w:sz w:val="26"/>
          <w:szCs w:val="26"/>
        </w:rPr>
      </w:pPr>
    </w:p>
    <w:p w:rsidR="00071197" w:rsidRPr="00962E01" w:rsidRDefault="00071197" w:rsidP="00071197">
      <w:pPr>
        <w:jc w:val="center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b/>
          <w:sz w:val="26"/>
          <w:szCs w:val="26"/>
        </w:rPr>
        <w:t>______________</w:t>
      </w:r>
      <w:r w:rsidRPr="00962E01">
        <w:rPr>
          <w:rFonts w:eastAsia="Arial Narrow"/>
          <w:bCs/>
          <w:sz w:val="26"/>
          <w:szCs w:val="26"/>
        </w:rPr>
        <w:t xml:space="preserve"> 20___ г.</w:t>
      </w:r>
    </w:p>
    <w:p w:rsidR="00071197" w:rsidRPr="00962E01" w:rsidRDefault="00071197" w:rsidP="00071197">
      <w:pPr>
        <w:rPr>
          <w:rFonts w:eastAsia="Arial Narrow"/>
          <w:sz w:val="28"/>
          <w:szCs w:val="28"/>
        </w:rPr>
      </w:pPr>
    </w:p>
    <w:tbl>
      <w:tblPr>
        <w:tblW w:w="9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22"/>
        <w:gridCol w:w="2321"/>
        <w:gridCol w:w="2208"/>
        <w:gridCol w:w="2208"/>
        <w:gridCol w:w="1850"/>
      </w:tblGrid>
      <w:tr w:rsidR="00071197" w:rsidRPr="00962E01" w:rsidTr="001816D6">
        <w:trPr>
          <w:trHeight w:val="1053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Unicode MS"/>
              </w:rPr>
              <w:t xml:space="preserve">№ </w:t>
            </w:r>
            <w:proofErr w:type="gramStart"/>
            <w:r w:rsidRPr="00962E01">
              <w:rPr>
                <w:rFonts w:eastAsia="Arial Unicode MS"/>
              </w:rPr>
              <w:t>п</w:t>
            </w:r>
            <w:proofErr w:type="gramEnd"/>
            <w:r w:rsidRPr="00962E01">
              <w:rPr>
                <w:rFonts w:eastAsia="Arial Unicode MS"/>
              </w:rPr>
              <w:t>/п</w:t>
            </w:r>
          </w:p>
        </w:tc>
        <w:tc>
          <w:tcPr>
            <w:tcW w:w="2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Название проекта</w:t>
            </w:r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Предполагаемое место реализации</w:t>
            </w:r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Стоимость реализации, тыс. руб.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Количество голосов</w:t>
            </w:r>
          </w:p>
        </w:tc>
      </w:tr>
      <w:tr w:rsidR="00071197" w:rsidRPr="00962E01" w:rsidTr="001816D6">
        <w:trPr>
          <w:trHeight w:val="503"/>
        </w:trPr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</w:tr>
      <w:tr w:rsidR="00071197" w:rsidRPr="00962E01" w:rsidTr="001816D6">
        <w:trPr>
          <w:trHeight w:val="503"/>
        </w:trPr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</w:tr>
      <w:tr w:rsidR="00071197" w:rsidRPr="00962E01" w:rsidTr="001816D6">
        <w:trPr>
          <w:trHeight w:val="503"/>
        </w:trPr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  <w:r w:rsidRPr="00962E01">
              <w:rPr>
                <w:rFonts w:eastAsia="Arial Narrow"/>
              </w:rPr>
              <w:t>3…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</w:tr>
      <w:tr w:rsidR="00071197" w:rsidRPr="00962E01" w:rsidTr="001816D6">
        <w:trPr>
          <w:trHeight w:val="503"/>
        </w:trPr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71197" w:rsidRPr="00962E01" w:rsidRDefault="00071197" w:rsidP="001816D6">
            <w:pPr>
              <w:jc w:val="center"/>
              <w:rPr>
                <w:rFonts w:eastAsia="Arial Narrow"/>
              </w:rPr>
            </w:pPr>
          </w:p>
        </w:tc>
      </w:tr>
    </w:tbl>
    <w:p w:rsidR="00071197" w:rsidRPr="00962E01" w:rsidRDefault="00071197" w:rsidP="00071197">
      <w:pPr>
        <w:ind w:firstLine="540"/>
        <w:jc w:val="both"/>
        <w:rPr>
          <w:rFonts w:eastAsia="Arial Narrow"/>
          <w:sz w:val="28"/>
          <w:szCs w:val="28"/>
        </w:rPr>
      </w:pPr>
    </w:p>
    <w:p w:rsidR="00071197" w:rsidRPr="00962E01" w:rsidRDefault="005D7A4E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Члены м</w:t>
      </w:r>
      <w:r w:rsidR="00071197" w:rsidRPr="00962E01">
        <w:rPr>
          <w:rFonts w:eastAsia="Arial Narrow"/>
          <w:sz w:val="26"/>
          <w:szCs w:val="26"/>
        </w:rPr>
        <w:t>униципальн</w:t>
      </w:r>
      <w:r w:rsidRPr="00962E01">
        <w:rPr>
          <w:rFonts w:eastAsia="Arial Narrow"/>
          <w:sz w:val="26"/>
          <w:szCs w:val="26"/>
        </w:rPr>
        <w:t>ой</w:t>
      </w:r>
      <w:r w:rsidR="00071197" w:rsidRPr="00962E01">
        <w:rPr>
          <w:rFonts w:eastAsia="Arial Narrow"/>
          <w:sz w:val="26"/>
          <w:szCs w:val="26"/>
        </w:rPr>
        <w:t xml:space="preserve"> экспертн</w:t>
      </w:r>
      <w:r w:rsidRPr="00962E01">
        <w:rPr>
          <w:rFonts w:eastAsia="Arial Narrow"/>
          <w:sz w:val="26"/>
          <w:szCs w:val="26"/>
        </w:rPr>
        <w:t>ой</w:t>
      </w:r>
      <w:r w:rsidR="00071197" w:rsidRPr="00962E01">
        <w:rPr>
          <w:rFonts w:eastAsia="Arial Narrow"/>
          <w:sz w:val="26"/>
          <w:szCs w:val="26"/>
        </w:rPr>
        <w:t xml:space="preserve"> комисси</w:t>
      </w:r>
      <w:r w:rsidRPr="00962E01">
        <w:rPr>
          <w:rFonts w:eastAsia="Arial Narrow"/>
          <w:sz w:val="26"/>
          <w:szCs w:val="26"/>
        </w:rPr>
        <w:t>и</w:t>
      </w:r>
      <w:r w:rsidR="00071197" w:rsidRPr="00962E01">
        <w:rPr>
          <w:rFonts w:eastAsia="Arial Narrow"/>
          <w:sz w:val="26"/>
          <w:szCs w:val="26"/>
        </w:rPr>
        <w:t xml:space="preserve"> 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                               ______________________________   _______________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                                                      ФИО                     </w:t>
      </w:r>
      <w:r w:rsidRPr="00962E01">
        <w:rPr>
          <w:rFonts w:eastAsia="Arial Narrow"/>
          <w:sz w:val="26"/>
          <w:szCs w:val="26"/>
        </w:rPr>
        <w:tab/>
        <w:t xml:space="preserve">                 подпись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                                ______________________________   _______________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                                                      ФИО                </w:t>
      </w:r>
      <w:r w:rsidRPr="00962E01">
        <w:rPr>
          <w:rFonts w:eastAsia="Arial Narrow"/>
          <w:sz w:val="26"/>
          <w:szCs w:val="26"/>
        </w:rPr>
        <w:tab/>
        <w:t xml:space="preserve">                 подпись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ab/>
        <w:t xml:space="preserve">                               ______________________________   _______________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                                                      ФИО                </w:t>
      </w:r>
      <w:r w:rsidRPr="00962E01">
        <w:rPr>
          <w:rFonts w:eastAsia="Arial Narrow"/>
          <w:sz w:val="26"/>
          <w:szCs w:val="26"/>
        </w:rPr>
        <w:tab/>
        <w:t xml:space="preserve">                 подпись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Председатель комиссии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___________________________      </w:t>
      </w:r>
      <w:r w:rsidRPr="00962E01">
        <w:rPr>
          <w:rFonts w:eastAsia="Arial Narrow"/>
          <w:sz w:val="26"/>
          <w:szCs w:val="26"/>
        </w:rPr>
        <w:tab/>
        <w:t xml:space="preserve">______________________________  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ab/>
        <w:t xml:space="preserve">         ФИО                                                </w:t>
      </w:r>
      <w:r w:rsidRPr="00962E01">
        <w:rPr>
          <w:rFonts w:eastAsia="Arial Narrow"/>
          <w:sz w:val="26"/>
          <w:szCs w:val="26"/>
        </w:rPr>
        <w:tab/>
        <w:t>подпись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ab/>
      </w:r>
    </w:p>
    <w:p w:rsidR="00071197" w:rsidRPr="00962E01" w:rsidRDefault="00071197" w:rsidP="00071197">
      <w:pPr>
        <w:jc w:val="both"/>
        <w:rPr>
          <w:sz w:val="26"/>
          <w:szCs w:val="26"/>
        </w:rPr>
      </w:pPr>
      <w:r w:rsidRPr="00962E01">
        <w:rPr>
          <w:sz w:val="26"/>
          <w:szCs w:val="26"/>
        </w:rPr>
        <w:br w:type="page"/>
      </w:r>
    </w:p>
    <w:p w:rsidR="00071197" w:rsidRPr="00962E01" w:rsidRDefault="00A5334D" w:rsidP="00071197">
      <w:pPr>
        <w:ind w:left="4962"/>
      </w:pPr>
      <w:r w:rsidRPr="00962E01">
        <w:lastRenderedPageBreak/>
        <w:t>Утверждено</w:t>
      </w:r>
      <w:r w:rsidR="00071197" w:rsidRPr="00962E01">
        <w:t xml:space="preserve"> </w:t>
      </w:r>
    </w:p>
    <w:p w:rsidR="00071197" w:rsidRPr="00962E01" w:rsidRDefault="00071197" w:rsidP="00071197">
      <w:pPr>
        <w:ind w:left="4962"/>
      </w:pPr>
      <w:r w:rsidRPr="00962E01">
        <w:t xml:space="preserve"> постановлени</w:t>
      </w:r>
      <w:r w:rsidR="00A5334D" w:rsidRPr="00962E01">
        <w:t>ем</w:t>
      </w:r>
      <w:r w:rsidRPr="00962E01">
        <w:t xml:space="preserve"> </w:t>
      </w:r>
    </w:p>
    <w:p w:rsidR="00071197" w:rsidRPr="00962E01" w:rsidRDefault="00071197" w:rsidP="00071197">
      <w:pPr>
        <w:ind w:left="4962"/>
        <w:rPr>
          <w:rFonts w:eastAsia="Arial Narrow"/>
        </w:rPr>
      </w:pPr>
      <w:r w:rsidRPr="00962E01">
        <w:rPr>
          <w:rFonts w:eastAsia="Arial Narrow"/>
        </w:rPr>
        <w:t xml:space="preserve">Администрации города Глазова  </w:t>
      </w:r>
    </w:p>
    <w:p w:rsidR="00071197" w:rsidRPr="00962E01" w:rsidRDefault="00154420" w:rsidP="00071197">
      <w:pPr>
        <w:ind w:left="4962"/>
        <w:rPr>
          <w:rFonts w:eastAsia="Arial Narrow"/>
        </w:rPr>
      </w:pPr>
      <w:r>
        <w:t>от «_01_»_02</w:t>
      </w:r>
      <w:r w:rsidR="00071197" w:rsidRPr="00962E01">
        <w:t>_ 202</w:t>
      </w:r>
      <w:r w:rsidR="00A5334D" w:rsidRPr="00962E01">
        <w:t>3</w:t>
      </w:r>
      <w:r w:rsidR="00071197" w:rsidRPr="00962E01">
        <w:t xml:space="preserve"> года №_</w:t>
      </w:r>
      <w:r>
        <w:t>18/2</w:t>
      </w:r>
      <w:r w:rsidR="00071197" w:rsidRPr="00962E01">
        <w:t>_</w:t>
      </w:r>
    </w:p>
    <w:p w:rsidR="00071197" w:rsidRPr="00962E01" w:rsidRDefault="00071197" w:rsidP="00071197">
      <w:pPr>
        <w:jc w:val="center"/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b/>
          <w:sz w:val="26"/>
          <w:szCs w:val="26"/>
        </w:rPr>
        <w:t>Положение</w:t>
      </w: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b/>
          <w:sz w:val="26"/>
          <w:szCs w:val="26"/>
        </w:rPr>
        <w:t xml:space="preserve">о муниципальной экспертной комиссии по проведению отбора проектов инициативного бюджетирования, </w:t>
      </w:r>
      <w:r w:rsidRPr="00962E01">
        <w:rPr>
          <w:rFonts w:eastAsia="Arial Narrow"/>
          <w:b/>
          <w:bCs/>
          <w:sz w:val="26"/>
          <w:szCs w:val="26"/>
        </w:rPr>
        <w:t>выдвигаемых лицами с инвалидностью</w:t>
      </w:r>
      <w:r w:rsidR="00A5334D" w:rsidRPr="00962E01">
        <w:rPr>
          <w:rFonts w:eastAsia="Arial Narrow"/>
          <w:b/>
          <w:bCs/>
          <w:sz w:val="26"/>
          <w:szCs w:val="26"/>
        </w:rPr>
        <w:t>, подлежащих реализации на территории муниципального образования «Город Глазов»</w:t>
      </w:r>
    </w:p>
    <w:p w:rsidR="00071197" w:rsidRPr="00962E01" w:rsidRDefault="00071197" w:rsidP="00071197">
      <w:pPr>
        <w:spacing w:line="276" w:lineRule="auto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tabs>
          <w:tab w:val="left" w:pos="284"/>
        </w:tabs>
        <w:spacing w:line="276" w:lineRule="auto"/>
        <w:jc w:val="center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</w:t>
      </w:r>
      <w:r w:rsidRPr="00962E01">
        <w:rPr>
          <w:rFonts w:eastAsia="Arial Narrow"/>
          <w:sz w:val="26"/>
          <w:szCs w:val="26"/>
        </w:rPr>
        <w:tab/>
        <w:t>ОБЩИЕ ПОЛОЖЕНИЯ</w:t>
      </w: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sz w:val="26"/>
          <w:szCs w:val="26"/>
        </w:rPr>
      </w:pPr>
    </w:p>
    <w:p w:rsidR="00071197" w:rsidRPr="00962E01" w:rsidRDefault="00071197" w:rsidP="00610813">
      <w:pPr>
        <w:spacing w:line="276" w:lineRule="auto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1.1. Настоящее положение о муниципальной экспертной комиссии по проведению отбора проектов инициативного бюджетирования, выдвигаемых лицами с инвалидностью</w:t>
      </w:r>
      <w:r w:rsidR="00610813" w:rsidRPr="00962E01">
        <w:rPr>
          <w:rFonts w:eastAsia="Arial Narrow"/>
          <w:sz w:val="26"/>
          <w:szCs w:val="26"/>
        </w:rPr>
        <w:t xml:space="preserve">, </w:t>
      </w:r>
      <w:r w:rsidR="00610813" w:rsidRPr="00962E01">
        <w:rPr>
          <w:rFonts w:eastAsia="Arial Narrow"/>
          <w:bCs/>
          <w:sz w:val="26"/>
          <w:szCs w:val="26"/>
        </w:rPr>
        <w:t>подлежащих реализации на территории муниципального образования «Город Глазов»</w:t>
      </w:r>
      <w:r w:rsidRPr="00962E01">
        <w:rPr>
          <w:rFonts w:eastAsia="Arial Narrow"/>
          <w:sz w:val="26"/>
          <w:szCs w:val="26"/>
        </w:rPr>
        <w:t xml:space="preserve"> (далее соответственно – Комиссия, проекты) определяет основные задачи, функции, полномочия и порядок работы Комиссии.</w:t>
      </w:r>
    </w:p>
    <w:p w:rsidR="00071197" w:rsidRPr="00962E01" w:rsidRDefault="00071197" w:rsidP="00071197">
      <w:pPr>
        <w:tabs>
          <w:tab w:val="left" w:pos="567"/>
          <w:tab w:val="left" w:pos="1276"/>
        </w:tabs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1.2. В своей деятельности Комиссия руководствуется действующим законодательством Российской Федерации, законодательством Удмуртской Республики, нормативными правовыми актами органа местного самоуправления, а также настоящим Положением.</w:t>
      </w:r>
    </w:p>
    <w:p w:rsidR="00071197" w:rsidRPr="00962E01" w:rsidRDefault="00071197" w:rsidP="00071197">
      <w:pPr>
        <w:tabs>
          <w:tab w:val="left" w:pos="567"/>
          <w:tab w:val="left" w:pos="1276"/>
        </w:tabs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1.3. Основной задачей Комиссии является проведение отбора проектов инициативного бюджетирования, выдвигаемых лицами с инвалидностью</w:t>
      </w:r>
      <w:r w:rsidR="00610813" w:rsidRPr="00962E01">
        <w:rPr>
          <w:rFonts w:eastAsia="Arial Narrow"/>
          <w:sz w:val="26"/>
          <w:szCs w:val="26"/>
        </w:rPr>
        <w:t xml:space="preserve">, подлежащих </w:t>
      </w:r>
      <w:r w:rsidRPr="00962E01">
        <w:rPr>
          <w:rFonts w:eastAsia="Arial Narrow"/>
          <w:sz w:val="26"/>
          <w:szCs w:val="26"/>
        </w:rPr>
        <w:t xml:space="preserve"> </w:t>
      </w:r>
      <w:r w:rsidR="00610813" w:rsidRPr="00962E01">
        <w:rPr>
          <w:rFonts w:eastAsia="Arial Narrow"/>
          <w:sz w:val="26"/>
          <w:szCs w:val="26"/>
        </w:rPr>
        <w:t xml:space="preserve">реализации </w:t>
      </w:r>
      <w:r w:rsidRPr="00962E01">
        <w:rPr>
          <w:rFonts w:eastAsia="Arial Narrow"/>
          <w:sz w:val="26"/>
          <w:szCs w:val="26"/>
        </w:rPr>
        <w:t>на территории муниципального образования «Город Глазов» .</w:t>
      </w:r>
    </w:p>
    <w:p w:rsidR="00071197" w:rsidRPr="00962E01" w:rsidRDefault="00071197" w:rsidP="00071197">
      <w:pPr>
        <w:tabs>
          <w:tab w:val="left" w:pos="567"/>
          <w:tab w:val="left" w:pos="1276"/>
        </w:tabs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1.4. Комиссия создается Администрацией муниципального образования «Город Глазов».</w:t>
      </w:r>
    </w:p>
    <w:p w:rsidR="00071197" w:rsidRPr="00962E01" w:rsidRDefault="00071197" w:rsidP="00071197">
      <w:pPr>
        <w:tabs>
          <w:tab w:val="left" w:pos="567"/>
          <w:tab w:val="left" w:pos="1276"/>
        </w:tabs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1.5. Состав Комиссии утверждается </w:t>
      </w:r>
      <w:r w:rsidR="00610813" w:rsidRPr="00962E01">
        <w:rPr>
          <w:rFonts w:eastAsia="Arial Narrow"/>
          <w:sz w:val="26"/>
          <w:szCs w:val="26"/>
        </w:rPr>
        <w:t>постановлением</w:t>
      </w:r>
      <w:r w:rsidRPr="00962E01">
        <w:rPr>
          <w:rFonts w:eastAsia="Arial Narrow"/>
          <w:sz w:val="26"/>
          <w:szCs w:val="26"/>
        </w:rPr>
        <w:t xml:space="preserve"> Администрации муниципального образования «Город Глазов».</w:t>
      </w:r>
    </w:p>
    <w:p w:rsidR="00071197" w:rsidRPr="00962E01" w:rsidRDefault="00071197" w:rsidP="00071197">
      <w:pPr>
        <w:tabs>
          <w:tab w:val="left" w:pos="567"/>
          <w:tab w:val="left" w:pos="1276"/>
        </w:tabs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</w:t>
      </w:r>
      <w:r w:rsidR="00610813" w:rsidRPr="00962E01">
        <w:rPr>
          <w:rFonts w:eastAsia="Arial Narrow"/>
          <w:sz w:val="26"/>
          <w:szCs w:val="26"/>
        </w:rPr>
        <w:t>6</w:t>
      </w:r>
      <w:r w:rsidRPr="00962E01">
        <w:rPr>
          <w:rFonts w:eastAsia="Arial Narrow"/>
          <w:sz w:val="26"/>
          <w:szCs w:val="26"/>
        </w:rPr>
        <w:t>. В состав Комиссии включаются:</w:t>
      </w:r>
    </w:p>
    <w:p w:rsidR="00071197" w:rsidRPr="00962E01" w:rsidRDefault="00F54F3D" w:rsidP="00091824">
      <w:pPr>
        <w:pStyle w:val="af7"/>
        <w:numPr>
          <w:ilvl w:val="0"/>
          <w:numId w:val="12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Г</w:t>
      </w:r>
      <w:r w:rsidR="00071197" w:rsidRPr="00962E01">
        <w:rPr>
          <w:rFonts w:eastAsia="Arial Narrow"/>
          <w:sz w:val="26"/>
          <w:szCs w:val="26"/>
        </w:rPr>
        <w:t xml:space="preserve">лава </w:t>
      </w:r>
      <w:r w:rsidRPr="00962E01">
        <w:rPr>
          <w:rFonts w:eastAsia="Arial Narrow"/>
          <w:sz w:val="26"/>
          <w:szCs w:val="26"/>
        </w:rPr>
        <w:t xml:space="preserve">города Глазова </w:t>
      </w:r>
      <w:r w:rsidR="00071197" w:rsidRPr="00962E01">
        <w:rPr>
          <w:rFonts w:eastAsia="Arial Narrow"/>
          <w:sz w:val="26"/>
          <w:szCs w:val="26"/>
        </w:rPr>
        <w:t>или заместитель главы Администрации муниципального образования «Город Глазов»;</w:t>
      </w:r>
    </w:p>
    <w:p w:rsidR="00071197" w:rsidRPr="00962E01" w:rsidRDefault="00071197" w:rsidP="00091824">
      <w:pPr>
        <w:pStyle w:val="af7"/>
        <w:numPr>
          <w:ilvl w:val="0"/>
          <w:numId w:val="12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депутаты представительного органа муниципального образования «Город Глазов»; </w:t>
      </w:r>
    </w:p>
    <w:p w:rsidR="00071197" w:rsidRPr="00962E01" w:rsidRDefault="00071197" w:rsidP="00091824">
      <w:pPr>
        <w:pStyle w:val="af7"/>
        <w:numPr>
          <w:ilvl w:val="0"/>
          <w:numId w:val="12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представители управлений и отделов Администрации муниципального образования «Город Глазов», курирующие вопросы</w:t>
      </w:r>
      <w:r w:rsidR="00F54F3D" w:rsidRPr="00962E01">
        <w:rPr>
          <w:rFonts w:eastAsia="Arial Narrow"/>
          <w:sz w:val="26"/>
          <w:szCs w:val="26"/>
        </w:rPr>
        <w:t>,</w:t>
      </w:r>
      <w:r w:rsidRPr="00962E01">
        <w:rPr>
          <w:rFonts w:eastAsia="Arial Narrow"/>
          <w:sz w:val="26"/>
          <w:szCs w:val="26"/>
        </w:rPr>
        <w:t xml:space="preserve"> соответствующие типологии проектов;</w:t>
      </w:r>
    </w:p>
    <w:p w:rsidR="00071197" w:rsidRPr="00962E01" w:rsidRDefault="00071197" w:rsidP="00091824">
      <w:pPr>
        <w:pStyle w:val="af7"/>
        <w:numPr>
          <w:ilvl w:val="0"/>
          <w:numId w:val="12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представители местных отделений региональных общероссийских организаций инвалидов Удмуртской Республики (при наличии в муниципальном образовании «Город Глазов»);</w:t>
      </w:r>
    </w:p>
    <w:p w:rsidR="00071197" w:rsidRPr="00962E01" w:rsidRDefault="00071197" w:rsidP="00091824">
      <w:pPr>
        <w:pStyle w:val="af7"/>
        <w:numPr>
          <w:ilvl w:val="0"/>
          <w:numId w:val="12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представители социально ориентированных некоммерческих организаций (далее – СОНКО), медицинских и образовательных организаций, оказывающих социальные услуги и работы в отношении лиц с инвалидностью;</w:t>
      </w:r>
    </w:p>
    <w:p w:rsidR="00071197" w:rsidRPr="00962E01" w:rsidRDefault="00071197" w:rsidP="00091824">
      <w:pPr>
        <w:pStyle w:val="af7"/>
        <w:numPr>
          <w:ilvl w:val="0"/>
          <w:numId w:val="12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специалисты в области строительства и архитектуры;</w:t>
      </w:r>
    </w:p>
    <w:p w:rsidR="00071197" w:rsidRPr="00962E01" w:rsidRDefault="00071197" w:rsidP="00091824">
      <w:pPr>
        <w:pStyle w:val="af7"/>
        <w:numPr>
          <w:ilvl w:val="0"/>
          <w:numId w:val="12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lastRenderedPageBreak/>
        <w:t>представители предприятий и организаций, представители общественных организаций муниципального образования.</w:t>
      </w:r>
    </w:p>
    <w:p w:rsidR="00610813" w:rsidRPr="00962E01" w:rsidRDefault="00610813" w:rsidP="00610813">
      <w:pPr>
        <w:tabs>
          <w:tab w:val="left" w:pos="567"/>
          <w:tab w:val="left" w:pos="1276"/>
        </w:tabs>
        <w:spacing w:line="276" w:lineRule="auto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         1.7. Руководство Комиссией осуществляет председатель комиссии, а в его отсутствие – заместитель председателя комиссии.</w:t>
      </w:r>
    </w:p>
    <w:p w:rsidR="00071197" w:rsidRPr="00962E01" w:rsidRDefault="00071197" w:rsidP="00071197">
      <w:pPr>
        <w:tabs>
          <w:tab w:val="left" w:pos="993"/>
          <w:tab w:val="left" w:pos="1134"/>
          <w:tab w:val="left" w:pos="1276"/>
        </w:tabs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1.8. Решения Комиссии оформляются протоколом заседания, который подписывается всеми присутствующими на заседании членами Комиссии, утверждается председателем Комиссии. Не допускается заполнение протокола заседания Комиссии карандашом и внесение в него исправлений. Протокол заседания Комиссии ведет секретарь комиссии.</w:t>
      </w:r>
    </w:p>
    <w:p w:rsidR="00071197" w:rsidRPr="00962E01" w:rsidRDefault="00071197" w:rsidP="00071197">
      <w:pPr>
        <w:spacing w:line="276" w:lineRule="auto"/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2. ФУНКЦИИ КОМИССИИ</w:t>
      </w: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2.1. Комиссия для выполнения возложенных на нее задач выполняет следующие функции:</w:t>
      </w:r>
    </w:p>
    <w:p w:rsidR="00071197" w:rsidRPr="00962E01" w:rsidRDefault="00071197" w:rsidP="00091824">
      <w:pPr>
        <w:pStyle w:val="af7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принимает проекты от команд участников;</w:t>
      </w:r>
    </w:p>
    <w:p w:rsidR="00071197" w:rsidRPr="00962E01" w:rsidRDefault="00071197" w:rsidP="00091824">
      <w:pPr>
        <w:pStyle w:val="af7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ведёт журнал учёта проектов;</w:t>
      </w:r>
    </w:p>
    <w:p w:rsidR="00071197" w:rsidRPr="00962E01" w:rsidRDefault="00071197" w:rsidP="00091824">
      <w:pPr>
        <w:pStyle w:val="af7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ведет учет и хранение представленных на отбор документов;</w:t>
      </w:r>
    </w:p>
    <w:p w:rsidR="00071197" w:rsidRPr="00962E01" w:rsidRDefault="00071197" w:rsidP="00091824">
      <w:pPr>
        <w:pStyle w:val="af7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ведет протоколы заседаний Комиссии;</w:t>
      </w:r>
    </w:p>
    <w:p w:rsidR="00071197" w:rsidRPr="00962E01" w:rsidRDefault="00071197" w:rsidP="00091824">
      <w:pPr>
        <w:pStyle w:val="af7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проводит экспертизу проектов;</w:t>
      </w:r>
    </w:p>
    <w:p w:rsidR="00071197" w:rsidRPr="00962E01" w:rsidRDefault="00071197" w:rsidP="00091824">
      <w:pPr>
        <w:pStyle w:val="af7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разъясняет командам участников замечания, </w:t>
      </w:r>
      <w:r w:rsidRPr="00962E01">
        <w:rPr>
          <w:rFonts w:eastAsia="Arial Narrow"/>
          <w:bCs/>
          <w:sz w:val="26"/>
          <w:szCs w:val="26"/>
        </w:rPr>
        <w:t>предложения и рекомендации по доработке проектов,</w:t>
      </w:r>
      <w:r w:rsidRPr="00962E01">
        <w:rPr>
          <w:rFonts w:eastAsia="Arial Narrow"/>
          <w:sz w:val="26"/>
          <w:szCs w:val="26"/>
        </w:rPr>
        <w:t xml:space="preserve"> при их наличии;</w:t>
      </w:r>
    </w:p>
    <w:p w:rsidR="00071197" w:rsidRPr="00962E01" w:rsidRDefault="00071197" w:rsidP="00091824">
      <w:pPr>
        <w:pStyle w:val="af7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организует отбор проектов в соответствии с утвержденным Порядком;</w:t>
      </w:r>
    </w:p>
    <w:p w:rsidR="00071197" w:rsidRPr="00962E01" w:rsidRDefault="00071197" w:rsidP="00091824">
      <w:pPr>
        <w:pStyle w:val="af7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bCs/>
          <w:sz w:val="26"/>
          <w:szCs w:val="26"/>
        </w:rPr>
      </w:pPr>
      <w:proofErr w:type="gramStart"/>
      <w:r w:rsidRPr="00962E01">
        <w:rPr>
          <w:rFonts w:eastAsia="Arial Narrow"/>
          <w:sz w:val="26"/>
          <w:szCs w:val="26"/>
        </w:rPr>
        <w:t xml:space="preserve">по результатам отбора формирует рейтинг </w:t>
      </w:r>
      <w:r w:rsidRPr="00962E01">
        <w:rPr>
          <w:rFonts w:eastAsia="Arial Narrow"/>
          <w:bCs/>
          <w:sz w:val="26"/>
          <w:szCs w:val="26"/>
        </w:rPr>
        <w:t>проектов инициативного бюджетирования, выдвигаемых лицами с инвалидностью,</w:t>
      </w:r>
      <w:r w:rsidR="00610813" w:rsidRPr="00962E01">
        <w:rPr>
          <w:rFonts w:eastAsia="Arial Narrow"/>
          <w:bCs/>
          <w:sz w:val="26"/>
          <w:szCs w:val="26"/>
        </w:rPr>
        <w:t xml:space="preserve"> подлежащих реализации на территории муниципального образования «Город Глазов» </w:t>
      </w:r>
      <w:r w:rsidRPr="00962E01">
        <w:rPr>
          <w:rFonts w:eastAsia="Arial Narrow"/>
          <w:bCs/>
          <w:sz w:val="26"/>
          <w:szCs w:val="26"/>
        </w:rPr>
        <w:t xml:space="preserve"> по результатам голосования членов команд участников и реестр проектов инициативного бюджетирования, выдвигаемых лицами с инвалидностью и отобранных на проектной сессии.</w:t>
      </w:r>
      <w:proofErr w:type="gramEnd"/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3. ПОЛНОМОЧИЯ КОМИССИИ</w:t>
      </w:r>
    </w:p>
    <w:p w:rsidR="00071197" w:rsidRPr="00962E01" w:rsidRDefault="00071197" w:rsidP="00071197">
      <w:pPr>
        <w:spacing w:line="276" w:lineRule="auto"/>
        <w:ind w:firstLine="700"/>
        <w:jc w:val="center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3.1. Для организации своей деятельности Комиссия вправе:</w:t>
      </w:r>
    </w:p>
    <w:p w:rsidR="00071197" w:rsidRPr="00962E01" w:rsidRDefault="00071197" w:rsidP="00091824">
      <w:pPr>
        <w:pStyle w:val="af7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запрашивать у должностных лиц управляющих организаций и руководителей структурных подразделений Администрации муниципального образования «Город Глазов» материалы и заключения, необходимые для получения всесторонней и достоверной информации о проектах, планируемых к рассмотрению;</w:t>
      </w:r>
    </w:p>
    <w:p w:rsidR="00071197" w:rsidRPr="00962E01" w:rsidRDefault="00071197" w:rsidP="00091824">
      <w:pPr>
        <w:pStyle w:val="af7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привлекать к своей деятельности экспертов и специалистов в той или иной области знаний, представителей СОНКО (по согласованию).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4. ПОРЯДОК РАБОТЫ КОМИССИИ</w:t>
      </w:r>
    </w:p>
    <w:p w:rsidR="00071197" w:rsidRPr="00962E01" w:rsidRDefault="00071197" w:rsidP="00071197">
      <w:pPr>
        <w:spacing w:line="276" w:lineRule="auto"/>
        <w:jc w:val="center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lastRenderedPageBreak/>
        <w:t>4.1. Комиссия осуществляет свою деятельность в соответствии с настоящим Положением о Комиссии.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4.2. Состав Комиссии определяется в соответствии с пунктом 1.</w:t>
      </w:r>
      <w:r w:rsidR="00F54F3D" w:rsidRPr="00962E01">
        <w:rPr>
          <w:rFonts w:eastAsia="Arial Narrow"/>
          <w:sz w:val="26"/>
          <w:szCs w:val="26"/>
        </w:rPr>
        <w:t>6</w:t>
      </w:r>
      <w:r w:rsidRPr="00962E01">
        <w:rPr>
          <w:rFonts w:eastAsia="Arial Narrow"/>
          <w:sz w:val="26"/>
          <w:szCs w:val="26"/>
        </w:rPr>
        <w:t xml:space="preserve"> настоящего Положения о Комиссии.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4.3. Заседание Комиссии правомочно, если на нем присутствует более 50 процентов от общего числа ее членов. Каждый член комиссии имеет один голос.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4.4. Решения Комиссии принимаются простым большинством голосов ее членов, принявших участие в заседании. При равенстве голосов голос председателя комиссии является решающим.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4.5. Комиссия проводит экспертизу проектов. По результатам проведения экспертизы проектов составляется протокол, содержащий замечания, предложения и рекомендации по доработке представленных проектов.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4.6. Комиссия рассматривает представленные проекты, формирует рейтинг проектов на основе голосования членов команд участников.</w:t>
      </w:r>
    </w:p>
    <w:p w:rsidR="00071197" w:rsidRPr="00962E01" w:rsidRDefault="00071197" w:rsidP="00071197">
      <w:pPr>
        <w:spacing w:line="276" w:lineRule="auto"/>
        <w:ind w:firstLine="567"/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4.7. По результатам отбора проектов Комиссией составляется протокол, которым утверждаются рейтинг и реестр проектов, подлежащих реализации на территории муниципального образования  «Город Глазов»</w:t>
      </w:r>
      <w:proofErr w:type="gramStart"/>
      <w:r w:rsidRPr="00962E01">
        <w:rPr>
          <w:rFonts w:eastAsia="Arial Narrow"/>
          <w:sz w:val="26"/>
          <w:szCs w:val="26"/>
        </w:rPr>
        <w:t xml:space="preserve"> .</w:t>
      </w:r>
      <w:proofErr w:type="gramEnd"/>
    </w:p>
    <w:p w:rsidR="00071197" w:rsidRPr="00962E01" w:rsidRDefault="00071197" w:rsidP="00071197">
      <w:pPr>
        <w:spacing w:line="276" w:lineRule="auto"/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spacing w:line="276" w:lineRule="auto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720D41" w:rsidRPr="00962E01" w:rsidRDefault="00720D41" w:rsidP="00071197">
      <w:pPr>
        <w:rPr>
          <w:rFonts w:eastAsia="Arial Narrow"/>
          <w:b/>
          <w:sz w:val="28"/>
          <w:szCs w:val="28"/>
        </w:rPr>
      </w:pPr>
    </w:p>
    <w:p w:rsidR="00720D41" w:rsidRPr="00962E01" w:rsidRDefault="00720D41" w:rsidP="00071197">
      <w:pPr>
        <w:rPr>
          <w:rFonts w:eastAsia="Arial Narrow"/>
          <w:b/>
          <w:sz w:val="28"/>
          <w:szCs w:val="28"/>
        </w:rPr>
      </w:pPr>
    </w:p>
    <w:p w:rsidR="00720D41" w:rsidRPr="00962E01" w:rsidRDefault="00720D41" w:rsidP="00071197">
      <w:pPr>
        <w:rPr>
          <w:rFonts w:eastAsia="Arial Narrow"/>
          <w:b/>
          <w:sz w:val="28"/>
          <w:szCs w:val="28"/>
        </w:rPr>
      </w:pPr>
    </w:p>
    <w:p w:rsidR="00720D41" w:rsidRPr="00962E01" w:rsidRDefault="00720D41" w:rsidP="00071197">
      <w:pPr>
        <w:rPr>
          <w:rFonts w:eastAsia="Arial Narrow"/>
          <w:b/>
          <w:sz w:val="28"/>
          <w:szCs w:val="28"/>
        </w:rPr>
      </w:pPr>
    </w:p>
    <w:p w:rsidR="00720D41" w:rsidRPr="00962E01" w:rsidRDefault="00720D41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071197" w:rsidP="00071197">
      <w:pPr>
        <w:rPr>
          <w:rFonts w:eastAsia="Arial Narrow"/>
          <w:b/>
          <w:sz w:val="28"/>
          <w:szCs w:val="28"/>
        </w:rPr>
      </w:pPr>
    </w:p>
    <w:p w:rsidR="00071197" w:rsidRPr="00962E01" w:rsidRDefault="00720D41" w:rsidP="00720D41">
      <w:pPr>
        <w:jc w:val="center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</w:t>
      </w:r>
      <w:r w:rsidR="00071197" w:rsidRPr="00962E01">
        <w:rPr>
          <w:sz w:val="26"/>
          <w:szCs w:val="26"/>
        </w:rPr>
        <w:t xml:space="preserve">Утверждено </w:t>
      </w:r>
    </w:p>
    <w:p w:rsidR="00071197" w:rsidRPr="00962E01" w:rsidRDefault="00610813" w:rsidP="00610813">
      <w:pPr>
        <w:jc w:val="center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п</w:t>
      </w:r>
      <w:r w:rsidR="00071197" w:rsidRPr="00962E01">
        <w:rPr>
          <w:sz w:val="26"/>
          <w:szCs w:val="26"/>
        </w:rPr>
        <w:t xml:space="preserve">остановлением </w:t>
      </w:r>
    </w:p>
    <w:p w:rsidR="00071197" w:rsidRPr="00962E01" w:rsidRDefault="00720D41" w:rsidP="00071197">
      <w:pPr>
        <w:jc w:val="right"/>
        <w:rPr>
          <w:sz w:val="26"/>
          <w:szCs w:val="26"/>
        </w:rPr>
      </w:pPr>
      <w:r w:rsidRPr="00962E01">
        <w:rPr>
          <w:sz w:val="26"/>
          <w:szCs w:val="26"/>
        </w:rPr>
        <w:t xml:space="preserve"> </w:t>
      </w:r>
      <w:r w:rsidR="00071197" w:rsidRPr="00962E01">
        <w:rPr>
          <w:sz w:val="26"/>
          <w:szCs w:val="26"/>
        </w:rPr>
        <w:t>Администрации города Глазова</w:t>
      </w:r>
    </w:p>
    <w:p w:rsidR="00071197" w:rsidRPr="00962E01" w:rsidRDefault="00720D41" w:rsidP="00720D41">
      <w:pPr>
        <w:jc w:val="center"/>
        <w:rPr>
          <w:sz w:val="26"/>
          <w:szCs w:val="26"/>
        </w:rPr>
      </w:pPr>
      <w:r w:rsidRPr="00962E01">
        <w:rPr>
          <w:sz w:val="26"/>
          <w:szCs w:val="26"/>
        </w:rPr>
        <w:t xml:space="preserve">                                                                                   </w:t>
      </w:r>
      <w:r w:rsidR="00071197" w:rsidRPr="00962E01">
        <w:rPr>
          <w:sz w:val="26"/>
          <w:szCs w:val="26"/>
        </w:rPr>
        <w:t>от «</w:t>
      </w:r>
      <w:r w:rsidR="00154420">
        <w:rPr>
          <w:sz w:val="26"/>
          <w:szCs w:val="26"/>
        </w:rPr>
        <w:t>01</w:t>
      </w:r>
      <w:r w:rsidR="00071197" w:rsidRPr="00962E01">
        <w:rPr>
          <w:sz w:val="26"/>
          <w:szCs w:val="26"/>
        </w:rPr>
        <w:t>»   __</w:t>
      </w:r>
      <w:r w:rsidR="00154420">
        <w:rPr>
          <w:sz w:val="26"/>
          <w:szCs w:val="26"/>
        </w:rPr>
        <w:t>02</w:t>
      </w:r>
      <w:r w:rsidR="00071197" w:rsidRPr="00962E01">
        <w:rPr>
          <w:sz w:val="26"/>
          <w:szCs w:val="26"/>
        </w:rPr>
        <w:t>__202</w:t>
      </w:r>
      <w:r w:rsidR="00610813" w:rsidRPr="00962E01">
        <w:rPr>
          <w:sz w:val="26"/>
          <w:szCs w:val="26"/>
        </w:rPr>
        <w:t>3</w:t>
      </w:r>
      <w:r w:rsidR="00071197" w:rsidRPr="00962E01">
        <w:rPr>
          <w:sz w:val="26"/>
          <w:szCs w:val="26"/>
        </w:rPr>
        <w:t xml:space="preserve"> №_</w:t>
      </w:r>
      <w:r w:rsidR="00154420">
        <w:rPr>
          <w:sz w:val="26"/>
          <w:szCs w:val="26"/>
        </w:rPr>
        <w:t>18/2</w:t>
      </w:r>
      <w:r w:rsidR="00071197" w:rsidRPr="00962E01">
        <w:rPr>
          <w:sz w:val="26"/>
          <w:szCs w:val="26"/>
        </w:rPr>
        <w:t>_</w:t>
      </w:r>
    </w:p>
    <w:p w:rsidR="00071197" w:rsidRPr="00962E01" w:rsidRDefault="00071197" w:rsidP="00071197">
      <w:pPr>
        <w:jc w:val="right"/>
        <w:rPr>
          <w:rFonts w:eastAsia="Arial Narrow"/>
          <w:b/>
          <w:sz w:val="26"/>
          <w:szCs w:val="26"/>
        </w:rPr>
      </w:pPr>
    </w:p>
    <w:p w:rsidR="00071197" w:rsidRPr="00962E01" w:rsidRDefault="00071197" w:rsidP="00071197">
      <w:pPr>
        <w:jc w:val="center"/>
        <w:rPr>
          <w:rFonts w:eastAsia="Arial Narrow"/>
          <w:b/>
          <w:sz w:val="26"/>
          <w:szCs w:val="26"/>
        </w:rPr>
      </w:pPr>
    </w:p>
    <w:p w:rsidR="00071197" w:rsidRPr="00962E01" w:rsidRDefault="00071197" w:rsidP="00071197">
      <w:pPr>
        <w:jc w:val="center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b/>
          <w:sz w:val="26"/>
          <w:szCs w:val="26"/>
        </w:rPr>
        <w:t>Состав муниципальной экспертной комиссии</w:t>
      </w:r>
    </w:p>
    <w:p w:rsidR="00071197" w:rsidRPr="00962E01" w:rsidRDefault="00071197" w:rsidP="00071197">
      <w:pPr>
        <w:jc w:val="center"/>
        <w:rPr>
          <w:rFonts w:eastAsia="Arial Narrow"/>
          <w:sz w:val="26"/>
          <w:szCs w:val="26"/>
        </w:rPr>
      </w:pPr>
      <w:proofErr w:type="gramStart"/>
      <w:r w:rsidRPr="00962E01">
        <w:rPr>
          <w:rFonts w:eastAsia="Arial Narrow"/>
          <w:b/>
          <w:sz w:val="26"/>
          <w:szCs w:val="26"/>
        </w:rPr>
        <w:t xml:space="preserve">по проведению отбора проектов инициативного бюджетирования, выдвигаемых лицами с инвалидностью </w:t>
      </w:r>
      <w:proofErr w:type="gramEnd"/>
    </w:p>
    <w:p w:rsidR="00071197" w:rsidRPr="00962E01" w:rsidRDefault="00071197" w:rsidP="00071197">
      <w:pPr>
        <w:jc w:val="both"/>
        <w:rPr>
          <w:rFonts w:eastAsia="Arial Narrow"/>
          <w:b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b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b/>
          <w:sz w:val="26"/>
          <w:szCs w:val="26"/>
        </w:rPr>
        <w:t>Председатель комиссии</w:t>
      </w:r>
    </w:p>
    <w:p w:rsidR="00071197" w:rsidRPr="00962E01" w:rsidRDefault="00071197" w:rsidP="00071197">
      <w:pPr>
        <w:jc w:val="both"/>
        <w:rPr>
          <w:rFonts w:eastAsia="Arial Narrow"/>
          <w:b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Станкевич Ольга Владимировна, 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заместитель Главы Администрации города Глазова по социальной политике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b/>
          <w:sz w:val="26"/>
          <w:szCs w:val="26"/>
        </w:rPr>
        <w:t>Заместитель председателя комиссии</w:t>
      </w:r>
    </w:p>
    <w:p w:rsidR="00071197" w:rsidRPr="00962E01" w:rsidRDefault="00071197" w:rsidP="00071197">
      <w:pPr>
        <w:jc w:val="both"/>
        <w:rPr>
          <w:rFonts w:eastAsia="Arial Narrow"/>
          <w:b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Петров Игорь Викторович, 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начальник управления финансов Администрации города Глазова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b/>
          <w:sz w:val="26"/>
          <w:szCs w:val="26"/>
        </w:rPr>
        <w:t>Секретарь комиссии</w:t>
      </w:r>
    </w:p>
    <w:p w:rsidR="00071197" w:rsidRPr="00962E01" w:rsidRDefault="00071197" w:rsidP="00071197">
      <w:pPr>
        <w:jc w:val="both"/>
        <w:rPr>
          <w:rFonts w:eastAsia="Arial Narrow"/>
          <w:b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proofErr w:type="spellStart"/>
      <w:r w:rsidRPr="00962E01">
        <w:rPr>
          <w:rFonts w:eastAsia="Arial Narrow"/>
          <w:sz w:val="26"/>
          <w:szCs w:val="26"/>
        </w:rPr>
        <w:t>Сединина</w:t>
      </w:r>
      <w:proofErr w:type="spellEnd"/>
      <w:r w:rsidRPr="00962E01">
        <w:rPr>
          <w:rFonts w:eastAsia="Arial Narrow"/>
          <w:sz w:val="26"/>
          <w:szCs w:val="26"/>
        </w:rPr>
        <w:t xml:space="preserve"> Ирина Михайловна,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методист МАО ЦСОО «Перемена</w:t>
      </w:r>
      <w:proofErr w:type="gramStart"/>
      <w:r w:rsidRPr="00962E01">
        <w:rPr>
          <w:rFonts w:eastAsia="Arial Narrow"/>
          <w:sz w:val="26"/>
          <w:szCs w:val="26"/>
        </w:rPr>
        <w:t>»</w:t>
      </w:r>
      <w:r w:rsidR="00610813" w:rsidRPr="00962E01">
        <w:rPr>
          <w:rFonts w:eastAsia="Arial Narrow"/>
          <w:sz w:val="26"/>
          <w:szCs w:val="26"/>
        </w:rPr>
        <w:t>(</w:t>
      </w:r>
      <w:proofErr w:type="gramEnd"/>
      <w:r w:rsidR="00610813" w:rsidRPr="00962E01">
        <w:rPr>
          <w:rFonts w:eastAsia="Arial Narrow"/>
          <w:sz w:val="26"/>
          <w:szCs w:val="26"/>
        </w:rPr>
        <w:t>по согласованию)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b/>
          <w:sz w:val="26"/>
          <w:szCs w:val="26"/>
        </w:rPr>
      </w:pPr>
      <w:r w:rsidRPr="00962E01">
        <w:rPr>
          <w:rFonts w:eastAsia="Arial Narrow"/>
          <w:b/>
          <w:sz w:val="26"/>
          <w:szCs w:val="26"/>
        </w:rPr>
        <w:t>Члены комиссии:</w:t>
      </w:r>
    </w:p>
    <w:p w:rsidR="00071197" w:rsidRPr="00962E01" w:rsidRDefault="00071197" w:rsidP="00071197">
      <w:pPr>
        <w:jc w:val="both"/>
        <w:rPr>
          <w:rFonts w:eastAsia="Arial Narrow"/>
          <w:b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Волков Игорь Анатольевич,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председатель </w:t>
      </w:r>
      <w:proofErr w:type="spellStart"/>
      <w:r w:rsidRPr="00962E01">
        <w:rPr>
          <w:rFonts w:eastAsia="Arial Narrow"/>
          <w:sz w:val="26"/>
          <w:szCs w:val="26"/>
        </w:rPr>
        <w:t>Глазовской</w:t>
      </w:r>
      <w:proofErr w:type="spellEnd"/>
      <w:r w:rsidRPr="00962E01">
        <w:rPr>
          <w:rFonts w:eastAsia="Arial Narrow"/>
          <w:sz w:val="26"/>
          <w:szCs w:val="26"/>
        </w:rPr>
        <w:t xml:space="preserve"> городской Дум</w:t>
      </w:r>
      <w:proofErr w:type="gramStart"/>
      <w:r w:rsidRPr="00962E01">
        <w:rPr>
          <w:rFonts w:eastAsia="Arial Narrow"/>
          <w:sz w:val="26"/>
          <w:szCs w:val="26"/>
        </w:rPr>
        <w:t>ы</w:t>
      </w:r>
      <w:r w:rsidR="00610813" w:rsidRPr="00962E01">
        <w:rPr>
          <w:rFonts w:eastAsia="Arial Narrow"/>
          <w:sz w:val="26"/>
          <w:szCs w:val="26"/>
        </w:rPr>
        <w:t>(</w:t>
      </w:r>
      <w:proofErr w:type="gramEnd"/>
      <w:r w:rsidR="00610813" w:rsidRPr="00962E01">
        <w:rPr>
          <w:rFonts w:eastAsia="Arial Narrow"/>
          <w:sz w:val="26"/>
          <w:szCs w:val="26"/>
        </w:rPr>
        <w:t>по согласованию)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>Салтыкова Светлана Юрьевна,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  <w:r w:rsidRPr="00962E01">
        <w:rPr>
          <w:rFonts w:eastAsia="Arial Narrow"/>
          <w:sz w:val="26"/>
          <w:szCs w:val="26"/>
        </w:rPr>
        <w:t xml:space="preserve"> заместитель председателя </w:t>
      </w:r>
      <w:proofErr w:type="spellStart"/>
      <w:r w:rsidRPr="00962E01">
        <w:rPr>
          <w:rFonts w:eastAsia="Arial Narrow"/>
          <w:sz w:val="26"/>
          <w:szCs w:val="26"/>
        </w:rPr>
        <w:t>Глазовской</w:t>
      </w:r>
      <w:proofErr w:type="spellEnd"/>
      <w:r w:rsidRPr="00962E01">
        <w:rPr>
          <w:rFonts w:eastAsia="Arial Narrow"/>
          <w:sz w:val="26"/>
          <w:szCs w:val="26"/>
        </w:rPr>
        <w:t xml:space="preserve"> городской местной организации Удмуртской Республиканской организации Общероссийской общественной организации «Всероссийское общество инвалидов» по спортивной работ</w:t>
      </w:r>
      <w:proofErr w:type="gramStart"/>
      <w:r w:rsidRPr="00962E01">
        <w:rPr>
          <w:rFonts w:eastAsia="Arial Narrow"/>
          <w:sz w:val="26"/>
          <w:szCs w:val="26"/>
        </w:rPr>
        <w:t>е</w:t>
      </w:r>
      <w:r w:rsidR="00610813" w:rsidRPr="00962E01">
        <w:rPr>
          <w:rFonts w:eastAsia="Arial Narrow"/>
          <w:sz w:val="26"/>
          <w:szCs w:val="26"/>
        </w:rPr>
        <w:t>(</w:t>
      </w:r>
      <w:proofErr w:type="gramEnd"/>
      <w:r w:rsidR="00610813" w:rsidRPr="00962E01">
        <w:rPr>
          <w:rFonts w:eastAsia="Arial Narrow"/>
          <w:sz w:val="26"/>
          <w:szCs w:val="26"/>
        </w:rPr>
        <w:t>по согласованию)</w:t>
      </w:r>
    </w:p>
    <w:p w:rsidR="00071197" w:rsidRPr="00962E01" w:rsidRDefault="00071197" w:rsidP="00071197">
      <w:pPr>
        <w:jc w:val="both"/>
        <w:rPr>
          <w:rFonts w:eastAsia="Arial Narrow"/>
          <w:sz w:val="26"/>
          <w:szCs w:val="26"/>
        </w:rPr>
      </w:pPr>
    </w:p>
    <w:p w:rsidR="00071197" w:rsidRPr="00962E01" w:rsidRDefault="00071197" w:rsidP="00071197">
      <w:pPr>
        <w:jc w:val="both"/>
        <w:rPr>
          <w:sz w:val="26"/>
          <w:szCs w:val="26"/>
          <w:shd w:val="clear" w:color="auto" w:fill="FFFFFF"/>
        </w:rPr>
      </w:pPr>
      <w:r w:rsidRPr="00962E01">
        <w:rPr>
          <w:sz w:val="26"/>
          <w:szCs w:val="26"/>
          <w:shd w:val="clear" w:color="auto" w:fill="FFFFFF"/>
        </w:rPr>
        <w:t>Матвеева Ольга Вячеславовна,</w:t>
      </w:r>
    </w:p>
    <w:p w:rsidR="00071197" w:rsidRPr="00962E01" w:rsidRDefault="00071197" w:rsidP="00071197">
      <w:pPr>
        <w:jc w:val="both"/>
        <w:rPr>
          <w:sz w:val="26"/>
          <w:szCs w:val="26"/>
          <w:shd w:val="clear" w:color="auto" w:fill="FFFFFF"/>
        </w:rPr>
      </w:pPr>
      <w:r w:rsidRPr="00962E01">
        <w:rPr>
          <w:sz w:val="26"/>
          <w:szCs w:val="26"/>
          <w:shd w:val="clear" w:color="auto" w:fill="FFFFFF"/>
        </w:rPr>
        <w:t>начальник управления имущественных отношений Администрации города Глазова</w:t>
      </w:r>
    </w:p>
    <w:p w:rsidR="00071197" w:rsidRPr="00962E01" w:rsidRDefault="00071197" w:rsidP="00071197">
      <w:pPr>
        <w:jc w:val="both"/>
        <w:rPr>
          <w:sz w:val="26"/>
          <w:szCs w:val="26"/>
          <w:shd w:val="clear" w:color="auto" w:fill="FFFFFF"/>
        </w:rPr>
      </w:pPr>
    </w:p>
    <w:p w:rsidR="00071197" w:rsidRPr="00962E01" w:rsidRDefault="00071197" w:rsidP="00071197">
      <w:pPr>
        <w:jc w:val="both"/>
        <w:rPr>
          <w:sz w:val="26"/>
          <w:szCs w:val="26"/>
          <w:shd w:val="clear" w:color="auto" w:fill="FFFFFF"/>
        </w:rPr>
      </w:pPr>
      <w:r w:rsidRPr="00962E01">
        <w:rPr>
          <w:sz w:val="26"/>
          <w:szCs w:val="26"/>
          <w:shd w:val="clear" w:color="auto" w:fill="FFFFFF"/>
        </w:rPr>
        <w:t xml:space="preserve">Науменко Лариса Эдуардовна, </w:t>
      </w:r>
    </w:p>
    <w:p w:rsidR="00071197" w:rsidRPr="00962E01" w:rsidRDefault="00071197" w:rsidP="00071197">
      <w:pPr>
        <w:jc w:val="both"/>
        <w:rPr>
          <w:sz w:val="26"/>
          <w:szCs w:val="26"/>
          <w:shd w:val="clear" w:color="auto" w:fill="FFFFFF"/>
        </w:rPr>
      </w:pPr>
      <w:r w:rsidRPr="00962E01">
        <w:rPr>
          <w:sz w:val="26"/>
          <w:szCs w:val="26"/>
          <w:shd w:val="clear" w:color="auto" w:fill="FFFFFF"/>
        </w:rPr>
        <w:t>начальник управления культуры, спорта и молодежной политики Администрации города Глазова</w:t>
      </w:r>
    </w:p>
    <w:p w:rsidR="00071197" w:rsidRPr="00962E01" w:rsidRDefault="00071197" w:rsidP="00071197">
      <w:pPr>
        <w:jc w:val="both"/>
        <w:rPr>
          <w:sz w:val="26"/>
          <w:szCs w:val="26"/>
          <w:shd w:val="clear" w:color="auto" w:fill="FFFFFF"/>
        </w:rPr>
      </w:pPr>
    </w:p>
    <w:p w:rsidR="00071197" w:rsidRPr="00962E01" w:rsidRDefault="00071197" w:rsidP="00071197">
      <w:pPr>
        <w:jc w:val="both"/>
        <w:rPr>
          <w:sz w:val="26"/>
          <w:szCs w:val="26"/>
          <w:shd w:val="clear" w:color="auto" w:fill="FFFFFF"/>
        </w:rPr>
      </w:pPr>
      <w:r w:rsidRPr="00962E01">
        <w:rPr>
          <w:sz w:val="26"/>
          <w:szCs w:val="26"/>
          <w:shd w:val="clear" w:color="auto" w:fill="FFFFFF"/>
        </w:rPr>
        <w:t>Суслопаров Александр Андреевич,</w:t>
      </w:r>
    </w:p>
    <w:p w:rsidR="001816D6" w:rsidRPr="009131CA" w:rsidRDefault="00071197" w:rsidP="00154420">
      <w:pPr>
        <w:jc w:val="both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62E01">
        <w:rPr>
          <w:sz w:val="26"/>
          <w:szCs w:val="26"/>
          <w:shd w:val="clear" w:color="auto" w:fill="FFFFFF"/>
        </w:rPr>
        <w:t>начальник управления архитектуры и градостроительства Администрации города Глазова.</w:t>
      </w:r>
      <w:r w:rsidRPr="00962E01">
        <w:rPr>
          <w:rStyle w:val="12"/>
          <w:i/>
          <w:iCs/>
        </w:rPr>
        <w:br w:type="page"/>
      </w:r>
      <w:r w:rsidRPr="00962E01">
        <w:rPr>
          <w:rStyle w:val="12"/>
          <w:iCs/>
        </w:rPr>
        <w:lastRenderedPageBreak/>
        <w:t xml:space="preserve"> </w:t>
      </w:r>
    </w:p>
    <w:p w:rsidR="001816D6" w:rsidRPr="00AC14C7" w:rsidRDefault="001816D6" w:rsidP="001816D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1816D6" w:rsidRPr="00AC14C7" w:rsidSect="001816D6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E4" w:rsidRDefault="00712BE4" w:rsidP="000540D1">
      <w:r>
        <w:separator/>
      </w:r>
    </w:p>
  </w:endnote>
  <w:endnote w:type="continuationSeparator" w:id="0">
    <w:p w:rsidR="00712BE4" w:rsidRDefault="00712BE4" w:rsidP="00054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E4" w:rsidRDefault="00712BE4" w:rsidP="000540D1">
      <w:r>
        <w:separator/>
      </w:r>
    </w:p>
  </w:footnote>
  <w:footnote w:type="continuationSeparator" w:id="0">
    <w:p w:rsidR="00712BE4" w:rsidRDefault="00712BE4" w:rsidP="00054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928174"/>
      <w:docPartObj>
        <w:docPartGallery w:val="Page Numbers (Top of Page)"/>
        <w:docPartUnique/>
      </w:docPartObj>
    </w:sdtPr>
    <w:sdtContent>
      <w:p w:rsidR="001816D6" w:rsidRPr="00CB55CA" w:rsidRDefault="00E84454">
        <w:pPr>
          <w:pStyle w:val="a3"/>
          <w:jc w:val="center"/>
        </w:pPr>
        <w:r>
          <w:rPr>
            <w:noProof/>
          </w:rPr>
          <w:fldChar w:fldCharType="begin"/>
        </w:r>
        <w:r w:rsidR="001816D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54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D6" w:rsidRDefault="00E84454" w:rsidP="001816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16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6D6" w:rsidRDefault="001816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D6" w:rsidRDefault="00E84454" w:rsidP="001816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16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4420">
      <w:rPr>
        <w:rStyle w:val="a5"/>
        <w:noProof/>
      </w:rPr>
      <w:t>3</w:t>
    </w:r>
    <w:r>
      <w:rPr>
        <w:rStyle w:val="a5"/>
      </w:rPr>
      <w:fldChar w:fldCharType="end"/>
    </w:r>
  </w:p>
  <w:p w:rsidR="001816D6" w:rsidRDefault="001816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F4D"/>
    <w:multiLevelType w:val="hybridMultilevel"/>
    <w:tmpl w:val="BB0EBEEE"/>
    <w:lvl w:ilvl="0" w:tplc="0DFCDB4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0C374DD2"/>
    <w:multiLevelType w:val="hybridMultilevel"/>
    <w:tmpl w:val="47841E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E5D50"/>
    <w:multiLevelType w:val="hybridMultilevel"/>
    <w:tmpl w:val="383CD4E8"/>
    <w:lvl w:ilvl="0" w:tplc="0DFCDB4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ADF22B8"/>
    <w:multiLevelType w:val="hybridMultilevel"/>
    <w:tmpl w:val="47841E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50D2A57"/>
    <w:multiLevelType w:val="hybridMultilevel"/>
    <w:tmpl w:val="8618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E169F"/>
    <w:multiLevelType w:val="hybridMultilevel"/>
    <w:tmpl w:val="EC2600A0"/>
    <w:lvl w:ilvl="0" w:tplc="082A9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08438F"/>
    <w:multiLevelType w:val="hybridMultilevel"/>
    <w:tmpl w:val="05D067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67386"/>
    <w:multiLevelType w:val="hybridMultilevel"/>
    <w:tmpl w:val="5AFABD64"/>
    <w:lvl w:ilvl="0" w:tplc="082A9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35B3A"/>
    <w:multiLevelType w:val="hybridMultilevel"/>
    <w:tmpl w:val="348A1B16"/>
    <w:lvl w:ilvl="0" w:tplc="082A9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C0E260F"/>
    <w:multiLevelType w:val="hybridMultilevel"/>
    <w:tmpl w:val="ABC65220"/>
    <w:lvl w:ilvl="0" w:tplc="082A9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4C7924"/>
    <w:multiLevelType w:val="hybridMultilevel"/>
    <w:tmpl w:val="36081D8C"/>
    <w:lvl w:ilvl="0" w:tplc="082A9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B33A57"/>
    <w:multiLevelType w:val="hybridMultilevel"/>
    <w:tmpl w:val="A7448E26"/>
    <w:lvl w:ilvl="0" w:tplc="082A9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FD13F83"/>
    <w:multiLevelType w:val="hybridMultilevel"/>
    <w:tmpl w:val="A7AC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14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D1"/>
    <w:rsid w:val="00015E6F"/>
    <w:rsid w:val="00045FD5"/>
    <w:rsid w:val="000540D1"/>
    <w:rsid w:val="00071197"/>
    <w:rsid w:val="00091824"/>
    <w:rsid w:val="00095344"/>
    <w:rsid w:val="000D6378"/>
    <w:rsid w:val="000E295F"/>
    <w:rsid w:val="00103174"/>
    <w:rsid w:val="0010572B"/>
    <w:rsid w:val="00154420"/>
    <w:rsid w:val="001816D6"/>
    <w:rsid w:val="001A38CD"/>
    <w:rsid w:val="001E7BB7"/>
    <w:rsid w:val="002172E0"/>
    <w:rsid w:val="00251BD4"/>
    <w:rsid w:val="002C3FEE"/>
    <w:rsid w:val="002D3971"/>
    <w:rsid w:val="002E4899"/>
    <w:rsid w:val="00346DA6"/>
    <w:rsid w:val="0039482D"/>
    <w:rsid w:val="004F5D9C"/>
    <w:rsid w:val="004F7EEA"/>
    <w:rsid w:val="005D17DD"/>
    <w:rsid w:val="005D7A4E"/>
    <w:rsid w:val="00610813"/>
    <w:rsid w:val="00616F08"/>
    <w:rsid w:val="006F1F97"/>
    <w:rsid w:val="00712BE4"/>
    <w:rsid w:val="00720D41"/>
    <w:rsid w:val="007532B7"/>
    <w:rsid w:val="007B0657"/>
    <w:rsid w:val="007B31C7"/>
    <w:rsid w:val="007D6608"/>
    <w:rsid w:val="00853698"/>
    <w:rsid w:val="008A01ED"/>
    <w:rsid w:val="008F37FE"/>
    <w:rsid w:val="009519AD"/>
    <w:rsid w:val="00962E01"/>
    <w:rsid w:val="009D7BCB"/>
    <w:rsid w:val="009E7D1C"/>
    <w:rsid w:val="00A46B9A"/>
    <w:rsid w:val="00A5334D"/>
    <w:rsid w:val="00AE202A"/>
    <w:rsid w:val="00B333E3"/>
    <w:rsid w:val="00B432C4"/>
    <w:rsid w:val="00B94613"/>
    <w:rsid w:val="00BA431A"/>
    <w:rsid w:val="00BD3418"/>
    <w:rsid w:val="00BE4743"/>
    <w:rsid w:val="00C24FBB"/>
    <w:rsid w:val="00D06473"/>
    <w:rsid w:val="00D426B2"/>
    <w:rsid w:val="00D57D9C"/>
    <w:rsid w:val="00D75EB7"/>
    <w:rsid w:val="00D97CC1"/>
    <w:rsid w:val="00E84454"/>
    <w:rsid w:val="00F50570"/>
    <w:rsid w:val="00F54F3D"/>
    <w:rsid w:val="00F761F4"/>
    <w:rsid w:val="00FF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uiPriority w:val="9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uiPriority w:val="9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uiPriority w:val="9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uiPriority w:val="9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3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A669FD"/>
    <w:pPr>
      <w:tabs>
        <w:tab w:val="center" w:pos="4677"/>
        <w:tab w:val="right" w:pos="9355"/>
      </w:tabs>
    </w:pPr>
  </w:style>
  <w:style w:type="paragraph" w:styleId="ad">
    <w:name w:val="Title"/>
    <w:basedOn w:val="a"/>
    <w:uiPriority w:val="10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e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0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1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2">
    <w:name w:val="Balloon Text"/>
    <w:basedOn w:val="a"/>
    <w:link w:val="af3"/>
    <w:rsid w:val="00E241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241B6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D623C2"/>
    <w:rPr>
      <w:color w:val="808080"/>
    </w:rPr>
  </w:style>
  <w:style w:type="paragraph" w:styleId="af5">
    <w:name w:val="Document Map"/>
    <w:basedOn w:val="a"/>
    <w:link w:val="af6"/>
    <w:rsid w:val="00991DDB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991DD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7119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7119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71197"/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071197"/>
    <w:pPr>
      <w:ind w:left="720"/>
      <w:contextualSpacing/>
    </w:pPr>
  </w:style>
  <w:style w:type="paragraph" w:styleId="af8">
    <w:name w:val="Subtitle"/>
    <w:basedOn w:val="a"/>
    <w:next w:val="a"/>
    <w:link w:val="af9"/>
    <w:uiPriority w:val="11"/>
    <w:qFormat/>
    <w:rsid w:val="00071197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9">
    <w:name w:val="Подзаголовок Знак"/>
    <w:basedOn w:val="a0"/>
    <w:link w:val="af8"/>
    <w:uiPriority w:val="11"/>
    <w:rsid w:val="00071197"/>
    <w:rPr>
      <w:rFonts w:ascii="Arial" w:eastAsia="Arial" w:hAnsi="Arial" w:cs="Arial"/>
      <w:color w:val="666666"/>
      <w:sz w:val="30"/>
      <w:szCs w:val="30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071197"/>
    <w:rPr>
      <w:rFonts w:ascii="Arial" w:eastAsia="Arial" w:hAnsi="Arial" w:cs="Arial"/>
    </w:rPr>
  </w:style>
  <w:style w:type="paragraph" w:styleId="afb">
    <w:name w:val="annotation text"/>
    <w:basedOn w:val="a"/>
    <w:link w:val="afa"/>
    <w:uiPriority w:val="99"/>
    <w:semiHidden/>
    <w:unhideWhenUsed/>
    <w:rsid w:val="00071197"/>
    <w:rPr>
      <w:rFonts w:ascii="Arial" w:eastAsia="Arial" w:hAnsi="Arial" w:cs="Arial"/>
      <w:sz w:val="20"/>
      <w:szCs w:val="20"/>
    </w:rPr>
  </w:style>
  <w:style w:type="character" w:customStyle="1" w:styleId="13">
    <w:name w:val="Текст примечания Знак1"/>
    <w:basedOn w:val="a0"/>
    <w:semiHidden/>
    <w:rsid w:val="00071197"/>
  </w:style>
  <w:style w:type="character" w:customStyle="1" w:styleId="afc">
    <w:name w:val="Тема примечания Знак"/>
    <w:basedOn w:val="afa"/>
    <w:link w:val="afd"/>
    <w:uiPriority w:val="99"/>
    <w:semiHidden/>
    <w:rsid w:val="00071197"/>
    <w:rPr>
      <w:rFonts w:ascii="Arial" w:eastAsia="Arial" w:hAnsi="Arial" w:cs="Arial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71197"/>
    <w:rPr>
      <w:b/>
      <w:bCs/>
    </w:rPr>
  </w:style>
  <w:style w:type="character" w:customStyle="1" w:styleId="14">
    <w:name w:val="Тема примечания Знак1"/>
    <w:basedOn w:val="13"/>
    <w:semiHidden/>
    <w:rsid w:val="00071197"/>
    <w:rPr>
      <w:b/>
      <w:bCs/>
    </w:rPr>
  </w:style>
  <w:style w:type="paragraph" w:customStyle="1" w:styleId="Default">
    <w:name w:val="Default"/>
    <w:rsid w:val="0007119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e">
    <w:name w:val="Текст сноски Знак"/>
    <w:basedOn w:val="a0"/>
    <w:link w:val="aff"/>
    <w:uiPriority w:val="99"/>
    <w:semiHidden/>
    <w:rsid w:val="00071197"/>
    <w:rPr>
      <w:rFonts w:ascii="Arial" w:eastAsia="Arial" w:hAnsi="Arial" w:cs="Arial"/>
    </w:rPr>
  </w:style>
  <w:style w:type="paragraph" w:styleId="aff">
    <w:name w:val="footnote text"/>
    <w:basedOn w:val="a"/>
    <w:link w:val="afe"/>
    <w:uiPriority w:val="99"/>
    <w:semiHidden/>
    <w:unhideWhenUsed/>
    <w:rsid w:val="00071197"/>
    <w:rPr>
      <w:rFonts w:ascii="Arial" w:eastAsia="Arial" w:hAnsi="Arial" w:cs="Arial"/>
      <w:sz w:val="20"/>
      <w:szCs w:val="20"/>
    </w:rPr>
  </w:style>
  <w:style w:type="character" w:customStyle="1" w:styleId="15">
    <w:name w:val="Текст сноски Знак1"/>
    <w:basedOn w:val="a0"/>
    <w:semiHidden/>
    <w:rsid w:val="00071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5941</Words>
  <Characters>33867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79</cp:revision>
  <cp:lastPrinted>2023-02-06T11:27:00Z</cp:lastPrinted>
  <dcterms:created xsi:type="dcterms:W3CDTF">2016-12-16T12:43:00Z</dcterms:created>
  <dcterms:modified xsi:type="dcterms:W3CDTF">2023-02-22T07:38:00Z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