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E4" w:rsidRPr="007D78E4" w:rsidRDefault="0083415F" w:rsidP="007D78E4">
      <w:pPr>
        <w:ind w:right="-143"/>
        <w:jc w:val="center"/>
        <w:rPr>
          <w:rFonts w:eastAsiaTheme="minorEastAsia"/>
          <w:color w:val="000000"/>
          <w:sz w:val="26"/>
          <w:szCs w:val="26"/>
        </w:rPr>
      </w:pPr>
      <w:r w:rsidRPr="007D78E4">
        <w:rPr>
          <w:rFonts w:eastAsiaTheme="minorEastAsia"/>
          <w:noProof/>
          <w:color w:val="000000"/>
        </w:rPr>
        <w:drawing>
          <wp:inline distT="0" distB="0" distL="0" distR="0">
            <wp:extent cx="466725" cy="581025"/>
            <wp:effectExtent l="19050" t="0" r="9525" b="0"/>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74583" name="Picture 2"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10494" w:type="dxa"/>
        <w:jc w:val="center"/>
        <w:tblLayout w:type="fixed"/>
        <w:tblLook w:val="0000"/>
      </w:tblPr>
      <w:tblGrid>
        <w:gridCol w:w="4397"/>
        <w:gridCol w:w="1701"/>
        <w:gridCol w:w="4396"/>
      </w:tblGrid>
      <w:tr w:rsidR="00BE10BB" w:rsidTr="0075636E">
        <w:trPr>
          <w:trHeight w:val="1134"/>
          <w:jc w:val="center"/>
        </w:trPr>
        <w:tc>
          <w:tcPr>
            <w:tcW w:w="4397" w:type="dxa"/>
            <w:vAlign w:val="center"/>
          </w:tcPr>
          <w:p w:rsidR="007D78E4" w:rsidRPr="007D78E4" w:rsidRDefault="0083415F" w:rsidP="007D78E4">
            <w:pPr>
              <w:ind w:left="462" w:right="317"/>
              <w:jc w:val="center"/>
              <w:rPr>
                <w:rFonts w:eastAsiaTheme="minorEastAsia"/>
                <w:bCs/>
              </w:rPr>
            </w:pPr>
            <w:bookmarkStart w:id="0" w:name="_Toc275951405"/>
            <w:bookmarkStart w:id="1" w:name="_Toc168123842"/>
            <w:r w:rsidRPr="007D78E4">
              <w:rPr>
                <w:rFonts w:eastAsiaTheme="minorEastAsia"/>
                <w:bCs/>
              </w:rPr>
              <w:t>Глава</w:t>
            </w:r>
          </w:p>
          <w:p w:rsidR="007D78E4" w:rsidRPr="007D78E4" w:rsidRDefault="0083415F" w:rsidP="007D78E4">
            <w:pPr>
              <w:ind w:left="462" w:right="317"/>
              <w:jc w:val="center"/>
              <w:rPr>
                <w:rFonts w:eastAsiaTheme="minorEastAsia"/>
                <w:bCs/>
              </w:rPr>
            </w:pPr>
            <w:r w:rsidRPr="007D78E4">
              <w:rPr>
                <w:rFonts w:eastAsiaTheme="minorEastAsia"/>
                <w:bCs/>
              </w:rPr>
              <w:t>муниципального образования</w:t>
            </w:r>
          </w:p>
          <w:p w:rsidR="007D78E4" w:rsidRPr="007D78E4" w:rsidRDefault="0083415F" w:rsidP="007D78E4">
            <w:pPr>
              <w:ind w:left="462" w:right="317"/>
              <w:jc w:val="center"/>
              <w:rPr>
                <w:rFonts w:eastAsiaTheme="minorEastAsia"/>
                <w:bCs/>
              </w:rPr>
            </w:pPr>
            <w:r w:rsidRPr="007D78E4">
              <w:rPr>
                <w:rFonts w:eastAsiaTheme="minorEastAsia"/>
                <w:bCs/>
              </w:rPr>
              <w:t xml:space="preserve">«Город Глазов» </w:t>
            </w:r>
          </w:p>
          <w:p w:rsidR="007D78E4" w:rsidRPr="007D78E4" w:rsidRDefault="00D57327" w:rsidP="007D78E4">
            <w:pPr>
              <w:ind w:left="462"/>
              <w:jc w:val="center"/>
              <w:rPr>
                <w:rFonts w:eastAsiaTheme="minorEastAsia"/>
                <w:bCs/>
                <w:color w:val="000000"/>
              </w:rPr>
            </w:pPr>
          </w:p>
        </w:tc>
        <w:tc>
          <w:tcPr>
            <w:tcW w:w="1701" w:type="dxa"/>
            <w:vAlign w:val="center"/>
          </w:tcPr>
          <w:p w:rsidR="007D78E4" w:rsidRPr="007D78E4" w:rsidRDefault="00D57327" w:rsidP="007D78E4">
            <w:pPr>
              <w:ind w:left="462"/>
              <w:jc w:val="center"/>
              <w:rPr>
                <w:rFonts w:eastAsiaTheme="minorEastAsia"/>
                <w:color w:val="000000"/>
              </w:rPr>
            </w:pPr>
          </w:p>
        </w:tc>
        <w:tc>
          <w:tcPr>
            <w:tcW w:w="4396" w:type="dxa"/>
            <w:vAlign w:val="center"/>
          </w:tcPr>
          <w:p w:rsidR="007D78E4" w:rsidRPr="007D78E4" w:rsidRDefault="0083415F" w:rsidP="007D78E4">
            <w:pPr>
              <w:ind w:left="462" w:right="460"/>
              <w:jc w:val="center"/>
              <w:rPr>
                <w:rFonts w:eastAsiaTheme="minorEastAsia"/>
                <w:bCs/>
              </w:rPr>
            </w:pPr>
            <w:r w:rsidRPr="007D78E4">
              <w:rPr>
                <w:rFonts w:eastAsiaTheme="minorEastAsia"/>
                <w:bCs/>
              </w:rPr>
              <w:t>«</w:t>
            </w:r>
            <w:proofErr w:type="spellStart"/>
            <w:r w:rsidRPr="007D78E4">
              <w:rPr>
                <w:rFonts w:eastAsiaTheme="minorEastAsia"/>
                <w:bCs/>
              </w:rPr>
              <w:t>Глазкар</w:t>
            </w:r>
            <w:proofErr w:type="spellEnd"/>
            <w:r w:rsidRPr="007D78E4">
              <w:rPr>
                <w:rFonts w:eastAsiaTheme="minorEastAsia"/>
                <w:bCs/>
              </w:rPr>
              <w:t xml:space="preserve">» </w:t>
            </w:r>
          </w:p>
          <w:p w:rsidR="007D78E4" w:rsidRPr="007D78E4" w:rsidRDefault="0083415F" w:rsidP="007D78E4">
            <w:pPr>
              <w:ind w:left="462" w:right="460"/>
              <w:jc w:val="center"/>
              <w:rPr>
                <w:rFonts w:eastAsiaTheme="minorEastAsia"/>
                <w:bCs/>
              </w:rPr>
            </w:pPr>
            <w:r w:rsidRPr="007D78E4">
              <w:rPr>
                <w:rFonts w:eastAsiaTheme="minorEastAsia"/>
                <w:bCs/>
              </w:rPr>
              <w:t xml:space="preserve">муниципал </w:t>
            </w:r>
            <w:proofErr w:type="spellStart"/>
            <w:r w:rsidRPr="007D78E4">
              <w:rPr>
                <w:rFonts w:eastAsiaTheme="minorEastAsia"/>
                <w:bCs/>
              </w:rPr>
              <w:t>кылдытэтлэн</w:t>
            </w:r>
            <w:proofErr w:type="spellEnd"/>
          </w:p>
          <w:p w:rsidR="007D78E4" w:rsidRPr="007D78E4" w:rsidRDefault="0083415F" w:rsidP="007D78E4">
            <w:pPr>
              <w:ind w:left="462" w:right="460"/>
              <w:jc w:val="center"/>
              <w:rPr>
                <w:rFonts w:eastAsiaTheme="minorEastAsia"/>
                <w:bCs/>
              </w:rPr>
            </w:pPr>
            <w:proofErr w:type="spellStart"/>
            <w:r w:rsidRPr="007D78E4">
              <w:rPr>
                <w:rFonts w:eastAsiaTheme="minorEastAsia"/>
                <w:bCs/>
              </w:rPr>
              <w:t>тöроез</w:t>
            </w:r>
            <w:proofErr w:type="spellEnd"/>
          </w:p>
          <w:p w:rsidR="007D78E4" w:rsidRPr="007D78E4" w:rsidRDefault="00D57327" w:rsidP="007D78E4">
            <w:pPr>
              <w:ind w:left="462" w:right="460"/>
              <w:jc w:val="center"/>
              <w:rPr>
                <w:rFonts w:eastAsiaTheme="minorEastAsia"/>
                <w:bCs/>
                <w:color w:val="000000"/>
              </w:rPr>
            </w:pPr>
          </w:p>
        </w:tc>
      </w:tr>
    </w:tbl>
    <w:p w:rsidR="007D78E4" w:rsidRPr="007D78E4" w:rsidRDefault="00D57327" w:rsidP="007D78E4">
      <w:pPr>
        <w:ind w:right="-1"/>
        <w:jc w:val="center"/>
        <w:rPr>
          <w:rFonts w:eastAsiaTheme="minorEastAsia"/>
          <w:b/>
          <w:color w:val="000000"/>
          <w:sz w:val="28"/>
          <w:szCs w:val="28"/>
        </w:rPr>
      </w:pPr>
    </w:p>
    <w:p w:rsidR="007D78E4" w:rsidRPr="007D78E4" w:rsidRDefault="00D57327" w:rsidP="007D78E4">
      <w:pPr>
        <w:ind w:right="-1"/>
        <w:jc w:val="center"/>
        <w:rPr>
          <w:rFonts w:eastAsiaTheme="minorEastAsia"/>
          <w:b/>
          <w:color w:val="000000"/>
          <w:sz w:val="28"/>
          <w:szCs w:val="28"/>
        </w:rPr>
      </w:pPr>
    </w:p>
    <w:p w:rsidR="007D78E4" w:rsidRPr="007D78E4" w:rsidRDefault="0083415F" w:rsidP="007D78E4">
      <w:pPr>
        <w:ind w:right="-1"/>
        <w:jc w:val="center"/>
        <w:rPr>
          <w:rFonts w:eastAsiaTheme="minorEastAsia"/>
          <w:color w:val="000000"/>
          <w:spacing w:val="34"/>
          <w:sz w:val="32"/>
          <w:szCs w:val="32"/>
        </w:rPr>
      </w:pPr>
      <w:r w:rsidRPr="007D78E4">
        <w:rPr>
          <w:rFonts w:eastAsiaTheme="minorEastAsia"/>
          <w:b/>
          <w:color w:val="000000"/>
          <w:spacing w:val="34"/>
          <w:sz w:val="32"/>
          <w:szCs w:val="32"/>
        </w:rPr>
        <w:t xml:space="preserve">ПОСТАНОВЛЕНИЕ </w:t>
      </w:r>
    </w:p>
    <w:p w:rsidR="007D78E4" w:rsidRPr="007D78E4" w:rsidRDefault="00D57327" w:rsidP="007D78E4">
      <w:pPr>
        <w:ind w:right="-1"/>
        <w:jc w:val="center"/>
        <w:rPr>
          <w:rFonts w:eastAsiaTheme="minorEastAsia"/>
          <w:color w:val="000000"/>
          <w:spacing w:val="34"/>
          <w:sz w:val="22"/>
          <w:szCs w:val="22"/>
        </w:rPr>
      </w:pPr>
    </w:p>
    <w:p w:rsidR="007D78E4" w:rsidRPr="007D78E4" w:rsidRDefault="0083415F" w:rsidP="007D78E4">
      <w:pPr>
        <w:tabs>
          <w:tab w:val="left" w:pos="426"/>
        </w:tabs>
        <w:ind w:right="-1"/>
        <w:rPr>
          <w:rFonts w:eastAsiaTheme="minorEastAsia"/>
          <w:color w:val="000000"/>
          <w:kern w:val="32"/>
        </w:rPr>
      </w:pPr>
      <w:r w:rsidRPr="006D595A">
        <w:rPr>
          <w:rFonts w:eastAsiaTheme="minorEastAsia"/>
          <w:color w:val="000000"/>
          <w:sz w:val="26"/>
          <w:szCs w:val="26"/>
        </w:rPr>
        <w:t>__</w:t>
      </w:r>
      <w:r w:rsidR="006D595A" w:rsidRPr="006D595A">
        <w:rPr>
          <w:rFonts w:eastAsiaTheme="minorEastAsia"/>
          <w:color w:val="000000"/>
          <w:sz w:val="26"/>
          <w:szCs w:val="26"/>
        </w:rPr>
        <w:t>28.12.2022</w:t>
      </w:r>
      <w:r w:rsidRPr="006D595A">
        <w:rPr>
          <w:rFonts w:eastAsiaTheme="minorEastAsia"/>
          <w:color w:val="000000"/>
          <w:sz w:val="26"/>
          <w:szCs w:val="26"/>
        </w:rPr>
        <w:t xml:space="preserve">__                                                         </w:t>
      </w:r>
      <w:r w:rsidR="006D595A" w:rsidRPr="006D595A">
        <w:rPr>
          <w:rFonts w:eastAsiaTheme="minorEastAsia"/>
          <w:color w:val="000000"/>
          <w:sz w:val="26"/>
          <w:szCs w:val="26"/>
        </w:rPr>
        <w:t xml:space="preserve">                                </w:t>
      </w:r>
      <w:r w:rsidRPr="006D595A">
        <w:rPr>
          <w:rFonts w:eastAsiaTheme="minorEastAsia"/>
          <w:color w:val="000000"/>
          <w:sz w:val="26"/>
          <w:szCs w:val="26"/>
        </w:rPr>
        <w:t xml:space="preserve">            </w:t>
      </w:r>
      <w:r w:rsidRPr="007D78E4">
        <w:rPr>
          <w:rFonts w:eastAsiaTheme="minorEastAsia"/>
          <w:color w:val="000000"/>
          <w:sz w:val="26"/>
          <w:szCs w:val="26"/>
        </w:rPr>
        <w:t>№ _</w:t>
      </w:r>
      <w:r w:rsidR="006D595A">
        <w:rPr>
          <w:rFonts w:eastAsiaTheme="minorEastAsia"/>
          <w:color w:val="000000"/>
          <w:sz w:val="26"/>
          <w:szCs w:val="26"/>
        </w:rPr>
        <w:t>9/15</w:t>
      </w:r>
      <w:r w:rsidRPr="007D78E4">
        <w:rPr>
          <w:rFonts w:eastAsiaTheme="minorEastAsia"/>
          <w:color w:val="000000"/>
          <w:sz w:val="26"/>
          <w:szCs w:val="26"/>
        </w:rPr>
        <w:t>_</w:t>
      </w:r>
      <w:bookmarkEnd w:id="0"/>
      <w:bookmarkEnd w:id="1"/>
    </w:p>
    <w:p w:rsidR="007D78E4" w:rsidRPr="007D78E4" w:rsidRDefault="00D57327" w:rsidP="007D78E4">
      <w:pPr>
        <w:ind w:right="-1"/>
        <w:jc w:val="center"/>
        <w:rPr>
          <w:rFonts w:eastAsiaTheme="minorEastAsia"/>
          <w:color w:val="000000"/>
          <w:sz w:val="44"/>
          <w:szCs w:val="28"/>
        </w:rPr>
      </w:pPr>
    </w:p>
    <w:p w:rsidR="007D78E4" w:rsidRPr="007D78E4" w:rsidRDefault="0083415F" w:rsidP="007D78E4">
      <w:pPr>
        <w:ind w:right="-1"/>
        <w:jc w:val="center"/>
        <w:rPr>
          <w:rFonts w:eastAsiaTheme="minorEastAsia"/>
          <w:color w:val="000000"/>
          <w:sz w:val="26"/>
          <w:szCs w:val="26"/>
        </w:rPr>
      </w:pPr>
      <w:r w:rsidRPr="007D78E4">
        <w:rPr>
          <w:rFonts w:eastAsiaTheme="minorEastAsia"/>
          <w:color w:val="000000"/>
          <w:sz w:val="26"/>
          <w:szCs w:val="26"/>
        </w:rPr>
        <w:t>г. Глазов</w:t>
      </w:r>
    </w:p>
    <w:p w:rsidR="00D623C2" w:rsidRPr="0022284F" w:rsidRDefault="00D57327" w:rsidP="00D623C2">
      <w:pPr>
        <w:jc w:val="center"/>
        <w:rPr>
          <w:rStyle w:val="12"/>
          <w:rFonts w:ascii="Times New Roman" w:hAnsi="Times New Roman" w:cs="Times New Roman"/>
          <w:bCs w:val="0"/>
          <w:i/>
          <w:iCs/>
          <w:sz w:val="25"/>
          <w:szCs w:val="25"/>
        </w:rPr>
      </w:pPr>
    </w:p>
    <w:p w:rsidR="00D623C2" w:rsidRPr="0022284F" w:rsidRDefault="0083415F" w:rsidP="00D623C2">
      <w:pPr>
        <w:jc w:val="center"/>
        <w:rPr>
          <w:rStyle w:val="12"/>
          <w:rFonts w:ascii="Times New Roman" w:hAnsi="Times New Roman" w:cs="Times New Roman"/>
          <w:bCs w:val="0"/>
          <w:iCs/>
          <w:sz w:val="26"/>
          <w:szCs w:val="26"/>
        </w:rPr>
      </w:pPr>
      <w:r w:rsidRPr="0022284F">
        <w:rPr>
          <w:rStyle w:val="af2"/>
          <w:b/>
          <w:color w:val="auto"/>
          <w:sz w:val="26"/>
          <w:szCs w:val="26"/>
        </w:rPr>
        <w:t>Об утверждении плана мероприятий по противодействию коррупции в муниципальном образовании "Город Глазов" на 2023 год</w:t>
      </w:r>
    </w:p>
    <w:p w:rsidR="00AC14C7" w:rsidRPr="0022284F" w:rsidRDefault="00D57327" w:rsidP="00D623C2">
      <w:pPr>
        <w:jc w:val="center"/>
        <w:rPr>
          <w:rStyle w:val="12"/>
          <w:rFonts w:ascii="Times New Roman" w:hAnsi="Times New Roman" w:cs="Times New Roman"/>
          <w:bCs w:val="0"/>
          <w:iCs/>
          <w:sz w:val="25"/>
          <w:szCs w:val="25"/>
        </w:rPr>
      </w:pPr>
    </w:p>
    <w:p w:rsidR="00AC14C7" w:rsidRPr="0022284F" w:rsidRDefault="00D57327" w:rsidP="00D623C2">
      <w:pPr>
        <w:jc w:val="center"/>
        <w:rPr>
          <w:rStyle w:val="12"/>
          <w:rFonts w:ascii="Times New Roman" w:hAnsi="Times New Roman" w:cs="Times New Roman"/>
          <w:bCs w:val="0"/>
          <w:iCs/>
          <w:sz w:val="25"/>
          <w:szCs w:val="25"/>
        </w:rPr>
      </w:pPr>
    </w:p>
    <w:p w:rsidR="0022284F" w:rsidRPr="0022284F" w:rsidRDefault="0022284F" w:rsidP="0022284F">
      <w:pPr>
        <w:widowControl w:val="0"/>
        <w:autoSpaceDE w:val="0"/>
        <w:autoSpaceDN w:val="0"/>
        <w:adjustRightInd w:val="0"/>
        <w:spacing w:line="276" w:lineRule="auto"/>
        <w:ind w:left="284"/>
        <w:jc w:val="both"/>
        <w:rPr>
          <w:sz w:val="26"/>
          <w:szCs w:val="26"/>
        </w:rPr>
      </w:pPr>
      <w:r w:rsidRPr="0022284F">
        <w:rPr>
          <w:sz w:val="26"/>
          <w:szCs w:val="26"/>
        </w:rPr>
        <w:t xml:space="preserve">            В </w:t>
      </w:r>
      <w:proofErr w:type="gramStart"/>
      <w:r w:rsidRPr="0022284F">
        <w:rPr>
          <w:sz w:val="26"/>
          <w:szCs w:val="26"/>
        </w:rPr>
        <w:t>целях</w:t>
      </w:r>
      <w:proofErr w:type="gramEnd"/>
      <w:r w:rsidRPr="0022284F">
        <w:rPr>
          <w:sz w:val="26"/>
          <w:szCs w:val="26"/>
        </w:rPr>
        <w:t xml:space="preserve"> осуществления мер по противодействию коррупции в границах муниципального образования «Город Глазов»,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Уставом </w:t>
      </w:r>
      <w:r w:rsidRPr="0022284F">
        <w:rPr>
          <w:iCs/>
          <w:color w:val="000000"/>
          <w:sz w:val="26"/>
          <w:szCs w:val="26"/>
        </w:rPr>
        <w:t xml:space="preserve">муниципального образования «Город Глазов», </w:t>
      </w:r>
    </w:p>
    <w:p w:rsidR="0022284F" w:rsidRPr="0022284F" w:rsidRDefault="0022284F" w:rsidP="0022284F">
      <w:pPr>
        <w:spacing w:line="276" w:lineRule="auto"/>
        <w:ind w:left="284"/>
        <w:jc w:val="both"/>
        <w:rPr>
          <w:rStyle w:val="12"/>
          <w:rFonts w:ascii="Times New Roman" w:hAnsi="Times New Roman" w:cs="Times New Roman"/>
          <w:b w:val="0"/>
          <w:bCs w:val="0"/>
          <w:sz w:val="26"/>
          <w:szCs w:val="26"/>
        </w:rPr>
      </w:pPr>
    </w:p>
    <w:p w:rsidR="0022284F" w:rsidRPr="0022284F" w:rsidRDefault="0022284F" w:rsidP="0022284F">
      <w:pPr>
        <w:spacing w:line="276" w:lineRule="auto"/>
        <w:ind w:left="284"/>
        <w:rPr>
          <w:rStyle w:val="12"/>
          <w:rFonts w:ascii="Times New Roman" w:hAnsi="Times New Roman" w:cs="Times New Roman"/>
          <w:bCs w:val="0"/>
          <w:iCs/>
          <w:sz w:val="26"/>
          <w:szCs w:val="26"/>
        </w:rPr>
      </w:pPr>
      <w:r w:rsidRPr="0022284F">
        <w:rPr>
          <w:rStyle w:val="12"/>
          <w:rFonts w:ascii="Times New Roman" w:hAnsi="Times New Roman" w:cs="Times New Roman"/>
          <w:iCs/>
          <w:sz w:val="26"/>
          <w:szCs w:val="26"/>
        </w:rPr>
        <w:t xml:space="preserve">            </w:t>
      </w:r>
      <w:proofErr w:type="gramStart"/>
      <w:r w:rsidRPr="0022284F">
        <w:rPr>
          <w:rStyle w:val="12"/>
          <w:rFonts w:ascii="Times New Roman" w:hAnsi="Times New Roman" w:cs="Times New Roman"/>
          <w:iCs/>
          <w:sz w:val="26"/>
          <w:szCs w:val="26"/>
        </w:rPr>
        <w:t>П</w:t>
      </w:r>
      <w:proofErr w:type="gramEnd"/>
      <w:r w:rsidRPr="0022284F">
        <w:rPr>
          <w:rStyle w:val="12"/>
          <w:rFonts w:ascii="Times New Roman" w:hAnsi="Times New Roman" w:cs="Times New Roman"/>
          <w:iCs/>
          <w:sz w:val="26"/>
          <w:szCs w:val="26"/>
        </w:rPr>
        <w:t xml:space="preserve"> О С Т А Н О В Л Я Ю:</w:t>
      </w:r>
    </w:p>
    <w:p w:rsidR="0022284F" w:rsidRPr="00325532" w:rsidRDefault="0022284F" w:rsidP="0022284F">
      <w:pPr>
        <w:spacing w:line="276" w:lineRule="auto"/>
        <w:ind w:left="284"/>
        <w:rPr>
          <w:rStyle w:val="12"/>
          <w:b w:val="0"/>
          <w:bCs w:val="0"/>
          <w:iCs/>
          <w:sz w:val="26"/>
          <w:szCs w:val="26"/>
        </w:rPr>
      </w:pPr>
    </w:p>
    <w:p w:rsidR="0022284F" w:rsidRPr="0022284F" w:rsidRDefault="0022284F" w:rsidP="0022284F">
      <w:pPr>
        <w:spacing w:line="276" w:lineRule="auto"/>
        <w:ind w:left="283"/>
        <w:jc w:val="both"/>
        <w:rPr>
          <w:sz w:val="26"/>
          <w:szCs w:val="26"/>
        </w:rPr>
      </w:pPr>
      <w:r w:rsidRPr="0022284F">
        <w:rPr>
          <w:sz w:val="26"/>
          <w:szCs w:val="26"/>
        </w:rPr>
        <w:t xml:space="preserve"> </w:t>
      </w:r>
      <w:r w:rsidRPr="0022284F">
        <w:rPr>
          <w:sz w:val="26"/>
          <w:szCs w:val="26"/>
        </w:rPr>
        <w:tab/>
        <w:t xml:space="preserve">     1. Утвердить прилагаемый план мероприятий по противодействию коррупции в муниципальном образовании «Город Глазо</w:t>
      </w:r>
      <w:r>
        <w:rPr>
          <w:sz w:val="26"/>
          <w:szCs w:val="26"/>
        </w:rPr>
        <w:t>в» на 2023</w:t>
      </w:r>
      <w:r w:rsidRPr="0022284F">
        <w:rPr>
          <w:sz w:val="26"/>
          <w:szCs w:val="26"/>
        </w:rPr>
        <w:t xml:space="preserve"> год.</w:t>
      </w:r>
    </w:p>
    <w:p w:rsidR="0022284F" w:rsidRPr="0022284F" w:rsidRDefault="0022284F" w:rsidP="0022284F">
      <w:pPr>
        <w:spacing w:line="276" w:lineRule="auto"/>
        <w:ind w:left="283"/>
        <w:jc w:val="both"/>
        <w:rPr>
          <w:rStyle w:val="12"/>
          <w:rFonts w:ascii="Times New Roman" w:hAnsi="Times New Roman" w:cs="Times New Roman"/>
          <w:b w:val="0"/>
          <w:bCs w:val="0"/>
          <w:sz w:val="26"/>
          <w:szCs w:val="26"/>
        </w:rPr>
      </w:pPr>
      <w:r w:rsidRPr="0022284F">
        <w:rPr>
          <w:sz w:val="26"/>
          <w:szCs w:val="26"/>
        </w:rPr>
        <w:t xml:space="preserve">  </w:t>
      </w:r>
      <w:r>
        <w:rPr>
          <w:sz w:val="26"/>
          <w:szCs w:val="26"/>
        </w:rPr>
        <w:t xml:space="preserve">       </w:t>
      </w:r>
      <w:r w:rsidRPr="0022284F">
        <w:rPr>
          <w:sz w:val="26"/>
          <w:szCs w:val="26"/>
        </w:rPr>
        <w:t xml:space="preserve">  2</w:t>
      </w:r>
      <w:r w:rsidRPr="0022284F">
        <w:rPr>
          <w:rStyle w:val="12"/>
          <w:rFonts w:ascii="Times New Roman" w:hAnsi="Times New Roman" w:cs="Times New Roman"/>
          <w:b w:val="0"/>
          <w:iCs/>
          <w:sz w:val="26"/>
          <w:szCs w:val="26"/>
        </w:rPr>
        <w:t xml:space="preserve">. </w:t>
      </w:r>
      <w:r>
        <w:rPr>
          <w:rStyle w:val="12"/>
          <w:rFonts w:ascii="Times New Roman" w:hAnsi="Times New Roman" w:cs="Times New Roman"/>
          <w:b w:val="0"/>
          <w:iCs/>
          <w:sz w:val="26"/>
          <w:szCs w:val="26"/>
        </w:rPr>
        <w:t xml:space="preserve"> </w:t>
      </w:r>
      <w:r w:rsidRPr="0022284F">
        <w:rPr>
          <w:rStyle w:val="12"/>
          <w:rFonts w:ascii="Times New Roman" w:hAnsi="Times New Roman" w:cs="Times New Roman"/>
          <w:b w:val="0"/>
          <w:iCs/>
          <w:sz w:val="26"/>
          <w:szCs w:val="26"/>
        </w:rPr>
        <w:t xml:space="preserve">Настоящее постановление </w:t>
      </w:r>
      <w:proofErr w:type="gramStart"/>
      <w:r w:rsidRPr="0022284F">
        <w:rPr>
          <w:rStyle w:val="12"/>
          <w:rFonts w:ascii="Times New Roman" w:hAnsi="Times New Roman" w:cs="Times New Roman"/>
          <w:b w:val="0"/>
          <w:iCs/>
          <w:sz w:val="26"/>
          <w:szCs w:val="26"/>
        </w:rPr>
        <w:t>вступает в силу после его подписания и подлежит</w:t>
      </w:r>
      <w:proofErr w:type="gramEnd"/>
      <w:r w:rsidRPr="0022284F">
        <w:rPr>
          <w:rStyle w:val="12"/>
          <w:rFonts w:ascii="Times New Roman" w:hAnsi="Times New Roman" w:cs="Times New Roman"/>
          <w:b w:val="0"/>
          <w:iCs/>
          <w:sz w:val="26"/>
          <w:szCs w:val="26"/>
        </w:rPr>
        <w:t xml:space="preserve"> размещению на официальном сайте муниципального образования «Город Глазов».</w:t>
      </w:r>
    </w:p>
    <w:p w:rsidR="0022284F" w:rsidRPr="0022284F" w:rsidRDefault="0022284F" w:rsidP="0022284F">
      <w:pPr>
        <w:spacing w:line="276" w:lineRule="auto"/>
        <w:ind w:left="283"/>
        <w:jc w:val="both"/>
        <w:rPr>
          <w:rStyle w:val="12"/>
          <w:rFonts w:ascii="Times New Roman" w:hAnsi="Times New Roman" w:cs="Times New Roman"/>
          <w:b w:val="0"/>
          <w:bCs w:val="0"/>
          <w:iCs/>
          <w:sz w:val="26"/>
          <w:szCs w:val="26"/>
        </w:rPr>
      </w:pPr>
      <w:r w:rsidRPr="0022284F">
        <w:rPr>
          <w:rStyle w:val="12"/>
          <w:rFonts w:ascii="Times New Roman" w:hAnsi="Times New Roman" w:cs="Times New Roman"/>
          <w:b w:val="0"/>
          <w:iCs/>
          <w:sz w:val="26"/>
          <w:szCs w:val="26"/>
        </w:rPr>
        <w:t xml:space="preserve">      </w:t>
      </w:r>
      <w:r>
        <w:rPr>
          <w:rStyle w:val="12"/>
          <w:rFonts w:ascii="Times New Roman" w:hAnsi="Times New Roman" w:cs="Times New Roman"/>
          <w:b w:val="0"/>
          <w:iCs/>
          <w:sz w:val="26"/>
          <w:szCs w:val="26"/>
        </w:rPr>
        <w:t xml:space="preserve">     </w:t>
      </w:r>
      <w:r w:rsidRPr="0022284F">
        <w:rPr>
          <w:rStyle w:val="12"/>
          <w:rFonts w:ascii="Times New Roman" w:hAnsi="Times New Roman" w:cs="Times New Roman"/>
          <w:b w:val="0"/>
          <w:iCs/>
          <w:sz w:val="26"/>
          <w:szCs w:val="26"/>
        </w:rPr>
        <w:t xml:space="preserve">3. </w:t>
      </w:r>
      <w:r>
        <w:rPr>
          <w:rStyle w:val="12"/>
          <w:rFonts w:ascii="Times New Roman" w:hAnsi="Times New Roman" w:cs="Times New Roman"/>
          <w:b w:val="0"/>
          <w:iCs/>
          <w:sz w:val="26"/>
          <w:szCs w:val="26"/>
        </w:rPr>
        <w:t xml:space="preserve"> </w:t>
      </w:r>
      <w:proofErr w:type="gramStart"/>
      <w:r w:rsidRPr="0022284F">
        <w:rPr>
          <w:rStyle w:val="12"/>
          <w:rFonts w:ascii="Times New Roman" w:hAnsi="Times New Roman" w:cs="Times New Roman"/>
          <w:b w:val="0"/>
          <w:iCs/>
          <w:sz w:val="26"/>
          <w:szCs w:val="26"/>
        </w:rPr>
        <w:t>Контроль за</w:t>
      </w:r>
      <w:proofErr w:type="gramEnd"/>
      <w:r w:rsidRPr="0022284F">
        <w:rPr>
          <w:rStyle w:val="12"/>
          <w:rFonts w:ascii="Times New Roman" w:hAnsi="Times New Roman" w:cs="Times New Roman"/>
          <w:b w:val="0"/>
          <w:iCs/>
          <w:sz w:val="26"/>
          <w:szCs w:val="26"/>
        </w:rPr>
        <w:t xml:space="preserve"> исполнением настоящего постановления возложить на руководителя Аппарата Администрации города Глазова.</w:t>
      </w:r>
    </w:p>
    <w:p w:rsidR="0022284F" w:rsidRPr="00325532" w:rsidRDefault="0022284F" w:rsidP="0022284F">
      <w:pPr>
        <w:spacing w:line="276" w:lineRule="auto"/>
        <w:ind w:hanging="27"/>
        <w:jc w:val="both"/>
        <w:rPr>
          <w:rStyle w:val="12"/>
          <w:b w:val="0"/>
          <w:bCs w:val="0"/>
          <w:iCs/>
          <w:sz w:val="26"/>
          <w:szCs w:val="26"/>
        </w:rPr>
      </w:pPr>
    </w:p>
    <w:p w:rsidR="00AC14C7" w:rsidRPr="000422CE" w:rsidRDefault="00D57327" w:rsidP="00D623C2">
      <w:pPr>
        <w:jc w:val="center"/>
        <w:rPr>
          <w:rStyle w:val="12"/>
          <w:rFonts w:ascii="Times New Roman" w:hAnsi="Times New Roman" w:cs="Times New Roman"/>
          <w:bCs w:val="0"/>
          <w:iCs/>
          <w:sz w:val="25"/>
          <w:szCs w:val="25"/>
        </w:rPr>
      </w:pPr>
    </w:p>
    <w:p w:rsidR="00AC14C7" w:rsidRPr="000422CE" w:rsidRDefault="00D57327" w:rsidP="00AC14C7">
      <w:pPr>
        <w:rPr>
          <w:rStyle w:val="12"/>
          <w:rFonts w:ascii="Times New Roman" w:hAnsi="Times New Roman" w:cs="Times New Roman"/>
          <w:b w:val="0"/>
          <w:bCs w:val="0"/>
          <w:iCs/>
          <w:sz w:val="24"/>
          <w:szCs w:val="24"/>
        </w:rPr>
      </w:pPr>
    </w:p>
    <w:p w:rsidR="00AC14C7" w:rsidRDefault="0083415F" w:rsidP="0022284F">
      <w:pPr>
        <w:ind w:left="284"/>
        <w:rPr>
          <w:rStyle w:val="af2"/>
          <w:color w:val="auto"/>
          <w:sz w:val="26"/>
          <w:szCs w:val="26"/>
        </w:rPr>
      </w:pPr>
      <w:r w:rsidRPr="007D78E4">
        <w:rPr>
          <w:rStyle w:val="af2"/>
          <w:color w:val="auto"/>
          <w:sz w:val="26"/>
          <w:szCs w:val="26"/>
        </w:rPr>
        <w:t>Глава города Глазова</w:t>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0022284F">
        <w:rPr>
          <w:rStyle w:val="12"/>
          <w:rFonts w:ascii="Times New Roman" w:hAnsi="Times New Roman" w:cs="Times New Roman"/>
          <w:bCs w:val="0"/>
          <w:iCs/>
          <w:sz w:val="26"/>
          <w:szCs w:val="26"/>
        </w:rPr>
        <w:t xml:space="preserve">                  </w:t>
      </w:r>
      <w:r w:rsidRPr="007D78E4">
        <w:rPr>
          <w:rStyle w:val="af2"/>
          <w:color w:val="auto"/>
          <w:sz w:val="26"/>
          <w:szCs w:val="26"/>
        </w:rPr>
        <w:t xml:space="preserve">С.Н. </w:t>
      </w:r>
      <w:proofErr w:type="gramStart"/>
      <w:r w:rsidRPr="007D78E4">
        <w:rPr>
          <w:rStyle w:val="af2"/>
          <w:color w:val="auto"/>
          <w:sz w:val="26"/>
          <w:szCs w:val="26"/>
        </w:rPr>
        <w:t>Коновалов</w:t>
      </w:r>
      <w:proofErr w:type="gramEnd"/>
    </w:p>
    <w:p w:rsidR="0022284F" w:rsidRDefault="0022284F" w:rsidP="00AC14C7">
      <w:pPr>
        <w:rPr>
          <w:rStyle w:val="af2"/>
          <w:color w:val="auto"/>
          <w:sz w:val="26"/>
          <w:szCs w:val="26"/>
        </w:rPr>
      </w:pPr>
    </w:p>
    <w:p w:rsidR="0022284F" w:rsidRDefault="0022284F" w:rsidP="00AC14C7">
      <w:pPr>
        <w:rPr>
          <w:rStyle w:val="af2"/>
          <w:color w:val="auto"/>
          <w:sz w:val="26"/>
          <w:szCs w:val="26"/>
        </w:rPr>
      </w:pPr>
    </w:p>
    <w:p w:rsidR="0022284F" w:rsidRDefault="0022284F" w:rsidP="00AC14C7">
      <w:pPr>
        <w:rPr>
          <w:rStyle w:val="af2"/>
          <w:color w:val="auto"/>
          <w:sz w:val="26"/>
          <w:szCs w:val="26"/>
        </w:rPr>
      </w:pPr>
    </w:p>
    <w:p w:rsidR="0022284F" w:rsidRDefault="0022284F" w:rsidP="00AC14C7">
      <w:pPr>
        <w:rPr>
          <w:rStyle w:val="af2"/>
          <w:color w:val="auto"/>
          <w:sz w:val="26"/>
          <w:szCs w:val="26"/>
        </w:rPr>
      </w:pPr>
    </w:p>
    <w:p w:rsidR="0022284F" w:rsidRDefault="0022284F" w:rsidP="00AC14C7">
      <w:pPr>
        <w:rPr>
          <w:rStyle w:val="af2"/>
          <w:color w:val="auto"/>
          <w:sz w:val="26"/>
          <w:szCs w:val="26"/>
        </w:rPr>
      </w:pPr>
    </w:p>
    <w:p w:rsidR="0022284F" w:rsidRDefault="0022284F" w:rsidP="00AC14C7">
      <w:pPr>
        <w:rPr>
          <w:rStyle w:val="af2"/>
          <w:color w:val="auto"/>
          <w:sz w:val="26"/>
          <w:szCs w:val="26"/>
        </w:rPr>
      </w:pPr>
    </w:p>
    <w:p w:rsidR="0022284F" w:rsidRDefault="0022284F" w:rsidP="00AC14C7">
      <w:pPr>
        <w:rPr>
          <w:rStyle w:val="af2"/>
          <w:color w:val="auto"/>
          <w:sz w:val="26"/>
          <w:szCs w:val="26"/>
        </w:rPr>
      </w:pPr>
    </w:p>
    <w:p w:rsidR="0022284F" w:rsidRDefault="0022284F" w:rsidP="00AC14C7">
      <w:pPr>
        <w:rPr>
          <w:rStyle w:val="af2"/>
          <w:color w:val="auto"/>
          <w:sz w:val="26"/>
          <w:szCs w:val="26"/>
        </w:rPr>
      </w:pPr>
    </w:p>
    <w:p w:rsidR="0022284F" w:rsidRPr="007D78E4" w:rsidRDefault="0022284F" w:rsidP="00AC14C7">
      <w:pPr>
        <w:rPr>
          <w:rStyle w:val="12"/>
          <w:rFonts w:ascii="Times New Roman" w:hAnsi="Times New Roman" w:cs="Times New Roman"/>
          <w:bCs w:val="0"/>
          <w:iCs/>
          <w:sz w:val="26"/>
          <w:szCs w:val="26"/>
        </w:rPr>
      </w:pPr>
    </w:p>
    <w:p w:rsidR="0022284F" w:rsidRDefault="0022284F" w:rsidP="0022284F">
      <w:pPr>
        <w:ind w:right="-143"/>
        <w:rPr>
          <w:rStyle w:val="af2"/>
          <w:b/>
          <w:sz w:val="16"/>
          <w:szCs w:val="16"/>
        </w:rPr>
      </w:pPr>
    </w:p>
    <w:p w:rsidR="0022284F" w:rsidRDefault="0022284F" w:rsidP="0022284F">
      <w:pPr>
        <w:jc w:val="right"/>
      </w:pPr>
    </w:p>
    <w:p w:rsidR="0022284F" w:rsidRDefault="0022284F" w:rsidP="0022284F">
      <w:pPr>
        <w:jc w:val="right"/>
      </w:pPr>
      <w:r>
        <w:t>Приложение</w:t>
      </w:r>
    </w:p>
    <w:p w:rsidR="0022284F" w:rsidRDefault="0022284F" w:rsidP="0022284F">
      <w:pPr>
        <w:jc w:val="right"/>
      </w:pPr>
      <w:r>
        <w:t>к постановлению Главы города Глазова</w:t>
      </w:r>
    </w:p>
    <w:p w:rsidR="0022284F" w:rsidRPr="000F3614" w:rsidRDefault="0022284F" w:rsidP="0022284F">
      <w:pPr>
        <w:jc w:val="right"/>
      </w:pPr>
      <w:r>
        <w:t>от «_</w:t>
      </w:r>
      <w:r w:rsidR="006D595A">
        <w:t>28</w:t>
      </w:r>
      <w:r>
        <w:t>_» _</w:t>
      </w:r>
      <w:r w:rsidR="006D595A">
        <w:t>12</w:t>
      </w:r>
      <w:r>
        <w:t>_2022 года № _</w:t>
      </w:r>
      <w:r w:rsidR="006D595A">
        <w:t>9/15</w:t>
      </w:r>
      <w:r>
        <w:t>_</w:t>
      </w:r>
    </w:p>
    <w:p w:rsidR="0022284F" w:rsidRPr="00FC791A" w:rsidRDefault="0022284F" w:rsidP="0022284F">
      <w:pPr>
        <w:rPr>
          <w:b/>
        </w:rPr>
      </w:pPr>
    </w:p>
    <w:p w:rsidR="0022284F" w:rsidRPr="00FC791A" w:rsidRDefault="0022284F" w:rsidP="0022284F">
      <w:pPr>
        <w:jc w:val="center"/>
        <w:rPr>
          <w:b/>
        </w:rPr>
      </w:pPr>
      <w:r w:rsidRPr="00FC791A">
        <w:rPr>
          <w:b/>
        </w:rPr>
        <w:t>ПЛАН</w:t>
      </w:r>
    </w:p>
    <w:p w:rsidR="0022284F" w:rsidRPr="00FC791A" w:rsidRDefault="0022284F" w:rsidP="0022284F">
      <w:pPr>
        <w:jc w:val="center"/>
        <w:rPr>
          <w:b/>
        </w:rPr>
      </w:pPr>
      <w:r w:rsidRPr="00FC791A">
        <w:rPr>
          <w:b/>
        </w:rPr>
        <w:t xml:space="preserve">мероприятий по </w:t>
      </w:r>
      <w:r>
        <w:rPr>
          <w:b/>
        </w:rPr>
        <w:t>противодействию</w:t>
      </w:r>
      <w:r w:rsidRPr="00FC791A">
        <w:rPr>
          <w:b/>
        </w:rPr>
        <w:t xml:space="preserve"> коррупции </w:t>
      </w:r>
    </w:p>
    <w:p w:rsidR="0022284F" w:rsidRDefault="0022284F" w:rsidP="0022284F">
      <w:pPr>
        <w:jc w:val="center"/>
        <w:rPr>
          <w:b/>
        </w:rPr>
      </w:pPr>
      <w:r w:rsidRPr="00FC791A">
        <w:rPr>
          <w:b/>
        </w:rPr>
        <w:t xml:space="preserve">в </w:t>
      </w:r>
      <w:r>
        <w:rPr>
          <w:b/>
        </w:rPr>
        <w:t xml:space="preserve">муниципальном </w:t>
      </w:r>
      <w:proofErr w:type="gramStart"/>
      <w:r>
        <w:rPr>
          <w:b/>
        </w:rPr>
        <w:t>образовании</w:t>
      </w:r>
      <w:proofErr w:type="gramEnd"/>
      <w:r>
        <w:rPr>
          <w:b/>
        </w:rPr>
        <w:t xml:space="preserve"> «Город Глазов</w:t>
      </w:r>
      <w:r w:rsidRPr="00FC791A">
        <w:rPr>
          <w:b/>
        </w:rPr>
        <w:t>»</w:t>
      </w:r>
      <w:r>
        <w:rPr>
          <w:b/>
        </w:rPr>
        <w:t xml:space="preserve"> на 2023 год</w:t>
      </w:r>
    </w:p>
    <w:p w:rsidR="0022284F" w:rsidRPr="00B31D5A" w:rsidRDefault="0022284F" w:rsidP="0022284F">
      <w:pPr>
        <w:jc w:val="center"/>
        <w:rPr>
          <w:b/>
        </w:rPr>
      </w:pPr>
    </w:p>
    <w:tbl>
      <w:tblPr>
        <w:tblW w:w="102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394"/>
        <w:gridCol w:w="1843"/>
        <w:gridCol w:w="1621"/>
        <w:gridCol w:w="1843"/>
      </w:tblGrid>
      <w:tr w:rsidR="0022284F" w:rsidRPr="00FC791A" w:rsidTr="00367503">
        <w:trPr>
          <w:trHeight w:val="922"/>
        </w:trPr>
        <w:tc>
          <w:tcPr>
            <w:tcW w:w="567" w:type="dxa"/>
            <w:tcBorders>
              <w:top w:val="single" w:sz="4" w:space="0" w:color="auto"/>
              <w:left w:val="single" w:sz="4" w:space="0" w:color="auto"/>
              <w:right w:val="single" w:sz="4" w:space="0" w:color="auto"/>
            </w:tcBorders>
            <w:tcMar>
              <w:left w:w="28" w:type="dxa"/>
              <w:right w:w="28" w:type="dxa"/>
            </w:tcMar>
          </w:tcPr>
          <w:p w:rsidR="0022284F" w:rsidRPr="00D64811" w:rsidRDefault="0022284F" w:rsidP="00367503">
            <w:pPr>
              <w:ind w:right="-108"/>
              <w:rPr>
                <w:b/>
              </w:rPr>
            </w:pPr>
          </w:p>
          <w:p w:rsidR="0022284F" w:rsidRPr="00D64811" w:rsidRDefault="0022284F" w:rsidP="00367503">
            <w:pPr>
              <w:ind w:right="-108"/>
              <w:jc w:val="center"/>
              <w:rPr>
                <w:b/>
              </w:rPr>
            </w:pPr>
            <w:r w:rsidRPr="00D64811">
              <w:rPr>
                <w:b/>
              </w:rPr>
              <w:t>№</w:t>
            </w:r>
          </w:p>
          <w:p w:rsidR="0022284F" w:rsidRPr="00D64811" w:rsidRDefault="0022284F" w:rsidP="00367503">
            <w:pPr>
              <w:ind w:right="-108"/>
              <w:jc w:val="center"/>
              <w:rPr>
                <w:b/>
              </w:rPr>
            </w:pPr>
            <w:proofErr w:type="spellStart"/>
            <w:proofErr w:type="gramStart"/>
            <w:r w:rsidRPr="00D64811">
              <w:rPr>
                <w:b/>
              </w:rPr>
              <w:t>п</w:t>
            </w:r>
            <w:proofErr w:type="spellEnd"/>
            <w:proofErr w:type="gramEnd"/>
            <w:r w:rsidRPr="00D64811">
              <w:rPr>
                <w:b/>
              </w:rPr>
              <w:t>/</w:t>
            </w:r>
            <w:proofErr w:type="spellStart"/>
            <w:r w:rsidRPr="00D64811">
              <w:rPr>
                <w:b/>
              </w:rPr>
              <w:t>п</w:t>
            </w:r>
            <w:proofErr w:type="spellEnd"/>
          </w:p>
          <w:p w:rsidR="0022284F" w:rsidRPr="00D64811" w:rsidRDefault="0022284F" w:rsidP="00367503">
            <w:pPr>
              <w:ind w:right="-108"/>
              <w:rPr>
                <w:b/>
              </w:rPr>
            </w:pPr>
          </w:p>
        </w:tc>
        <w:tc>
          <w:tcPr>
            <w:tcW w:w="4394" w:type="dxa"/>
            <w:tcBorders>
              <w:top w:val="single" w:sz="4" w:space="0" w:color="auto"/>
              <w:left w:val="single" w:sz="4" w:space="0" w:color="auto"/>
              <w:right w:val="single" w:sz="4" w:space="0" w:color="auto"/>
            </w:tcBorders>
            <w:tcMar>
              <w:left w:w="28" w:type="dxa"/>
              <w:right w:w="28" w:type="dxa"/>
            </w:tcMar>
          </w:tcPr>
          <w:p w:rsidR="0022284F" w:rsidRPr="00D64811" w:rsidRDefault="0022284F" w:rsidP="00D41C4C">
            <w:pPr>
              <w:jc w:val="center"/>
              <w:rPr>
                <w:b/>
              </w:rPr>
            </w:pPr>
          </w:p>
          <w:p w:rsidR="0022284F" w:rsidRPr="00D64811" w:rsidRDefault="0022284F" w:rsidP="00D41C4C">
            <w:pPr>
              <w:jc w:val="center"/>
              <w:rPr>
                <w:b/>
              </w:rPr>
            </w:pPr>
            <w:r w:rsidRPr="00D64811">
              <w:rPr>
                <w:b/>
              </w:rPr>
              <w:t>Мероприятия</w:t>
            </w:r>
          </w:p>
        </w:tc>
        <w:tc>
          <w:tcPr>
            <w:tcW w:w="1843" w:type="dxa"/>
            <w:tcBorders>
              <w:top w:val="single" w:sz="4" w:space="0" w:color="auto"/>
              <w:left w:val="single" w:sz="4" w:space="0" w:color="auto"/>
              <w:right w:val="single" w:sz="4" w:space="0" w:color="auto"/>
            </w:tcBorders>
            <w:tcMar>
              <w:left w:w="28" w:type="dxa"/>
              <w:right w:w="28" w:type="dxa"/>
            </w:tcMar>
          </w:tcPr>
          <w:p w:rsidR="0022284F" w:rsidRPr="00D64811" w:rsidRDefault="0022284F" w:rsidP="00D41C4C">
            <w:pPr>
              <w:jc w:val="center"/>
              <w:rPr>
                <w:b/>
              </w:rPr>
            </w:pPr>
          </w:p>
          <w:p w:rsidR="0022284F" w:rsidRPr="00D64811" w:rsidRDefault="0022284F" w:rsidP="00D41C4C">
            <w:pPr>
              <w:jc w:val="center"/>
              <w:rPr>
                <w:b/>
              </w:rPr>
            </w:pPr>
            <w:r w:rsidRPr="00D64811">
              <w:rPr>
                <w:b/>
              </w:rPr>
              <w:t>Срок реализации</w:t>
            </w:r>
          </w:p>
          <w:p w:rsidR="0022284F" w:rsidRPr="00D64811" w:rsidRDefault="0022284F" w:rsidP="00D41C4C">
            <w:pPr>
              <w:jc w:val="center"/>
              <w:rPr>
                <w:b/>
              </w:rPr>
            </w:pPr>
          </w:p>
        </w:tc>
        <w:tc>
          <w:tcPr>
            <w:tcW w:w="1621" w:type="dxa"/>
            <w:tcBorders>
              <w:top w:val="single" w:sz="4" w:space="0" w:color="auto"/>
              <w:left w:val="single" w:sz="4" w:space="0" w:color="auto"/>
              <w:right w:val="single" w:sz="4" w:space="0" w:color="auto"/>
            </w:tcBorders>
            <w:tcMar>
              <w:left w:w="28" w:type="dxa"/>
              <w:right w:w="28" w:type="dxa"/>
            </w:tcMar>
          </w:tcPr>
          <w:p w:rsidR="0022284F" w:rsidRPr="00D64811" w:rsidRDefault="0022284F" w:rsidP="00367503">
            <w:pPr>
              <w:ind w:right="-108"/>
              <w:jc w:val="center"/>
              <w:rPr>
                <w:b/>
              </w:rPr>
            </w:pPr>
          </w:p>
          <w:p w:rsidR="0022284F" w:rsidRPr="00D64811" w:rsidRDefault="0022284F" w:rsidP="00367503">
            <w:pPr>
              <w:ind w:right="-108"/>
              <w:jc w:val="center"/>
              <w:rPr>
                <w:b/>
              </w:rPr>
            </w:pPr>
            <w:r w:rsidRPr="00D64811">
              <w:rPr>
                <w:b/>
              </w:rPr>
              <w:t>Ответственные</w:t>
            </w:r>
          </w:p>
          <w:p w:rsidR="0022284F" w:rsidRPr="00D64811" w:rsidRDefault="0022284F" w:rsidP="00367503">
            <w:pPr>
              <w:ind w:right="-108"/>
              <w:jc w:val="center"/>
              <w:rPr>
                <w:b/>
              </w:rPr>
            </w:pPr>
            <w:r>
              <w:rPr>
                <w:b/>
              </w:rPr>
              <w:t>и</w:t>
            </w:r>
            <w:r w:rsidRPr="00D64811">
              <w:rPr>
                <w:b/>
              </w:rPr>
              <w:t>сполнители</w:t>
            </w:r>
          </w:p>
        </w:tc>
        <w:tc>
          <w:tcPr>
            <w:tcW w:w="1843" w:type="dxa"/>
            <w:shd w:val="clear" w:color="auto" w:fill="auto"/>
            <w:tcMar>
              <w:left w:w="28" w:type="dxa"/>
              <w:right w:w="28" w:type="dxa"/>
            </w:tcMar>
          </w:tcPr>
          <w:p w:rsidR="0022284F" w:rsidRDefault="0022284F" w:rsidP="00D41C4C">
            <w:pPr>
              <w:jc w:val="center"/>
            </w:pPr>
          </w:p>
          <w:p w:rsidR="0022284F" w:rsidRDefault="0022284F" w:rsidP="00D41C4C">
            <w:pPr>
              <w:jc w:val="center"/>
              <w:rPr>
                <w:b/>
              </w:rPr>
            </w:pPr>
            <w:r>
              <w:rPr>
                <w:b/>
              </w:rPr>
              <w:t>Ожидаемый</w:t>
            </w:r>
          </w:p>
          <w:p w:rsidR="0022284F" w:rsidRPr="004F4130" w:rsidRDefault="0022284F" w:rsidP="00D41C4C">
            <w:pPr>
              <w:jc w:val="center"/>
              <w:rPr>
                <w:b/>
              </w:rPr>
            </w:pPr>
            <w:r>
              <w:rPr>
                <w:b/>
              </w:rPr>
              <w:t>р</w:t>
            </w:r>
            <w:r w:rsidRPr="004F4130">
              <w:rPr>
                <w:b/>
              </w:rPr>
              <w:t>езультат</w:t>
            </w:r>
          </w:p>
        </w:tc>
      </w:tr>
      <w:tr w:rsidR="0022284F" w:rsidRPr="00FC791A" w:rsidTr="00367503">
        <w:tc>
          <w:tcPr>
            <w:tcW w:w="567" w:type="dxa"/>
            <w:tcMar>
              <w:left w:w="28" w:type="dxa"/>
              <w:right w:w="28" w:type="dxa"/>
            </w:tcMar>
          </w:tcPr>
          <w:p w:rsidR="0022284F" w:rsidRPr="00D64811" w:rsidRDefault="0022284F" w:rsidP="00367503">
            <w:pPr>
              <w:ind w:right="-108"/>
              <w:jc w:val="center"/>
              <w:rPr>
                <w:b/>
              </w:rPr>
            </w:pPr>
            <w:r w:rsidRPr="00D64811">
              <w:rPr>
                <w:b/>
              </w:rPr>
              <w:t>1.</w:t>
            </w:r>
          </w:p>
        </w:tc>
        <w:tc>
          <w:tcPr>
            <w:tcW w:w="9701" w:type="dxa"/>
            <w:gridSpan w:val="4"/>
            <w:tcMar>
              <w:left w:w="28" w:type="dxa"/>
              <w:right w:w="28" w:type="dxa"/>
            </w:tcMar>
          </w:tcPr>
          <w:p w:rsidR="0022284F" w:rsidRPr="00822F81" w:rsidRDefault="0022284F" w:rsidP="00367503">
            <w:pPr>
              <w:ind w:right="-108"/>
              <w:jc w:val="center"/>
              <w:rPr>
                <w:b/>
              </w:rPr>
            </w:pPr>
            <w:r w:rsidRPr="004960ED">
              <w:rPr>
                <w:b/>
              </w:rPr>
              <w:t xml:space="preserve">Организационные меры по формированию механизма            </w:t>
            </w:r>
            <w:r w:rsidRPr="004960ED">
              <w:rPr>
                <w:b/>
              </w:rPr>
              <w:br/>
              <w:t xml:space="preserve">              противодействия коррупции</w:t>
            </w:r>
          </w:p>
        </w:tc>
      </w:tr>
      <w:tr w:rsidR="0022284F" w:rsidRPr="00FC791A" w:rsidTr="00367503">
        <w:trPr>
          <w:trHeight w:val="839"/>
        </w:trPr>
        <w:tc>
          <w:tcPr>
            <w:tcW w:w="567" w:type="dxa"/>
            <w:tcMar>
              <w:left w:w="28" w:type="dxa"/>
              <w:right w:w="28" w:type="dxa"/>
            </w:tcMar>
          </w:tcPr>
          <w:p w:rsidR="0022284F" w:rsidRPr="004960ED" w:rsidRDefault="0022284F" w:rsidP="00367503">
            <w:pPr>
              <w:ind w:right="-108"/>
              <w:jc w:val="center"/>
            </w:pPr>
            <w:r w:rsidRPr="004960ED">
              <w:t>1.1</w:t>
            </w:r>
          </w:p>
        </w:tc>
        <w:tc>
          <w:tcPr>
            <w:tcW w:w="4394" w:type="dxa"/>
            <w:tcMar>
              <w:left w:w="28" w:type="dxa"/>
              <w:right w:w="28" w:type="dxa"/>
            </w:tcMar>
          </w:tcPr>
          <w:p w:rsidR="0022284F" w:rsidRPr="004960ED" w:rsidRDefault="0022284F" w:rsidP="00D41C4C">
            <w:pPr>
              <w:jc w:val="both"/>
              <w:rPr>
                <w:rFonts w:eastAsia="Calibri"/>
                <w:lang w:eastAsia="en-US"/>
              </w:rPr>
            </w:pPr>
            <w:r>
              <w:rPr>
                <w:rFonts w:eastAsia="Calibri"/>
                <w:lang w:eastAsia="en-US"/>
              </w:rPr>
              <w:t xml:space="preserve">Организация работы  комиссии по координации работы по противодействию коррупции в </w:t>
            </w:r>
            <w:r w:rsidRPr="004960ED">
              <w:rPr>
                <w:rFonts w:eastAsia="Calibri"/>
                <w:lang w:eastAsia="en-US"/>
              </w:rPr>
              <w:t>муниципальном</w:t>
            </w:r>
            <w:r>
              <w:rPr>
                <w:rFonts w:eastAsia="Calibri"/>
                <w:lang w:eastAsia="en-US"/>
              </w:rPr>
              <w:t xml:space="preserve"> образовании "Город Глазов</w:t>
            </w:r>
            <w:r w:rsidRPr="004960ED">
              <w:rPr>
                <w:rFonts w:eastAsia="Calibri"/>
                <w:lang w:eastAsia="en-US"/>
              </w:rPr>
              <w:t>"</w:t>
            </w:r>
          </w:p>
        </w:tc>
        <w:tc>
          <w:tcPr>
            <w:tcW w:w="1843" w:type="dxa"/>
            <w:tcMar>
              <w:left w:w="28" w:type="dxa"/>
              <w:right w:w="28" w:type="dxa"/>
            </w:tcMar>
          </w:tcPr>
          <w:p w:rsidR="0022284F" w:rsidRPr="004960ED" w:rsidRDefault="0022284F" w:rsidP="00D41C4C">
            <w:pPr>
              <w:jc w:val="center"/>
              <w:rPr>
                <w:rFonts w:eastAsia="Calibri"/>
                <w:lang w:eastAsia="en-US"/>
              </w:rPr>
            </w:pPr>
            <w:r>
              <w:rPr>
                <w:rFonts w:eastAsia="Calibri"/>
                <w:lang w:eastAsia="en-US"/>
              </w:rPr>
              <w:t>ежеквартально</w:t>
            </w:r>
          </w:p>
        </w:tc>
        <w:tc>
          <w:tcPr>
            <w:tcW w:w="1621" w:type="dxa"/>
            <w:tcMar>
              <w:left w:w="28" w:type="dxa"/>
              <w:right w:w="28" w:type="dxa"/>
            </w:tcMar>
          </w:tcPr>
          <w:p w:rsidR="0022284F" w:rsidRPr="004960ED" w:rsidRDefault="0022284F" w:rsidP="00367503">
            <w:pPr>
              <w:ind w:right="-108"/>
              <w:jc w:val="center"/>
              <w:rPr>
                <w:rFonts w:eastAsia="Calibri"/>
                <w:lang w:eastAsia="en-US"/>
              </w:rPr>
            </w:pPr>
            <w:r>
              <w:t>управление организационной и кадровой работы</w:t>
            </w:r>
          </w:p>
        </w:tc>
        <w:tc>
          <w:tcPr>
            <w:tcW w:w="1843" w:type="dxa"/>
            <w:tcMar>
              <w:left w:w="28" w:type="dxa"/>
              <w:right w:w="28" w:type="dxa"/>
            </w:tcMar>
          </w:tcPr>
          <w:p w:rsidR="0022284F" w:rsidRPr="004960ED" w:rsidRDefault="0022284F" w:rsidP="00D41C4C">
            <w:pPr>
              <w:jc w:val="center"/>
              <w:rPr>
                <w:rFonts w:eastAsia="Calibri"/>
                <w:lang w:eastAsia="en-US"/>
              </w:rPr>
            </w:pPr>
            <w:r>
              <w:rPr>
                <w:rFonts w:eastAsia="Calibri"/>
                <w:lang w:eastAsia="en-US"/>
              </w:rPr>
              <w:t>организация системной работы комиссии, повышение эффективности ее деятельности</w:t>
            </w:r>
          </w:p>
        </w:tc>
      </w:tr>
      <w:tr w:rsidR="0022284F" w:rsidRPr="00FC791A" w:rsidTr="00367503">
        <w:tc>
          <w:tcPr>
            <w:tcW w:w="567" w:type="dxa"/>
            <w:tcMar>
              <w:left w:w="28" w:type="dxa"/>
              <w:right w:w="28" w:type="dxa"/>
            </w:tcMar>
          </w:tcPr>
          <w:p w:rsidR="0022284F" w:rsidRDefault="0022284F" w:rsidP="00367503">
            <w:pPr>
              <w:ind w:right="-108"/>
              <w:jc w:val="center"/>
            </w:pPr>
            <w:r>
              <w:t>1.2.</w:t>
            </w:r>
          </w:p>
        </w:tc>
        <w:tc>
          <w:tcPr>
            <w:tcW w:w="4394" w:type="dxa"/>
            <w:tcMar>
              <w:left w:w="28" w:type="dxa"/>
              <w:right w:w="28" w:type="dxa"/>
            </w:tcMar>
          </w:tcPr>
          <w:p w:rsidR="0022284F" w:rsidRDefault="0022284F" w:rsidP="00D41C4C">
            <w:pPr>
              <w:jc w:val="both"/>
              <w:rPr>
                <w:rFonts w:eastAsia="Calibri"/>
                <w:lang w:eastAsia="en-US"/>
              </w:rPr>
            </w:pPr>
            <w:r>
              <w:rPr>
                <w:rFonts w:eastAsia="Calibri"/>
                <w:lang w:eastAsia="en-US"/>
              </w:rPr>
              <w:t>Оказание помощи в разработке планов по противодействию коррупции в подведомственных учреждениях (предприятиях)</w:t>
            </w:r>
          </w:p>
        </w:tc>
        <w:tc>
          <w:tcPr>
            <w:tcW w:w="1843" w:type="dxa"/>
            <w:tcMar>
              <w:left w:w="28" w:type="dxa"/>
              <w:right w:w="28" w:type="dxa"/>
            </w:tcMar>
          </w:tcPr>
          <w:p w:rsidR="0022284F" w:rsidRDefault="0022284F" w:rsidP="00D41C4C">
            <w:pPr>
              <w:jc w:val="center"/>
              <w:rPr>
                <w:rFonts w:eastAsia="Calibri"/>
                <w:lang w:eastAsia="en-US"/>
              </w:rPr>
            </w:pPr>
            <w:r>
              <w:rPr>
                <w:rFonts w:eastAsia="Calibri"/>
                <w:lang w:eastAsia="en-US"/>
              </w:rPr>
              <w:t>1 квартал</w:t>
            </w:r>
          </w:p>
        </w:tc>
        <w:tc>
          <w:tcPr>
            <w:tcW w:w="1621" w:type="dxa"/>
            <w:tcMar>
              <w:left w:w="28" w:type="dxa"/>
              <w:right w:w="28" w:type="dxa"/>
            </w:tcMar>
          </w:tcPr>
          <w:p w:rsidR="0022284F" w:rsidRDefault="0022284F" w:rsidP="00367503">
            <w:pPr>
              <w:ind w:right="-108"/>
              <w:jc w:val="center"/>
              <w:rPr>
                <w:rFonts w:eastAsia="Calibri"/>
                <w:lang w:eastAsia="en-US"/>
              </w:rPr>
            </w:pPr>
            <w:r>
              <w:rPr>
                <w:rFonts w:eastAsia="Calibri"/>
                <w:lang w:eastAsia="en-US"/>
              </w:rPr>
              <w:t xml:space="preserve">руководители органов Администрации города Глазова, наделенные функциями учредителя в </w:t>
            </w:r>
            <w:proofErr w:type="gramStart"/>
            <w:r>
              <w:rPr>
                <w:rFonts w:eastAsia="Calibri"/>
                <w:lang w:eastAsia="en-US"/>
              </w:rPr>
              <w:t>отношении</w:t>
            </w:r>
            <w:proofErr w:type="gramEnd"/>
            <w:r>
              <w:rPr>
                <w:rFonts w:eastAsia="Calibri"/>
                <w:lang w:eastAsia="en-US"/>
              </w:rPr>
              <w:t xml:space="preserve"> подведомственных учреждений (предприятий)</w:t>
            </w:r>
          </w:p>
        </w:tc>
        <w:tc>
          <w:tcPr>
            <w:tcW w:w="1843" w:type="dxa"/>
            <w:tcMar>
              <w:left w:w="28" w:type="dxa"/>
              <w:right w:w="28" w:type="dxa"/>
            </w:tcMar>
          </w:tcPr>
          <w:p w:rsidR="0022284F" w:rsidRDefault="0022284F" w:rsidP="00D41C4C">
            <w:pPr>
              <w:jc w:val="center"/>
              <w:rPr>
                <w:rFonts w:eastAsia="Calibri"/>
                <w:lang w:eastAsia="en-US"/>
              </w:rPr>
            </w:pPr>
            <w:r>
              <w:rPr>
                <w:rFonts w:eastAsia="Calibri"/>
                <w:lang w:eastAsia="en-US"/>
              </w:rPr>
              <w:t xml:space="preserve">обеспечение </w:t>
            </w:r>
            <w:proofErr w:type="gramStart"/>
            <w:r>
              <w:rPr>
                <w:rFonts w:eastAsia="Calibri"/>
                <w:lang w:eastAsia="en-US"/>
              </w:rPr>
              <w:t>системной</w:t>
            </w:r>
            <w:proofErr w:type="gramEnd"/>
            <w:r>
              <w:rPr>
                <w:rFonts w:eastAsia="Calibri"/>
                <w:lang w:eastAsia="en-US"/>
              </w:rPr>
              <w:t xml:space="preserve"> </w:t>
            </w:r>
            <w:proofErr w:type="spellStart"/>
            <w:r>
              <w:rPr>
                <w:rFonts w:eastAsia="Calibri"/>
                <w:lang w:eastAsia="en-US"/>
              </w:rPr>
              <w:t>антикоррупционной</w:t>
            </w:r>
            <w:proofErr w:type="spellEnd"/>
            <w:r>
              <w:rPr>
                <w:rFonts w:eastAsia="Calibri"/>
                <w:lang w:eastAsia="en-US"/>
              </w:rPr>
              <w:t xml:space="preserve"> работы в подведомственных организациях</w:t>
            </w:r>
          </w:p>
        </w:tc>
      </w:tr>
      <w:tr w:rsidR="0022284F" w:rsidRPr="00FC791A" w:rsidTr="00367503">
        <w:trPr>
          <w:trHeight w:val="1357"/>
        </w:trPr>
        <w:tc>
          <w:tcPr>
            <w:tcW w:w="567" w:type="dxa"/>
            <w:tcMar>
              <w:left w:w="28" w:type="dxa"/>
              <w:right w:w="28" w:type="dxa"/>
            </w:tcMar>
          </w:tcPr>
          <w:p w:rsidR="0022284F" w:rsidRPr="004960ED" w:rsidRDefault="0022284F" w:rsidP="00367503">
            <w:pPr>
              <w:ind w:right="-108"/>
              <w:jc w:val="center"/>
            </w:pPr>
            <w:r w:rsidRPr="004960ED">
              <w:t>1.</w:t>
            </w:r>
            <w:r>
              <w:t>3.</w:t>
            </w:r>
          </w:p>
        </w:tc>
        <w:tc>
          <w:tcPr>
            <w:tcW w:w="4394" w:type="dxa"/>
            <w:tcMar>
              <w:left w:w="28" w:type="dxa"/>
              <w:right w:w="28" w:type="dxa"/>
            </w:tcMar>
          </w:tcPr>
          <w:p w:rsidR="0022284F" w:rsidRPr="00D90830" w:rsidRDefault="0022284F" w:rsidP="00D41C4C">
            <w:pPr>
              <w:jc w:val="both"/>
              <w:rPr>
                <w:rFonts w:eastAsia="Calibri"/>
                <w:lang w:eastAsia="en-US"/>
              </w:rPr>
            </w:pPr>
            <w:r>
              <w:rPr>
                <w:rFonts w:eastAsia="Calibri"/>
                <w:lang w:eastAsia="en-US"/>
              </w:rPr>
              <w:t xml:space="preserve">Разработка плана работы </w:t>
            </w:r>
            <w:r w:rsidRPr="00D90830">
              <w:rPr>
                <w:rFonts w:eastAsia="Calibri"/>
                <w:lang w:eastAsia="en-US"/>
              </w:rPr>
              <w:t xml:space="preserve">комиссии по соблюдению требований к служебному поведению </w:t>
            </w:r>
            <w:r>
              <w:rPr>
                <w:rFonts w:eastAsia="Calibri"/>
                <w:lang w:eastAsia="en-US"/>
              </w:rPr>
              <w:t xml:space="preserve">муниципальных служащих </w:t>
            </w:r>
            <w:r w:rsidRPr="00D90830">
              <w:rPr>
                <w:rFonts w:eastAsia="Calibri"/>
                <w:lang w:eastAsia="en-US"/>
              </w:rPr>
              <w:t xml:space="preserve">и урегулированию конфликта интересов </w:t>
            </w:r>
          </w:p>
        </w:tc>
        <w:tc>
          <w:tcPr>
            <w:tcW w:w="1843" w:type="dxa"/>
            <w:tcMar>
              <w:left w:w="28" w:type="dxa"/>
              <w:right w:w="28" w:type="dxa"/>
            </w:tcMar>
          </w:tcPr>
          <w:p w:rsidR="0022284F" w:rsidRPr="00D90830" w:rsidRDefault="0022284F" w:rsidP="00D41C4C">
            <w:pPr>
              <w:jc w:val="center"/>
              <w:rPr>
                <w:rFonts w:eastAsia="Calibri"/>
                <w:lang w:eastAsia="en-US"/>
              </w:rPr>
            </w:pPr>
            <w:r>
              <w:rPr>
                <w:rFonts w:eastAsia="Calibri"/>
                <w:lang w:eastAsia="en-US"/>
              </w:rPr>
              <w:t>1 квартал</w:t>
            </w:r>
          </w:p>
        </w:tc>
        <w:tc>
          <w:tcPr>
            <w:tcW w:w="1621" w:type="dxa"/>
            <w:tcMar>
              <w:left w:w="28" w:type="dxa"/>
              <w:right w:w="28" w:type="dxa"/>
            </w:tcMar>
          </w:tcPr>
          <w:p w:rsidR="0022284F" w:rsidRPr="00D90830" w:rsidRDefault="0022284F" w:rsidP="00367503">
            <w:pPr>
              <w:ind w:right="-108"/>
              <w:jc w:val="center"/>
              <w:rPr>
                <w:rFonts w:eastAsia="Calibri"/>
                <w:lang w:eastAsia="en-US"/>
              </w:rPr>
            </w:pPr>
            <w:r>
              <w:t>управление организационной и кадровой работы</w:t>
            </w:r>
          </w:p>
        </w:tc>
        <w:tc>
          <w:tcPr>
            <w:tcW w:w="1843" w:type="dxa"/>
            <w:tcMar>
              <w:left w:w="28" w:type="dxa"/>
              <w:right w:w="28" w:type="dxa"/>
            </w:tcMar>
          </w:tcPr>
          <w:p w:rsidR="0022284F" w:rsidRPr="00D90830" w:rsidRDefault="0022284F" w:rsidP="00D41C4C">
            <w:pPr>
              <w:jc w:val="center"/>
              <w:rPr>
                <w:rFonts w:eastAsia="Calibri"/>
                <w:lang w:eastAsia="en-US"/>
              </w:rPr>
            </w:pPr>
            <w:r>
              <w:rPr>
                <w:rFonts w:eastAsia="Calibri"/>
                <w:lang w:eastAsia="en-US"/>
              </w:rPr>
              <w:t>организация системной работы комиссии, повышение эффективности ее деятельности</w:t>
            </w:r>
          </w:p>
        </w:tc>
      </w:tr>
      <w:tr w:rsidR="0022284F" w:rsidRPr="00FC791A" w:rsidTr="00367503">
        <w:tc>
          <w:tcPr>
            <w:tcW w:w="567" w:type="dxa"/>
            <w:tcMar>
              <w:left w:w="28" w:type="dxa"/>
              <w:right w:w="28" w:type="dxa"/>
            </w:tcMar>
          </w:tcPr>
          <w:p w:rsidR="0022284F" w:rsidRPr="004960ED" w:rsidRDefault="0022284F" w:rsidP="00367503">
            <w:pPr>
              <w:ind w:right="-108"/>
              <w:jc w:val="center"/>
            </w:pPr>
            <w:r>
              <w:t>1.4.</w:t>
            </w:r>
          </w:p>
        </w:tc>
        <w:tc>
          <w:tcPr>
            <w:tcW w:w="4394" w:type="dxa"/>
            <w:tcMar>
              <w:left w:w="28" w:type="dxa"/>
              <w:right w:w="28" w:type="dxa"/>
            </w:tcMar>
          </w:tcPr>
          <w:p w:rsidR="0022284F" w:rsidRPr="00A43973" w:rsidRDefault="0022284F" w:rsidP="00D41C4C">
            <w:pPr>
              <w:jc w:val="both"/>
              <w:rPr>
                <w:rFonts w:eastAsia="Calibri"/>
                <w:lang w:eastAsia="en-US"/>
              </w:rPr>
            </w:pPr>
            <w:r>
              <w:rPr>
                <w:rFonts w:eastAsia="Calibri"/>
                <w:lang w:eastAsia="en-US"/>
              </w:rPr>
              <w:t xml:space="preserve">Разработка плана работы комиссии </w:t>
            </w:r>
            <w:r w:rsidRPr="00A43973">
              <w:rPr>
                <w:rFonts w:eastAsia="Calibri"/>
                <w:lang w:eastAsia="en-US"/>
              </w:rPr>
              <w:t>по урегулированию конфликта интересов</w:t>
            </w:r>
          </w:p>
          <w:p w:rsidR="0022284F" w:rsidRPr="00D90830" w:rsidRDefault="0022284F" w:rsidP="00D41C4C">
            <w:pPr>
              <w:jc w:val="both"/>
              <w:rPr>
                <w:rFonts w:eastAsia="Calibri"/>
                <w:lang w:eastAsia="en-US"/>
              </w:rPr>
            </w:pPr>
            <w:r w:rsidRPr="00A43973">
              <w:rPr>
                <w:rFonts w:eastAsia="Calibri"/>
                <w:lang w:eastAsia="en-US"/>
              </w:rPr>
              <w:t>руководителей муниципа</w:t>
            </w:r>
            <w:r>
              <w:rPr>
                <w:rFonts w:eastAsia="Calibri"/>
                <w:lang w:eastAsia="en-US"/>
              </w:rPr>
              <w:t xml:space="preserve">льных учреждений и предприятий </w:t>
            </w:r>
            <w:r w:rsidRPr="00A43973">
              <w:rPr>
                <w:rFonts w:eastAsia="Calibri"/>
                <w:lang w:eastAsia="en-US"/>
              </w:rPr>
              <w:t>муниципального образования «Город Глазов»</w:t>
            </w:r>
          </w:p>
        </w:tc>
        <w:tc>
          <w:tcPr>
            <w:tcW w:w="1843" w:type="dxa"/>
            <w:tcMar>
              <w:left w:w="28" w:type="dxa"/>
              <w:right w:w="28" w:type="dxa"/>
            </w:tcMar>
          </w:tcPr>
          <w:p w:rsidR="0022284F" w:rsidRPr="00D90830" w:rsidRDefault="0022284F" w:rsidP="00D41C4C">
            <w:pPr>
              <w:jc w:val="center"/>
              <w:rPr>
                <w:rFonts w:eastAsia="Calibri"/>
                <w:lang w:eastAsia="en-US"/>
              </w:rPr>
            </w:pPr>
            <w:r>
              <w:rPr>
                <w:rFonts w:eastAsia="Calibri"/>
                <w:lang w:eastAsia="en-US"/>
              </w:rPr>
              <w:t>1 квартал</w:t>
            </w:r>
          </w:p>
        </w:tc>
        <w:tc>
          <w:tcPr>
            <w:tcW w:w="1621" w:type="dxa"/>
            <w:tcMar>
              <w:left w:w="28" w:type="dxa"/>
              <w:right w:w="28" w:type="dxa"/>
            </w:tcMar>
          </w:tcPr>
          <w:p w:rsidR="0022284F" w:rsidRPr="00D90830" w:rsidRDefault="0022284F" w:rsidP="00367503">
            <w:pPr>
              <w:ind w:right="-108"/>
              <w:jc w:val="center"/>
              <w:rPr>
                <w:rFonts w:eastAsia="Calibri"/>
                <w:lang w:eastAsia="en-US"/>
              </w:rPr>
            </w:pPr>
            <w:r>
              <w:t>управление организационной и кадровой работы</w:t>
            </w:r>
          </w:p>
        </w:tc>
        <w:tc>
          <w:tcPr>
            <w:tcW w:w="1843" w:type="dxa"/>
            <w:tcMar>
              <w:left w:w="28" w:type="dxa"/>
              <w:right w:w="28" w:type="dxa"/>
            </w:tcMar>
          </w:tcPr>
          <w:p w:rsidR="0022284F" w:rsidRPr="00D90830" w:rsidRDefault="0022284F" w:rsidP="00D41C4C">
            <w:pPr>
              <w:jc w:val="center"/>
              <w:rPr>
                <w:rFonts w:eastAsia="Calibri"/>
                <w:lang w:eastAsia="en-US"/>
              </w:rPr>
            </w:pPr>
            <w:r>
              <w:rPr>
                <w:rFonts w:eastAsia="Calibri"/>
                <w:lang w:eastAsia="en-US"/>
              </w:rPr>
              <w:t>организация системной работы комиссии, повышение эффективности ее деятельности</w:t>
            </w:r>
          </w:p>
        </w:tc>
      </w:tr>
      <w:tr w:rsidR="0022284F" w:rsidRPr="00FC791A" w:rsidTr="00367503">
        <w:tc>
          <w:tcPr>
            <w:tcW w:w="567" w:type="dxa"/>
            <w:tcMar>
              <w:left w:w="28" w:type="dxa"/>
              <w:right w:w="28" w:type="dxa"/>
            </w:tcMar>
          </w:tcPr>
          <w:p w:rsidR="0022284F" w:rsidRDefault="0022284F" w:rsidP="00367503">
            <w:pPr>
              <w:ind w:right="-108"/>
              <w:jc w:val="center"/>
            </w:pPr>
            <w:r>
              <w:t>1.5.</w:t>
            </w:r>
          </w:p>
        </w:tc>
        <w:tc>
          <w:tcPr>
            <w:tcW w:w="4394" w:type="dxa"/>
            <w:tcMar>
              <w:left w:w="28" w:type="dxa"/>
              <w:right w:w="28" w:type="dxa"/>
            </w:tcMar>
          </w:tcPr>
          <w:p w:rsidR="0022284F" w:rsidRDefault="0022284F" w:rsidP="00D41C4C">
            <w:pPr>
              <w:jc w:val="both"/>
              <w:rPr>
                <w:rFonts w:eastAsia="Calibri"/>
                <w:lang w:eastAsia="en-US"/>
              </w:rPr>
            </w:pPr>
            <w:r>
              <w:rPr>
                <w:rFonts w:eastAsia="Calibri"/>
                <w:lang w:eastAsia="en-US"/>
              </w:rPr>
              <w:t xml:space="preserve">Представление сведений по итогам </w:t>
            </w:r>
            <w:proofErr w:type="spellStart"/>
            <w:r>
              <w:rPr>
                <w:rFonts w:eastAsia="Calibri"/>
                <w:lang w:eastAsia="en-US"/>
              </w:rPr>
              <w:t>антикоррупционного</w:t>
            </w:r>
            <w:proofErr w:type="spellEnd"/>
            <w:r>
              <w:rPr>
                <w:rFonts w:eastAsia="Calibri"/>
                <w:lang w:eastAsia="en-US"/>
              </w:rPr>
              <w:t xml:space="preserve"> мониторинга в Управление по вопросам противодействия коррупции Администрации Главы и Правительства Удмуртской Республики  по форме утвержденной распоряжением Главы УР от 30.06.2016 № 283-РГ</w:t>
            </w:r>
          </w:p>
        </w:tc>
        <w:tc>
          <w:tcPr>
            <w:tcW w:w="1843" w:type="dxa"/>
            <w:tcMar>
              <w:left w:w="28" w:type="dxa"/>
              <w:right w:w="28" w:type="dxa"/>
            </w:tcMar>
          </w:tcPr>
          <w:p w:rsidR="0022284F" w:rsidRPr="008505C1" w:rsidRDefault="0022284F" w:rsidP="00D41C4C">
            <w:pPr>
              <w:jc w:val="center"/>
              <w:rPr>
                <w:rFonts w:eastAsia="Calibri"/>
                <w:lang w:eastAsia="en-US"/>
              </w:rPr>
            </w:pPr>
            <w:r>
              <w:rPr>
                <w:rFonts w:eastAsia="Calibri"/>
                <w:lang w:eastAsia="en-US"/>
              </w:rPr>
              <w:t xml:space="preserve">ежеквартально до </w:t>
            </w:r>
          </w:p>
          <w:p w:rsidR="0022284F" w:rsidRDefault="0022284F" w:rsidP="00D41C4C">
            <w:pPr>
              <w:jc w:val="center"/>
              <w:rPr>
                <w:rFonts w:eastAsia="Calibri"/>
                <w:lang w:eastAsia="en-US"/>
              </w:rPr>
            </w:pPr>
            <w:r>
              <w:rPr>
                <w:rFonts w:eastAsia="Calibri"/>
                <w:lang w:eastAsia="en-US"/>
              </w:rPr>
              <w:t>15.04.2021</w:t>
            </w:r>
          </w:p>
          <w:p w:rsidR="0022284F" w:rsidRPr="008505C1" w:rsidRDefault="0022284F" w:rsidP="00D41C4C">
            <w:pPr>
              <w:jc w:val="center"/>
              <w:rPr>
                <w:rFonts w:eastAsia="Calibri"/>
                <w:lang w:eastAsia="en-US"/>
              </w:rPr>
            </w:pPr>
            <w:r>
              <w:rPr>
                <w:rFonts w:eastAsia="Calibri"/>
                <w:lang w:eastAsia="en-US"/>
              </w:rPr>
              <w:t>15.07.2021</w:t>
            </w:r>
          </w:p>
          <w:p w:rsidR="0022284F" w:rsidRDefault="0022284F" w:rsidP="00D41C4C">
            <w:pPr>
              <w:jc w:val="center"/>
              <w:rPr>
                <w:rFonts w:eastAsia="Calibri"/>
                <w:lang w:eastAsia="en-US"/>
              </w:rPr>
            </w:pPr>
            <w:r>
              <w:rPr>
                <w:rFonts w:eastAsia="Calibri"/>
                <w:lang w:eastAsia="en-US"/>
              </w:rPr>
              <w:t>15.10.2021</w:t>
            </w:r>
          </w:p>
          <w:p w:rsidR="0022284F" w:rsidRDefault="0022284F" w:rsidP="00D41C4C">
            <w:pPr>
              <w:jc w:val="center"/>
              <w:rPr>
                <w:rFonts w:eastAsia="Calibri"/>
                <w:lang w:eastAsia="en-US"/>
              </w:rPr>
            </w:pPr>
            <w:r>
              <w:rPr>
                <w:rFonts w:eastAsia="Calibri"/>
                <w:lang w:eastAsia="en-US"/>
              </w:rPr>
              <w:t>ежегодно –</w:t>
            </w:r>
          </w:p>
          <w:p w:rsidR="0022284F" w:rsidRDefault="0022284F" w:rsidP="00D41C4C">
            <w:pPr>
              <w:jc w:val="center"/>
              <w:rPr>
                <w:rFonts w:eastAsia="Calibri"/>
                <w:lang w:eastAsia="en-US"/>
              </w:rPr>
            </w:pPr>
            <w:r>
              <w:rPr>
                <w:rFonts w:eastAsia="Calibri"/>
                <w:lang w:eastAsia="en-US"/>
              </w:rPr>
              <w:t>до 25.12.2021</w:t>
            </w:r>
          </w:p>
        </w:tc>
        <w:tc>
          <w:tcPr>
            <w:tcW w:w="1621" w:type="dxa"/>
            <w:tcMar>
              <w:left w:w="28" w:type="dxa"/>
              <w:right w:w="28" w:type="dxa"/>
            </w:tcMar>
          </w:tcPr>
          <w:p w:rsidR="0022284F" w:rsidRDefault="0022284F" w:rsidP="00367503">
            <w:pPr>
              <w:ind w:right="-108"/>
              <w:jc w:val="center"/>
              <w:rPr>
                <w:rFonts w:eastAsia="Calibri"/>
                <w:lang w:eastAsia="en-US"/>
              </w:rPr>
            </w:pPr>
            <w:r>
              <w:t>управление организационной и кадровой работы</w:t>
            </w:r>
          </w:p>
        </w:tc>
        <w:tc>
          <w:tcPr>
            <w:tcW w:w="1843" w:type="dxa"/>
            <w:tcMar>
              <w:left w:w="28" w:type="dxa"/>
              <w:right w:w="28" w:type="dxa"/>
            </w:tcMar>
          </w:tcPr>
          <w:p w:rsidR="0022284F" w:rsidRDefault="0022284F" w:rsidP="00D41C4C">
            <w:pPr>
              <w:jc w:val="center"/>
              <w:rPr>
                <w:rFonts w:eastAsia="Calibri"/>
                <w:lang w:eastAsia="en-US"/>
              </w:rPr>
            </w:pPr>
            <w:r>
              <w:rPr>
                <w:rFonts w:eastAsia="Calibri"/>
                <w:lang w:eastAsia="en-US"/>
              </w:rPr>
              <w:t xml:space="preserve">организация </w:t>
            </w:r>
            <w:proofErr w:type="gramStart"/>
            <w:r>
              <w:rPr>
                <w:rFonts w:eastAsia="Calibri"/>
                <w:lang w:eastAsia="en-US"/>
              </w:rPr>
              <w:t>системной</w:t>
            </w:r>
            <w:proofErr w:type="gramEnd"/>
            <w:r>
              <w:rPr>
                <w:rFonts w:eastAsia="Calibri"/>
                <w:lang w:eastAsia="en-US"/>
              </w:rPr>
              <w:t xml:space="preserve"> работы</w:t>
            </w:r>
          </w:p>
        </w:tc>
      </w:tr>
      <w:tr w:rsidR="0022284F" w:rsidRPr="00FC791A" w:rsidTr="00367503">
        <w:tc>
          <w:tcPr>
            <w:tcW w:w="567" w:type="dxa"/>
            <w:tcMar>
              <w:left w:w="28" w:type="dxa"/>
              <w:right w:w="28" w:type="dxa"/>
            </w:tcMar>
          </w:tcPr>
          <w:p w:rsidR="0022284F" w:rsidRDefault="0022284F" w:rsidP="00367503">
            <w:pPr>
              <w:ind w:right="-108"/>
              <w:jc w:val="center"/>
            </w:pPr>
            <w:r>
              <w:lastRenderedPageBreak/>
              <w:t>1.6.</w:t>
            </w:r>
          </w:p>
        </w:tc>
        <w:tc>
          <w:tcPr>
            <w:tcW w:w="4394" w:type="dxa"/>
            <w:tcMar>
              <w:left w:w="28" w:type="dxa"/>
              <w:right w:w="28" w:type="dxa"/>
            </w:tcMar>
          </w:tcPr>
          <w:p w:rsidR="0022284F" w:rsidRDefault="0022284F" w:rsidP="00D41C4C">
            <w:pPr>
              <w:jc w:val="both"/>
              <w:rPr>
                <w:rFonts w:eastAsia="Calibri"/>
                <w:lang w:eastAsia="en-US"/>
              </w:rPr>
            </w:pPr>
            <w:r>
              <w:rPr>
                <w:rFonts w:eastAsia="Calibri"/>
                <w:lang w:eastAsia="en-US"/>
              </w:rPr>
              <w:t>О плане мероприятий по противодействию коррупции в муниципальном образовании «Город Глазов» в 2023 году</w:t>
            </w:r>
          </w:p>
        </w:tc>
        <w:tc>
          <w:tcPr>
            <w:tcW w:w="1843" w:type="dxa"/>
            <w:tcMar>
              <w:left w:w="28" w:type="dxa"/>
              <w:right w:w="28" w:type="dxa"/>
            </w:tcMar>
          </w:tcPr>
          <w:p w:rsidR="0022284F" w:rsidRDefault="0022284F" w:rsidP="00D41C4C">
            <w:pPr>
              <w:jc w:val="center"/>
              <w:rPr>
                <w:rFonts w:eastAsia="Calibri"/>
                <w:lang w:eastAsia="en-US"/>
              </w:rPr>
            </w:pPr>
            <w:r>
              <w:rPr>
                <w:rFonts w:eastAsia="Calibri"/>
                <w:lang w:eastAsia="en-US"/>
              </w:rPr>
              <w:t>4 квартал</w:t>
            </w:r>
          </w:p>
        </w:tc>
        <w:tc>
          <w:tcPr>
            <w:tcW w:w="1621" w:type="dxa"/>
            <w:tcMar>
              <w:left w:w="28" w:type="dxa"/>
              <w:right w:w="28" w:type="dxa"/>
            </w:tcMar>
          </w:tcPr>
          <w:p w:rsidR="0022284F" w:rsidRDefault="0022284F" w:rsidP="00367503">
            <w:pPr>
              <w:ind w:right="-108"/>
              <w:jc w:val="center"/>
            </w:pPr>
            <w:r>
              <w:t>Члены комиссии</w:t>
            </w:r>
          </w:p>
        </w:tc>
        <w:tc>
          <w:tcPr>
            <w:tcW w:w="1843" w:type="dxa"/>
            <w:tcMar>
              <w:left w:w="28" w:type="dxa"/>
              <w:right w:w="28" w:type="dxa"/>
            </w:tcMar>
          </w:tcPr>
          <w:p w:rsidR="0022284F" w:rsidRDefault="0022284F" w:rsidP="00367503">
            <w:pPr>
              <w:jc w:val="center"/>
              <w:rPr>
                <w:rFonts w:eastAsia="Calibri"/>
                <w:lang w:eastAsia="en-US"/>
              </w:rPr>
            </w:pPr>
            <w:r w:rsidRPr="00331EE2">
              <w:rPr>
                <w:rFonts w:eastAsia="Calibri"/>
                <w:lang w:eastAsia="en-US"/>
              </w:rPr>
              <w:t xml:space="preserve">организация системной </w:t>
            </w:r>
            <w:proofErr w:type="spellStart"/>
            <w:proofErr w:type="gramStart"/>
            <w:r w:rsidRPr="00331EE2">
              <w:rPr>
                <w:rFonts w:eastAsia="Calibri"/>
                <w:lang w:eastAsia="en-US"/>
              </w:rPr>
              <w:t>ра-боты</w:t>
            </w:r>
            <w:proofErr w:type="spellEnd"/>
            <w:proofErr w:type="gramEnd"/>
            <w:r w:rsidRPr="00331EE2">
              <w:rPr>
                <w:rFonts w:eastAsia="Calibri"/>
                <w:lang w:eastAsia="en-US"/>
              </w:rPr>
              <w:t xml:space="preserve"> комиссии, повышение эффективности ее деятельности</w:t>
            </w:r>
          </w:p>
        </w:tc>
      </w:tr>
      <w:tr w:rsidR="0022284F" w:rsidRPr="00FC791A" w:rsidTr="00367503">
        <w:tc>
          <w:tcPr>
            <w:tcW w:w="567" w:type="dxa"/>
            <w:tcMar>
              <w:left w:w="28" w:type="dxa"/>
              <w:right w:w="28" w:type="dxa"/>
            </w:tcMar>
          </w:tcPr>
          <w:p w:rsidR="0022284F" w:rsidRPr="00D64811" w:rsidRDefault="0022284F" w:rsidP="00367503">
            <w:pPr>
              <w:ind w:right="-108"/>
              <w:jc w:val="center"/>
              <w:rPr>
                <w:b/>
              </w:rPr>
            </w:pPr>
            <w:r>
              <w:rPr>
                <w:b/>
              </w:rPr>
              <w:t>2</w:t>
            </w:r>
          </w:p>
        </w:tc>
        <w:tc>
          <w:tcPr>
            <w:tcW w:w="9701" w:type="dxa"/>
            <w:gridSpan w:val="4"/>
            <w:tcMar>
              <w:left w:w="28" w:type="dxa"/>
              <w:right w:w="28" w:type="dxa"/>
            </w:tcMar>
          </w:tcPr>
          <w:p w:rsidR="0022284F" w:rsidRDefault="0022284F" w:rsidP="00367503">
            <w:pPr>
              <w:ind w:right="-108"/>
              <w:jc w:val="center"/>
              <w:rPr>
                <w:b/>
              </w:rPr>
            </w:pPr>
            <w:r w:rsidRPr="00A6491B">
              <w:rPr>
                <w:b/>
              </w:rPr>
              <w:t>Механизм внутреннего контроля за деятельностью ор</w:t>
            </w:r>
            <w:r>
              <w:rPr>
                <w:b/>
              </w:rPr>
              <w:t>ганов местного самоуправления муниципального образования «Город Глазов</w:t>
            </w:r>
            <w:r w:rsidRPr="00A6491B">
              <w:rPr>
                <w:b/>
              </w:rPr>
              <w:t xml:space="preserve">». </w:t>
            </w:r>
          </w:p>
          <w:p w:rsidR="0022284F" w:rsidRDefault="0022284F" w:rsidP="00367503">
            <w:pPr>
              <w:ind w:right="-108"/>
              <w:jc w:val="center"/>
              <w:rPr>
                <w:b/>
              </w:rPr>
            </w:pPr>
            <w:r w:rsidRPr="00A6491B">
              <w:rPr>
                <w:b/>
              </w:rPr>
              <w:t>Мониторинг мер по противодействию коррупции.</w:t>
            </w:r>
          </w:p>
        </w:tc>
      </w:tr>
      <w:tr w:rsidR="0022284F" w:rsidRPr="00FC791A" w:rsidTr="00367503">
        <w:tc>
          <w:tcPr>
            <w:tcW w:w="567" w:type="dxa"/>
            <w:tcMar>
              <w:left w:w="28" w:type="dxa"/>
              <w:right w:w="28" w:type="dxa"/>
            </w:tcMar>
          </w:tcPr>
          <w:p w:rsidR="0022284F" w:rsidRPr="00FC791A" w:rsidRDefault="0022284F" w:rsidP="00367503">
            <w:pPr>
              <w:ind w:right="-108"/>
              <w:jc w:val="center"/>
            </w:pPr>
            <w:r>
              <w:t>2</w:t>
            </w:r>
            <w:r w:rsidRPr="00FC791A">
              <w:t>.1</w:t>
            </w:r>
          </w:p>
        </w:tc>
        <w:tc>
          <w:tcPr>
            <w:tcW w:w="4394" w:type="dxa"/>
            <w:tcMar>
              <w:left w:w="28" w:type="dxa"/>
              <w:right w:w="28" w:type="dxa"/>
            </w:tcMar>
          </w:tcPr>
          <w:p w:rsidR="0022284F" w:rsidRPr="00FC791A" w:rsidRDefault="0022284F" w:rsidP="00D41C4C">
            <w:pPr>
              <w:jc w:val="both"/>
            </w:pPr>
            <w:r>
              <w:t xml:space="preserve">Проведение мониторинга соблюдения требований ФЗ от 05.04.2013 № 44-ФЗ при осуществлении закупок товаров, выполнения работ, оказания услуг для муниципальных нужд, подготовка информационно-аналитических </w:t>
            </w:r>
            <w:r w:rsidRPr="0094545F">
              <w:t>материалов о нарушениях, выявленных при осуществлении контроля в сфере размещения закупок для муниципальных нужд</w:t>
            </w:r>
          </w:p>
        </w:tc>
        <w:tc>
          <w:tcPr>
            <w:tcW w:w="1843" w:type="dxa"/>
            <w:tcMar>
              <w:left w:w="28" w:type="dxa"/>
              <w:right w:w="28" w:type="dxa"/>
            </w:tcMar>
          </w:tcPr>
          <w:p w:rsidR="0022284F" w:rsidRPr="00FC791A" w:rsidRDefault="0022284F" w:rsidP="00D41C4C">
            <w:pPr>
              <w:jc w:val="center"/>
            </w:pPr>
            <w:r>
              <w:t>3 квартал (отчет за первое полугодие), 4 квартал (отчет за 2 полугодие)</w:t>
            </w:r>
          </w:p>
        </w:tc>
        <w:tc>
          <w:tcPr>
            <w:tcW w:w="1621" w:type="dxa"/>
            <w:tcMar>
              <w:left w:w="28" w:type="dxa"/>
              <w:right w:w="28" w:type="dxa"/>
            </w:tcMar>
          </w:tcPr>
          <w:p w:rsidR="0022284F" w:rsidRDefault="0022284F" w:rsidP="00367503">
            <w:pPr>
              <w:ind w:right="-108"/>
              <w:jc w:val="center"/>
            </w:pPr>
            <w:r>
              <w:t>управление финансов (отдел муниципального заказа)</w:t>
            </w:r>
          </w:p>
          <w:p w:rsidR="0022284F" w:rsidRPr="00FC791A" w:rsidRDefault="0022284F" w:rsidP="00367503">
            <w:pPr>
              <w:ind w:right="-108"/>
              <w:jc w:val="center"/>
            </w:pPr>
          </w:p>
        </w:tc>
        <w:tc>
          <w:tcPr>
            <w:tcW w:w="1843" w:type="dxa"/>
            <w:shd w:val="clear" w:color="auto" w:fill="auto"/>
            <w:tcMar>
              <w:left w:w="28" w:type="dxa"/>
              <w:right w:w="28" w:type="dxa"/>
            </w:tcMar>
          </w:tcPr>
          <w:p w:rsidR="0022284F" w:rsidRPr="00FC791A" w:rsidRDefault="0022284F" w:rsidP="00D41C4C">
            <w:pPr>
              <w:jc w:val="center"/>
            </w:pPr>
            <w:r>
              <w:t xml:space="preserve">выявление и устранение нарушений при </w:t>
            </w:r>
            <w:proofErr w:type="gramStart"/>
            <w:r>
              <w:t>осуществлении</w:t>
            </w:r>
            <w:proofErr w:type="gramEnd"/>
            <w:r>
              <w:t xml:space="preserve"> контроля за соблюдением требований законодательства о контрактной системе в сфере закупок товаров, работ, услуг для обеспечения муниципальных нужд</w:t>
            </w:r>
          </w:p>
        </w:tc>
      </w:tr>
      <w:tr w:rsidR="0022284F" w:rsidRPr="00FC791A" w:rsidTr="00367503">
        <w:trPr>
          <w:trHeight w:val="841"/>
        </w:trPr>
        <w:tc>
          <w:tcPr>
            <w:tcW w:w="567" w:type="dxa"/>
            <w:tcMar>
              <w:left w:w="28" w:type="dxa"/>
              <w:right w:w="28" w:type="dxa"/>
            </w:tcMar>
          </w:tcPr>
          <w:p w:rsidR="0022284F" w:rsidRDefault="0022284F" w:rsidP="00367503">
            <w:pPr>
              <w:ind w:right="-108"/>
              <w:jc w:val="center"/>
            </w:pPr>
            <w:r>
              <w:t>2.2.</w:t>
            </w:r>
          </w:p>
        </w:tc>
        <w:tc>
          <w:tcPr>
            <w:tcW w:w="4394" w:type="dxa"/>
            <w:tcMar>
              <w:left w:w="28" w:type="dxa"/>
              <w:right w:w="28" w:type="dxa"/>
            </w:tcMar>
          </w:tcPr>
          <w:p w:rsidR="0022284F" w:rsidRPr="00F310C5" w:rsidRDefault="0022284F" w:rsidP="00D41C4C">
            <w:pPr>
              <w:jc w:val="both"/>
            </w:pPr>
            <w:proofErr w:type="gramStart"/>
            <w:r>
              <w:t xml:space="preserve">Повышение эффективности противодействия коррупции при осуществлении закупок товаров, работ, услуг для обеспечения муниципальных нужд, в том числе осуществление работы по недопущению возникновения конфликта интересов в данной сфере деятельности (проведение анализа </w:t>
            </w:r>
            <w:proofErr w:type="spellStart"/>
            <w:r>
              <w:t>аффилированных</w:t>
            </w:r>
            <w:proofErr w:type="spellEnd"/>
            <w:r>
              <w:t xml:space="preserve"> связей членов единой комиссии по закупкам с участниками закупок, руководителя органа Администрации города Глазова или иного лица, уполномоченного действовать по доверенности от имени Администрации города Глазова, муниципального образования «Город</w:t>
            </w:r>
            <w:proofErr w:type="gramEnd"/>
            <w:r w:rsidR="00762581">
              <w:t xml:space="preserve"> </w:t>
            </w:r>
            <w:r>
              <w:t xml:space="preserve">Глазов», Главы города Глазова с подрядчиками, поставщиками, покупателями, исполнителями  контрактов при </w:t>
            </w:r>
            <w:proofErr w:type="gramStart"/>
            <w:r>
              <w:t>заключении</w:t>
            </w:r>
            <w:proofErr w:type="gramEnd"/>
            <w:r>
              <w:t xml:space="preserve"> контрактов), </w:t>
            </w:r>
            <w:r w:rsidRPr="00F310C5">
              <w:t>а также повышение эффективности противодействия коррупции при  использовании муниципального имущества в целях недопущения возникновения конфликта интересов при предоставлении и использовании муниципального имущества</w:t>
            </w:r>
          </w:p>
          <w:p w:rsidR="0022284F" w:rsidRDefault="0022284F" w:rsidP="00D41C4C">
            <w:pPr>
              <w:jc w:val="both"/>
            </w:pPr>
            <w:r w:rsidRPr="00F310C5">
              <w:t xml:space="preserve">(проведение анализа </w:t>
            </w:r>
            <w:proofErr w:type="spellStart"/>
            <w:r w:rsidRPr="00F310C5">
              <w:t>аффилированных</w:t>
            </w:r>
            <w:proofErr w:type="spellEnd"/>
            <w:r w:rsidRPr="00F310C5">
              <w:t xml:space="preserve"> связей между должностными лицами, участвующими в </w:t>
            </w:r>
            <w:proofErr w:type="gramStart"/>
            <w:r w:rsidRPr="00F310C5">
              <w:t>принятии</w:t>
            </w:r>
            <w:proofErr w:type="gramEnd"/>
            <w:r w:rsidRPr="00F310C5">
              <w:t xml:space="preserve"> решений о предоставлении муниципального </w:t>
            </w:r>
            <w:r w:rsidRPr="00F310C5">
              <w:lastRenderedPageBreak/>
              <w:t>имущества, физическими и юридическим лицами, которым данное имущество предоставляется, доведение информации, поступившей от руководителей юридических лиц о наличии заинтересованности в сделках</w:t>
            </w:r>
            <w:r>
              <w:t xml:space="preserve"> и </w:t>
            </w:r>
            <w:r w:rsidRPr="00F310C5">
              <w:t>возможном конфликте интересов</w:t>
            </w:r>
            <w:r>
              <w:t xml:space="preserve"> до Главы города Глазова</w:t>
            </w:r>
            <w:r w:rsidRPr="00F310C5">
              <w:t>)</w:t>
            </w:r>
          </w:p>
        </w:tc>
        <w:tc>
          <w:tcPr>
            <w:tcW w:w="1843" w:type="dxa"/>
            <w:tcMar>
              <w:left w:w="28" w:type="dxa"/>
              <w:right w:w="28" w:type="dxa"/>
            </w:tcMar>
          </w:tcPr>
          <w:p w:rsidR="0022284F" w:rsidRDefault="0022284F" w:rsidP="00D41C4C">
            <w:pPr>
              <w:jc w:val="center"/>
            </w:pPr>
            <w:r>
              <w:lastRenderedPageBreak/>
              <w:t xml:space="preserve">в течение года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Default="0022284F" w:rsidP="00367503">
            <w:pPr>
              <w:ind w:right="-108"/>
              <w:jc w:val="center"/>
            </w:pPr>
            <w:r>
              <w:t xml:space="preserve">управление финансов (отдел муниципального заказа), </w:t>
            </w:r>
            <w:r w:rsidRPr="00F310C5">
              <w:t>управление имущественных отношений,</w:t>
            </w:r>
            <w:r>
              <w:t xml:space="preserve"> контрольно-счетный орган, управление организационной и кадровой работы</w:t>
            </w:r>
          </w:p>
          <w:p w:rsidR="0022284F" w:rsidRDefault="0022284F" w:rsidP="00367503">
            <w:pPr>
              <w:ind w:right="-108"/>
              <w:jc w:val="center"/>
            </w:pPr>
          </w:p>
        </w:tc>
        <w:tc>
          <w:tcPr>
            <w:tcW w:w="1843" w:type="dxa"/>
            <w:shd w:val="clear" w:color="auto" w:fill="auto"/>
            <w:tcMar>
              <w:left w:w="28" w:type="dxa"/>
              <w:right w:w="28" w:type="dxa"/>
            </w:tcMar>
          </w:tcPr>
          <w:p w:rsidR="0022284F" w:rsidRDefault="0022284F" w:rsidP="00D41C4C">
            <w:pPr>
              <w:jc w:val="center"/>
            </w:pPr>
            <w:r>
              <w:t>повышение эффективности и результативности мер по противодействию коррупции при осуществлении закупок товаров, работ, услуг для обеспечения муниципальных нужд в части недопущения конфликта интересов</w:t>
            </w:r>
          </w:p>
        </w:tc>
      </w:tr>
      <w:tr w:rsidR="0022284F" w:rsidRPr="00FC791A" w:rsidTr="00367503">
        <w:tc>
          <w:tcPr>
            <w:tcW w:w="567" w:type="dxa"/>
            <w:tcMar>
              <w:left w:w="28" w:type="dxa"/>
              <w:right w:w="28" w:type="dxa"/>
            </w:tcMar>
          </w:tcPr>
          <w:p w:rsidR="0022284F" w:rsidRDefault="0022284F" w:rsidP="00367503">
            <w:pPr>
              <w:ind w:right="-108"/>
              <w:jc w:val="center"/>
            </w:pPr>
            <w:r>
              <w:lastRenderedPageBreak/>
              <w:t>2.3.</w:t>
            </w:r>
          </w:p>
        </w:tc>
        <w:tc>
          <w:tcPr>
            <w:tcW w:w="4394" w:type="dxa"/>
            <w:tcMar>
              <w:left w:w="28" w:type="dxa"/>
              <w:right w:w="28" w:type="dxa"/>
            </w:tcMar>
          </w:tcPr>
          <w:p w:rsidR="0022284F" w:rsidRDefault="0022284F" w:rsidP="00D41C4C">
            <w:pPr>
              <w:jc w:val="both"/>
            </w:pPr>
            <w:proofErr w:type="gramStart"/>
            <w: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на себя, своих супругов и несовершеннолетних детей, при заполнении справок о доходах, расходах, об имуществе и обязательствах имущественного характера</w:t>
            </w:r>
            <w:proofErr w:type="gramEnd"/>
            <w:r>
              <w:t>, а также муниципальные должности</w:t>
            </w:r>
          </w:p>
        </w:tc>
        <w:tc>
          <w:tcPr>
            <w:tcW w:w="1843" w:type="dxa"/>
            <w:tcMar>
              <w:left w:w="28" w:type="dxa"/>
              <w:right w:w="28" w:type="dxa"/>
            </w:tcMar>
          </w:tcPr>
          <w:p w:rsidR="0022284F" w:rsidRDefault="0022284F" w:rsidP="00D41C4C">
            <w:pPr>
              <w:jc w:val="center"/>
            </w:pPr>
            <w:r>
              <w:t>до 30 апреля</w:t>
            </w:r>
          </w:p>
          <w:p w:rsidR="0022284F" w:rsidRDefault="0022284F" w:rsidP="00D41C4C">
            <w:pPr>
              <w:jc w:val="center"/>
            </w:pPr>
          </w:p>
          <w:p w:rsidR="0022284F" w:rsidRDefault="0022284F" w:rsidP="00D41C4C">
            <w:pPr>
              <w:jc w:val="center"/>
            </w:pPr>
            <w:r>
              <w:t>(отчет  во 2 квартале)</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Pr="007D5506" w:rsidRDefault="0022284F" w:rsidP="00D41C4C">
            <w:pPr>
              <w:jc w:val="center"/>
            </w:pPr>
            <w:r>
              <w:t>обеспечение полноты и прозрачности представляемых сведений о доходах, расходах, об имуществе и обязательствах имущественного характера</w:t>
            </w:r>
          </w:p>
        </w:tc>
      </w:tr>
      <w:tr w:rsidR="0022284F" w:rsidRPr="00FC791A" w:rsidTr="00367503">
        <w:tc>
          <w:tcPr>
            <w:tcW w:w="567" w:type="dxa"/>
            <w:tcMar>
              <w:left w:w="28" w:type="dxa"/>
              <w:right w:w="28" w:type="dxa"/>
            </w:tcMar>
          </w:tcPr>
          <w:p w:rsidR="0022284F" w:rsidRDefault="0022284F" w:rsidP="00367503">
            <w:pPr>
              <w:ind w:right="-108"/>
              <w:jc w:val="center"/>
            </w:pPr>
            <w:r>
              <w:t>2.4.</w:t>
            </w:r>
          </w:p>
        </w:tc>
        <w:tc>
          <w:tcPr>
            <w:tcW w:w="4394" w:type="dxa"/>
            <w:tcMar>
              <w:left w:w="28" w:type="dxa"/>
              <w:right w:w="28" w:type="dxa"/>
            </w:tcMar>
          </w:tcPr>
          <w:p w:rsidR="0022284F" w:rsidRDefault="0022284F" w:rsidP="00D41C4C">
            <w:pPr>
              <w:autoSpaceDE w:val="0"/>
              <w:autoSpaceDN w:val="0"/>
              <w:adjustRightInd w:val="0"/>
              <w:jc w:val="both"/>
            </w:pPr>
            <w:r>
              <w:t xml:space="preserve">Осуществление контроля за реализацией требований Федерального </w:t>
            </w:r>
            <w:hyperlink r:id="rId8" w:history="1">
              <w:r w:rsidRPr="00F06C20">
                <w:t>закона</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 предоставлении сведений о доходах, расходах, об имуществе и обязательствах имущественного характера и проверках сведений о расходах</w:t>
            </w:r>
          </w:p>
        </w:tc>
        <w:tc>
          <w:tcPr>
            <w:tcW w:w="1843" w:type="dxa"/>
            <w:tcMar>
              <w:left w:w="28" w:type="dxa"/>
              <w:right w:w="28" w:type="dxa"/>
            </w:tcMar>
          </w:tcPr>
          <w:p w:rsidR="0022284F" w:rsidRDefault="0022284F" w:rsidP="00D41C4C">
            <w:pPr>
              <w:jc w:val="center"/>
            </w:pPr>
            <w:r>
              <w:t>до 30 апреля</w:t>
            </w:r>
          </w:p>
          <w:p w:rsidR="0022284F" w:rsidRDefault="0022284F" w:rsidP="00D41C4C">
            <w:pPr>
              <w:jc w:val="center"/>
            </w:pPr>
          </w:p>
          <w:p w:rsidR="0022284F" w:rsidRDefault="0022284F" w:rsidP="00D41C4C">
            <w:pPr>
              <w:jc w:val="center"/>
            </w:pPr>
            <w:r>
              <w:t xml:space="preserve">(отчет  в 2 </w:t>
            </w:r>
            <w:proofErr w:type="gramStart"/>
            <w:r>
              <w:t>квартале</w:t>
            </w:r>
            <w:proofErr w:type="gramEnd"/>
            <w:r>
              <w:t>)</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Default="0022284F" w:rsidP="00D41C4C">
            <w:pPr>
              <w:jc w:val="center"/>
            </w:pPr>
            <w:r>
              <w:t>соблюдение муниципальными служащими законодательства о противодействии коррупции</w:t>
            </w:r>
          </w:p>
        </w:tc>
      </w:tr>
      <w:tr w:rsidR="0022284F" w:rsidRPr="00FC791A" w:rsidTr="00367503">
        <w:tc>
          <w:tcPr>
            <w:tcW w:w="567" w:type="dxa"/>
            <w:tcMar>
              <w:left w:w="28" w:type="dxa"/>
              <w:right w:w="28" w:type="dxa"/>
            </w:tcMar>
          </w:tcPr>
          <w:p w:rsidR="0022284F" w:rsidRDefault="0022284F" w:rsidP="00367503">
            <w:pPr>
              <w:ind w:right="-108"/>
              <w:jc w:val="center"/>
            </w:pPr>
            <w:r>
              <w:t>2.5.</w:t>
            </w:r>
          </w:p>
        </w:tc>
        <w:tc>
          <w:tcPr>
            <w:tcW w:w="4394" w:type="dxa"/>
            <w:tcMar>
              <w:left w:w="28" w:type="dxa"/>
              <w:right w:w="28" w:type="dxa"/>
            </w:tcMar>
          </w:tcPr>
          <w:p w:rsidR="0022284F" w:rsidRDefault="0022284F" w:rsidP="00D41C4C">
            <w:pPr>
              <w:autoSpaceDE w:val="0"/>
              <w:autoSpaceDN w:val="0"/>
              <w:adjustRightInd w:val="0"/>
              <w:jc w:val="both"/>
            </w:pPr>
            <w:proofErr w:type="gramStart"/>
            <w:r>
              <w:t xml:space="preserve">Пополнение базы данных обращений 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proofErr w:type="gramEnd"/>
          </w:p>
        </w:tc>
        <w:tc>
          <w:tcPr>
            <w:tcW w:w="1843" w:type="dxa"/>
            <w:tcMar>
              <w:left w:w="28" w:type="dxa"/>
              <w:right w:w="28" w:type="dxa"/>
            </w:tcMar>
          </w:tcPr>
          <w:p w:rsidR="0022284F" w:rsidRDefault="0022284F" w:rsidP="00D41C4C">
            <w:pPr>
              <w:jc w:val="center"/>
            </w:pPr>
            <w:r>
              <w:t>в течение года по мере поступления обращений</w:t>
            </w:r>
          </w:p>
          <w:p w:rsidR="0022284F" w:rsidRDefault="0022284F" w:rsidP="00D41C4C">
            <w:pPr>
              <w:jc w:val="center"/>
            </w:pPr>
            <w:r>
              <w:t xml:space="preserve">(отчет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Default="0022284F" w:rsidP="00D41C4C">
            <w:pPr>
              <w:jc w:val="center"/>
            </w:pPr>
            <w:r>
              <w:t xml:space="preserve">устранение нарушений в </w:t>
            </w:r>
            <w:proofErr w:type="gramStart"/>
            <w:r>
              <w:t>соблюдении</w:t>
            </w:r>
            <w:proofErr w:type="gramEnd"/>
            <w:r>
              <w:t xml:space="preserve"> законодательства о противодействии коррупции</w:t>
            </w:r>
          </w:p>
        </w:tc>
      </w:tr>
      <w:tr w:rsidR="0022284F" w:rsidRPr="00FC791A" w:rsidTr="00367503">
        <w:tc>
          <w:tcPr>
            <w:tcW w:w="567" w:type="dxa"/>
            <w:tcMar>
              <w:left w:w="28" w:type="dxa"/>
              <w:right w:w="28" w:type="dxa"/>
            </w:tcMar>
          </w:tcPr>
          <w:p w:rsidR="0022284F" w:rsidRDefault="0022284F" w:rsidP="00367503">
            <w:pPr>
              <w:ind w:right="-108"/>
              <w:jc w:val="center"/>
            </w:pPr>
            <w:r>
              <w:t>2.6.</w:t>
            </w:r>
          </w:p>
        </w:tc>
        <w:tc>
          <w:tcPr>
            <w:tcW w:w="4394" w:type="dxa"/>
            <w:tcMar>
              <w:left w:w="28" w:type="dxa"/>
              <w:right w:w="28" w:type="dxa"/>
            </w:tcMar>
          </w:tcPr>
          <w:p w:rsidR="0022284F" w:rsidRDefault="0022284F" w:rsidP="00D41C4C">
            <w:pPr>
              <w:autoSpaceDE w:val="0"/>
              <w:autoSpaceDN w:val="0"/>
              <w:adjustRightInd w:val="0"/>
              <w:jc w:val="both"/>
            </w:pPr>
            <w:r>
              <w:t xml:space="preserve">Обеспечение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w:t>
            </w:r>
            <w:r>
              <w:lastRenderedPageBreak/>
              <w:t xml:space="preserve">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p>
        </w:tc>
        <w:tc>
          <w:tcPr>
            <w:tcW w:w="1843" w:type="dxa"/>
            <w:tcMar>
              <w:left w:w="28" w:type="dxa"/>
              <w:right w:w="28" w:type="dxa"/>
            </w:tcMar>
          </w:tcPr>
          <w:p w:rsidR="0022284F" w:rsidRDefault="0022284F" w:rsidP="00D41C4C">
            <w:pPr>
              <w:jc w:val="center"/>
            </w:pPr>
            <w:r>
              <w:lastRenderedPageBreak/>
              <w:t>до 01 апреля</w:t>
            </w:r>
          </w:p>
          <w:p w:rsidR="0022284F" w:rsidRDefault="0022284F" w:rsidP="00D41C4C">
            <w:pPr>
              <w:jc w:val="center"/>
            </w:pPr>
          </w:p>
          <w:p w:rsidR="0022284F" w:rsidRDefault="0022284F" w:rsidP="00D41C4C">
            <w:pPr>
              <w:jc w:val="center"/>
            </w:pPr>
            <w:r>
              <w:t>(отчет во 2 квартале)</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Default="0022284F" w:rsidP="00D41C4C">
            <w:pPr>
              <w:jc w:val="center"/>
            </w:pPr>
            <w:r>
              <w:t xml:space="preserve">соблюдение муниципальными служащими законодательства о </w:t>
            </w:r>
            <w:r>
              <w:lastRenderedPageBreak/>
              <w:t>противодействии коррупции</w:t>
            </w:r>
          </w:p>
        </w:tc>
      </w:tr>
      <w:tr w:rsidR="0022284F" w:rsidRPr="00FC791A" w:rsidTr="00367503">
        <w:tc>
          <w:tcPr>
            <w:tcW w:w="567" w:type="dxa"/>
            <w:tcMar>
              <w:left w:w="28" w:type="dxa"/>
              <w:right w:w="28" w:type="dxa"/>
            </w:tcMar>
          </w:tcPr>
          <w:p w:rsidR="0022284F" w:rsidRDefault="0022284F" w:rsidP="00367503">
            <w:pPr>
              <w:ind w:right="-108"/>
              <w:jc w:val="center"/>
            </w:pPr>
            <w:r>
              <w:lastRenderedPageBreak/>
              <w:t>2.7.</w:t>
            </w:r>
          </w:p>
        </w:tc>
        <w:tc>
          <w:tcPr>
            <w:tcW w:w="4394" w:type="dxa"/>
            <w:tcMar>
              <w:left w:w="28" w:type="dxa"/>
              <w:right w:w="28" w:type="dxa"/>
            </w:tcMar>
          </w:tcPr>
          <w:p w:rsidR="0022284F" w:rsidRPr="008B048D" w:rsidRDefault="0022284F" w:rsidP="00D41C4C">
            <w:pPr>
              <w:jc w:val="both"/>
            </w:pPr>
            <w:r w:rsidRPr="008B048D">
              <w:t>Мониторинг работы комиссии по координации работы по противодействию коррупции в муниципальном</w:t>
            </w:r>
            <w:r>
              <w:t xml:space="preserve"> образовании "Город Глазов</w:t>
            </w:r>
            <w:r w:rsidRPr="008B048D">
              <w:t>"</w:t>
            </w:r>
          </w:p>
        </w:tc>
        <w:tc>
          <w:tcPr>
            <w:tcW w:w="1843" w:type="dxa"/>
            <w:tcMar>
              <w:left w:w="28" w:type="dxa"/>
              <w:right w:w="28" w:type="dxa"/>
            </w:tcMar>
          </w:tcPr>
          <w:p w:rsidR="0022284F" w:rsidRDefault="0022284F" w:rsidP="00D41C4C">
            <w:pPr>
              <w:jc w:val="center"/>
            </w:pPr>
            <w:r>
              <w:t>постоянно</w:t>
            </w:r>
          </w:p>
          <w:p w:rsidR="0022284F" w:rsidRDefault="0022284F" w:rsidP="00D41C4C">
            <w:pPr>
              <w:jc w:val="center"/>
            </w:pPr>
            <w:r>
              <w:t xml:space="preserve">(отчет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rsidRPr="007D5506">
              <w:t>секретарь комиссии</w:t>
            </w:r>
          </w:p>
        </w:tc>
        <w:tc>
          <w:tcPr>
            <w:tcW w:w="1843" w:type="dxa"/>
            <w:shd w:val="clear" w:color="auto" w:fill="auto"/>
            <w:tcMar>
              <w:left w:w="28" w:type="dxa"/>
              <w:right w:w="28" w:type="dxa"/>
            </w:tcMar>
          </w:tcPr>
          <w:p w:rsidR="0022284F" w:rsidRPr="007D5506" w:rsidRDefault="0022284F" w:rsidP="00D41C4C">
            <w:pPr>
              <w:jc w:val="center"/>
            </w:pPr>
            <w:r>
              <w:t>принятие мер по повышению эффективности и результативности работы комиссии</w:t>
            </w:r>
          </w:p>
        </w:tc>
      </w:tr>
      <w:tr w:rsidR="0022284F" w:rsidRPr="00FC791A" w:rsidTr="00367503">
        <w:tc>
          <w:tcPr>
            <w:tcW w:w="567" w:type="dxa"/>
            <w:tcMar>
              <w:left w:w="28" w:type="dxa"/>
              <w:right w:w="28" w:type="dxa"/>
            </w:tcMar>
          </w:tcPr>
          <w:p w:rsidR="0022284F" w:rsidRDefault="0022284F" w:rsidP="00367503">
            <w:pPr>
              <w:ind w:right="-108"/>
              <w:jc w:val="center"/>
            </w:pPr>
            <w:r>
              <w:t>2.8.</w:t>
            </w:r>
          </w:p>
        </w:tc>
        <w:tc>
          <w:tcPr>
            <w:tcW w:w="4394" w:type="dxa"/>
            <w:tcMar>
              <w:left w:w="28" w:type="dxa"/>
              <w:right w:w="28" w:type="dxa"/>
            </w:tcMar>
          </w:tcPr>
          <w:p w:rsidR="0022284F" w:rsidRDefault="0022284F" w:rsidP="00D41C4C">
            <w:pPr>
              <w:autoSpaceDE w:val="0"/>
              <w:autoSpaceDN w:val="0"/>
              <w:adjustRightInd w:val="0"/>
              <w:jc w:val="both"/>
            </w:pPr>
            <w:r>
              <w:t xml:space="preserve">Осуществление контроля за использованием по назначению и сохранностью объектов муниципальной собственности муниципального образования «Город Глазов», закрепленных за муниципальными унитарными предприятиями и муниципальными учреждениями </w:t>
            </w:r>
          </w:p>
          <w:p w:rsidR="0022284F" w:rsidRPr="00B55D1B" w:rsidRDefault="0022284F" w:rsidP="00D41C4C">
            <w:pPr>
              <w:jc w:val="both"/>
            </w:pPr>
          </w:p>
        </w:tc>
        <w:tc>
          <w:tcPr>
            <w:tcW w:w="1843" w:type="dxa"/>
            <w:tcMar>
              <w:left w:w="28" w:type="dxa"/>
              <w:right w:w="28" w:type="dxa"/>
            </w:tcMar>
          </w:tcPr>
          <w:p w:rsidR="0022284F" w:rsidRDefault="0022284F" w:rsidP="00D41C4C">
            <w:pPr>
              <w:jc w:val="center"/>
            </w:pPr>
            <w:r>
              <w:t>в сроки, установленные планом проверок</w:t>
            </w:r>
          </w:p>
          <w:p w:rsidR="0022284F" w:rsidRDefault="0022284F" w:rsidP="00D41C4C">
            <w:pPr>
              <w:jc w:val="center"/>
            </w:pPr>
            <w:r>
              <w:t xml:space="preserve">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rsidRPr="007D5506">
              <w:t>управление имущественных отношений</w:t>
            </w:r>
          </w:p>
        </w:tc>
        <w:tc>
          <w:tcPr>
            <w:tcW w:w="1843" w:type="dxa"/>
            <w:shd w:val="clear" w:color="auto" w:fill="auto"/>
            <w:tcMar>
              <w:left w:w="28" w:type="dxa"/>
              <w:right w:w="28" w:type="dxa"/>
            </w:tcMar>
          </w:tcPr>
          <w:p w:rsidR="0022284F" w:rsidRPr="007D5506" w:rsidRDefault="0022284F" w:rsidP="00D41C4C">
            <w:pPr>
              <w:jc w:val="center"/>
            </w:pPr>
            <w:r>
              <w:t>отсутствие нарушений использования объектов муниципальной собственности муниципального образования «Город Глазов», закрепленных за муниципальными унитарными предприятиями и муниципальными учреждениями</w:t>
            </w:r>
          </w:p>
        </w:tc>
      </w:tr>
      <w:tr w:rsidR="0022284F" w:rsidRPr="00FC791A" w:rsidTr="00367503">
        <w:tc>
          <w:tcPr>
            <w:tcW w:w="567" w:type="dxa"/>
            <w:tcMar>
              <w:left w:w="28" w:type="dxa"/>
              <w:right w:w="28" w:type="dxa"/>
            </w:tcMar>
          </w:tcPr>
          <w:p w:rsidR="0022284F" w:rsidRDefault="0022284F" w:rsidP="00367503">
            <w:pPr>
              <w:ind w:right="-108"/>
              <w:jc w:val="center"/>
            </w:pPr>
            <w:r>
              <w:t>2.9.</w:t>
            </w:r>
          </w:p>
        </w:tc>
        <w:tc>
          <w:tcPr>
            <w:tcW w:w="4394" w:type="dxa"/>
            <w:tcMar>
              <w:left w:w="28" w:type="dxa"/>
              <w:right w:w="28" w:type="dxa"/>
            </w:tcMar>
          </w:tcPr>
          <w:p w:rsidR="0022284F" w:rsidRDefault="0022284F" w:rsidP="00D41C4C">
            <w:pPr>
              <w:jc w:val="both"/>
            </w:pPr>
            <w:r>
              <w:t>Анализ результатов проведения конкурсов и аукционов по продаже имущества, находящегося в муниципальной собственности города Глазова, в том числе земельных участков, с целью выявления фактов занижения (завышения) стоимости объектов при проведении продажи</w:t>
            </w:r>
          </w:p>
        </w:tc>
        <w:tc>
          <w:tcPr>
            <w:tcW w:w="1843" w:type="dxa"/>
            <w:tcMar>
              <w:left w:w="28" w:type="dxa"/>
              <w:right w:w="28" w:type="dxa"/>
            </w:tcMar>
          </w:tcPr>
          <w:p w:rsidR="0022284F" w:rsidRDefault="0022284F" w:rsidP="00D41C4C">
            <w:pPr>
              <w:jc w:val="center"/>
            </w:pPr>
            <w:r w:rsidRPr="00BE645C">
              <w:t xml:space="preserve">(отчет за </w:t>
            </w:r>
            <w:proofErr w:type="spellStart"/>
            <w:r w:rsidRPr="00BE645C">
              <w:t>пер-вое</w:t>
            </w:r>
            <w:proofErr w:type="spellEnd"/>
            <w:r w:rsidRPr="00BE645C">
              <w:t xml:space="preserve"> полуго</w:t>
            </w:r>
            <w:r w:rsidR="00367503">
              <w:t xml:space="preserve">дие в 3 </w:t>
            </w:r>
            <w:proofErr w:type="gramStart"/>
            <w:r w:rsidR="00367503">
              <w:t>квартале</w:t>
            </w:r>
            <w:proofErr w:type="gramEnd"/>
            <w:r w:rsidR="00367503">
              <w:t>, отчет за 2 по</w:t>
            </w:r>
            <w:r w:rsidRPr="00BE645C">
              <w:t>лугодие в 4 квартале)</w:t>
            </w:r>
          </w:p>
        </w:tc>
        <w:tc>
          <w:tcPr>
            <w:tcW w:w="1621" w:type="dxa"/>
            <w:tcMar>
              <w:left w:w="28" w:type="dxa"/>
              <w:right w:w="28" w:type="dxa"/>
            </w:tcMar>
          </w:tcPr>
          <w:p w:rsidR="0022284F" w:rsidRPr="007D5506" w:rsidRDefault="0022284F" w:rsidP="00367503">
            <w:pPr>
              <w:ind w:right="-108"/>
              <w:jc w:val="center"/>
            </w:pPr>
            <w:r w:rsidRPr="007D5506">
              <w:t>управление имущественных отношений</w:t>
            </w:r>
          </w:p>
        </w:tc>
        <w:tc>
          <w:tcPr>
            <w:tcW w:w="1843" w:type="dxa"/>
            <w:shd w:val="clear" w:color="auto" w:fill="auto"/>
            <w:tcMar>
              <w:left w:w="28" w:type="dxa"/>
              <w:right w:w="28" w:type="dxa"/>
            </w:tcMar>
          </w:tcPr>
          <w:p w:rsidR="0022284F" w:rsidRPr="007D5506" w:rsidRDefault="0022284F" w:rsidP="00D41C4C">
            <w:pPr>
              <w:jc w:val="center"/>
            </w:pPr>
            <w:r w:rsidRPr="007D5506">
              <w:t>эффективность проведения конкурса</w:t>
            </w:r>
          </w:p>
          <w:p w:rsidR="0022284F" w:rsidRPr="007D5506" w:rsidRDefault="0022284F" w:rsidP="00D41C4C">
            <w:pPr>
              <w:jc w:val="center"/>
            </w:pPr>
            <w:r w:rsidRPr="007D5506">
              <w:t xml:space="preserve">(аукциона), отсутствие нарушений при </w:t>
            </w:r>
            <w:proofErr w:type="gramStart"/>
            <w:r w:rsidRPr="007D5506">
              <w:t>проведении</w:t>
            </w:r>
            <w:proofErr w:type="gramEnd"/>
            <w:r w:rsidRPr="007D5506">
              <w:t xml:space="preserve"> торгов</w:t>
            </w:r>
          </w:p>
          <w:p w:rsidR="0022284F" w:rsidRPr="007D5506" w:rsidRDefault="0022284F" w:rsidP="00D41C4C">
            <w:pPr>
              <w:jc w:val="center"/>
            </w:pPr>
            <w:r w:rsidRPr="007D5506">
              <w:t>(информация)</w:t>
            </w:r>
          </w:p>
        </w:tc>
      </w:tr>
      <w:tr w:rsidR="0022284F" w:rsidRPr="00FC791A" w:rsidTr="00367503">
        <w:tc>
          <w:tcPr>
            <w:tcW w:w="567" w:type="dxa"/>
            <w:tcMar>
              <w:left w:w="28" w:type="dxa"/>
              <w:right w:w="28" w:type="dxa"/>
            </w:tcMar>
          </w:tcPr>
          <w:p w:rsidR="0022284F" w:rsidRDefault="0022284F" w:rsidP="00367503">
            <w:pPr>
              <w:ind w:right="-108"/>
              <w:jc w:val="center"/>
            </w:pPr>
            <w:r>
              <w:t>2.10.</w:t>
            </w:r>
          </w:p>
        </w:tc>
        <w:tc>
          <w:tcPr>
            <w:tcW w:w="4394" w:type="dxa"/>
            <w:tcMar>
              <w:left w:w="28" w:type="dxa"/>
              <w:right w:w="28" w:type="dxa"/>
            </w:tcMar>
          </w:tcPr>
          <w:p w:rsidR="0022284F" w:rsidRPr="005059B1" w:rsidRDefault="0022284F" w:rsidP="00D41C4C">
            <w:pPr>
              <w:jc w:val="both"/>
            </w:pPr>
            <w:r>
              <w:t xml:space="preserve">Мониторинг работы комиссии </w:t>
            </w:r>
            <w:r w:rsidRPr="0083608C">
              <w:t xml:space="preserve">по соблюдению требований к служебному поведению и урегулированию конфликта интересов в </w:t>
            </w:r>
            <w:r>
              <w:t xml:space="preserve">Администрации </w:t>
            </w:r>
            <w:r w:rsidRPr="0083608C">
              <w:t>муниципально</w:t>
            </w:r>
            <w:r>
              <w:t>го образования «Город Глазов</w:t>
            </w:r>
            <w:r w:rsidRPr="0083608C">
              <w:t>»</w:t>
            </w:r>
          </w:p>
        </w:tc>
        <w:tc>
          <w:tcPr>
            <w:tcW w:w="1843" w:type="dxa"/>
            <w:tcMar>
              <w:left w:w="28" w:type="dxa"/>
              <w:right w:w="28" w:type="dxa"/>
            </w:tcMar>
          </w:tcPr>
          <w:p w:rsidR="0022284F" w:rsidRDefault="0022284F" w:rsidP="00D41C4C">
            <w:pPr>
              <w:jc w:val="center"/>
            </w:pPr>
            <w:r w:rsidRPr="00BE645C">
              <w:t>2 квартал, 3 квартал, 4 квартал</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Pr="007D5506" w:rsidRDefault="0022284F" w:rsidP="00D41C4C">
            <w:pPr>
              <w:jc w:val="center"/>
            </w:pPr>
            <w:r>
              <w:t>принятие мер по повышению эффективности и результативности работы комиссии</w:t>
            </w:r>
          </w:p>
        </w:tc>
      </w:tr>
      <w:tr w:rsidR="0022284F" w:rsidRPr="00FC791A" w:rsidTr="00367503">
        <w:tc>
          <w:tcPr>
            <w:tcW w:w="567" w:type="dxa"/>
            <w:tcMar>
              <w:left w:w="28" w:type="dxa"/>
              <w:right w:w="28" w:type="dxa"/>
            </w:tcMar>
          </w:tcPr>
          <w:p w:rsidR="0022284F" w:rsidRDefault="0022284F" w:rsidP="00367503">
            <w:pPr>
              <w:ind w:right="-108"/>
              <w:jc w:val="center"/>
            </w:pPr>
            <w:r>
              <w:t>2.11.</w:t>
            </w:r>
          </w:p>
        </w:tc>
        <w:tc>
          <w:tcPr>
            <w:tcW w:w="4394" w:type="dxa"/>
            <w:tcMar>
              <w:left w:w="28" w:type="dxa"/>
              <w:right w:w="28" w:type="dxa"/>
            </w:tcMar>
          </w:tcPr>
          <w:p w:rsidR="0022284F" w:rsidRDefault="0022284F" w:rsidP="00D41C4C">
            <w:pPr>
              <w:jc w:val="both"/>
            </w:pPr>
            <w:r w:rsidRPr="009D6D48">
              <w:t xml:space="preserve">Мониторинг работы </w:t>
            </w:r>
            <w:r>
              <w:t>комиссии по урегулированию конфликта интересов</w:t>
            </w:r>
            <w:r w:rsidR="00367503">
              <w:t xml:space="preserve"> </w:t>
            </w:r>
            <w:r>
              <w:t xml:space="preserve">руководителей муниципальных учреждений и предприятий </w:t>
            </w:r>
            <w:proofErr w:type="spellStart"/>
            <w:proofErr w:type="gramStart"/>
            <w:r>
              <w:t>муници</w:t>
            </w:r>
            <w:r w:rsidR="00367503">
              <w:t>-</w:t>
            </w:r>
            <w:r>
              <w:t>пального</w:t>
            </w:r>
            <w:proofErr w:type="spellEnd"/>
            <w:proofErr w:type="gramEnd"/>
            <w:r>
              <w:t xml:space="preserve"> образования «Город Глазов»</w:t>
            </w:r>
          </w:p>
        </w:tc>
        <w:tc>
          <w:tcPr>
            <w:tcW w:w="1843" w:type="dxa"/>
            <w:tcMar>
              <w:left w:w="28" w:type="dxa"/>
              <w:right w:w="28" w:type="dxa"/>
            </w:tcMar>
          </w:tcPr>
          <w:p w:rsidR="0022284F" w:rsidRDefault="0022284F" w:rsidP="00D41C4C">
            <w:pPr>
              <w:jc w:val="center"/>
            </w:pPr>
            <w:r>
              <w:t>2 квартал, 3 квартал, 4 квартал</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Pr="007D5506" w:rsidRDefault="0022284F" w:rsidP="00D41C4C">
            <w:pPr>
              <w:jc w:val="center"/>
            </w:pPr>
            <w:r>
              <w:t>принятие мер по повышению эффективности и результативности работы комиссии</w:t>
            </w:r>
          </w:p>
        </w:tc>
      </w:tr>
      <w:tr w:rsidR="0022284F" w:rsidRPr="00FC791A" w:rsidTr="00367503">
        <w:tc>
          <w:tcPr>
            <w:tcW w:w="567" w:type="dxa"/>
            <w:tcMar>
              <w:left w:w="28" w:type="dxa"/>
              <w:right w:w="28" w:type="dxa"/>
            </w:tcMar>
          </w:tcPr>
          <w:p w:rsidR="0022284F" w:rsidRDefault="0022284F" w:rsidP="00367503">
            <w:pPr>
              <w:ind w:right="-108"/>
              <w:jc w:val="center"/>
            </w:pPr>
            <w:r>
              <w:t>2.12.</w:t>
            </w:r>
          </w:p>
        </w:tc>
        <w:tc>
          <w:tcPr>
            <w:tcW w:w="4394" w:type="dxa"/>
            <w:tcMar>
              <w:left w:w="28" w:type="dxa"/>
              <w:right w:w="28" w:type="dxa"/>
            </w:tcMar>
          </w:tcPr>
          <w:p w:rsidR="0022284F" w:rsidRDefault="0022284F" w:rsidP="00D41C4C">
            <w:pPr>
              <w:jc w:val="both"/>
            </w:pPr>
            <w:r>
              <w:t>Организация работы по противодействию коррупции в сферах культуры, ЖКХ, образования и мониторинг проведения мер по предупреждению коррупции в подведомственных муниципальных учреждения</w:t>
            </w:r>
            <w:proofErr w:type="gramStart"/>
            <w:r>
              <w:t>х(</w:t>
            </w:r>
            <w:proofErr w:type="gramEnd"/>
            <w:r>
              <w:t>предприятиях)</w:t>
            </w:r>
          </w:p>
        </w:tc>
        <w:tc>
          <w:tcPr>
            <w:tcW w:w="1843" w:type="dxa"/>
            <w:tcMar>
              <w:left w:w="28" w:type="dxa"/>
              <w:right w:w="28" w:type="dxa"/>
            </w:tcMar>
          </w:tcPr>
          <w:p w:rsidR="0022284F" w:rsidRDefault="0022284F" w:rsidP="00D41C4C">
            <w:pPr>
              <w:jc w:val="center"/>
            </w:pPr>
            <w:r>
              <w:t xml:space="preserve">в течение года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rsidRPr="007D5506">
              <w:t>руководи</w:t>
            </w:r>
            <w:r>
              <w:t>тели органов</w:t>
            </w:r>
            <w:r w:rsidRPr="007D5506">
              <w:t xml:space="preserve"> Администрации города Глазова</w:t>
            </w:r>
          </w:p>
        </w:tc>
        <w:tc>
          <w:tcPr>
            <w:tcW w:w="1843" w:type="dxa"/>
            <w:shd w:val="clear" w:color="auto" w:fill="auto"/>
            <w:tcMar>
              <w:left w:w="28" w:type="dxa"/>
              <w:right w:w="28" w:type="dxa"/>
            </w:tcMar>
          </w:tcPr>
          <w:p w:rsidR="0022284F" w:rsidRPr="007D5506" w:rsidRDefault="0022284F" w:rsidP="00D41C4C">
            <w:pPr>
              <w:jc w:val="center"/>
            </w:pPr>
            <w:r>
              <w:t xml:space="preserve">принятие мер по повышению эффективности и результативности работы </w:t>
            </w:r>
          </w:p>
        </w:tc>
      </w:tr>
      <w:tr w:rsidR="0022284F" w:rsidRPr="00FC791A" w:rsidTr="00367503">
        <w:tc>
          <w:tcPr>
            <w:tcW w:w="567" w:type="dxa"/>
            <w:tcMar>
              <w:left w:w="28" w:type="dxa"/>
              <w:right w:w="28" w:type="dxa"/>
            </w:tcMar>
          </w:tcPr>
          <w:p w:rsidR="0022284F" w:rsidRPr="00E816C7" w:rsidRDefault="0022284F" w:rsidP="00367503">
            <w:pPr>
              <w:ind w:right="-108"/>
              <w:jc w:val="center"/>
            </w:pPr>
            <w:r>
              <w:t>2.13</w:t>
            </w:r>
            <w:r w:rsidRPr="00E816C7">
              <w:t>.</w:t>
            </w:r>
          </w:p>
        </w:tc>
        <w:tc>
          <w:tcPr>
            <w:tcW w:w="4394" w:type="dxa"/>
            <w:tcMar>
              <w:left w:w="28" w:type="dxa"/>
              <w:right w:w="28" w:type="dxa"/>
            </w:tcMar>
          </w:tcPr>
          <w:p w:rsidR="0022284F" w:rsidRPr="00E816C7" w:rsidRDefault="0022284F" w:rsidP="00D41C4C">
            <w:pPr>
              <w:autoSpaceDE w:val="0"/>
              <w:autoSpaceDN w:val="0"/>
              <w:adjustRightInd w:val="0"/>
              <w:jc w:val="both"/>
            </w:pPr>
            <w:proofErr w:type="gramStart"/>
            <w:r w:rsidRPr="00E816C7">
              <w:t>Анализ соблюдения запретов, ограничений и требований</w:t>
            </w:r>
            <w:r>
              <w:t xml:space="preserve">, </w:t>
            </w:r>
            <w:r>
              <w:lastRenderedPageBreak/>
              <w:t>предъявляемыми к служебному поведению,</w:t>
            </w:r>
            <w:r w:rsidRPr="00E816C7">
              <w:t xml:space="preserve"> муниципальными служащими,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r>
              <w:t>, о возникновении личной заинтересованности, которая привела или может привести к конфликту интересов, об участии на безвозмездной основе в управлении</w:t>
            </w:r>
            <w:proofErr w:type="gramEnd"/>
            <w:r>
              <w:t xml:space="preserve"> коммерческой или некоммерческой организации</w:t>
            </w:r>
            <w:r w:rsidRPr="00BE645C">
              <w:t>, сообщения о трудоустройстве на другое место работы лицами, в отношении которых установлены при увольнении с муниципальной службы ограничения</w:t>
            </w:r>
          </w:p>
        </w:tc>
        <w:tc>
          <w:tcPr>
            <w:tcW w:w="1843" w:type="dxa"/>
            <w:tcMar>
              <w:left w:w="28" w:type="dxa"/>
              <w:right w:w="28" w:type="dxa"/>
            </w:tcMar>
          </w:tcPr>
          <w:p w:rsidR="0022284F" w:rsidRDefault="0022284F" w:rsidP="00D41C4C">
            <w:pPr>
              <w:jc w:val="center"/>
            </w:pPr>
            <w:r>
              <w:lastRenderedPageBreak/>
              <w:t>в течение года</w:t>
            </w:r>
          </w:p>
          <w:p w:rsidR="0022284F" w:rsidRDefault="0022284F" w:rsidP="00D41C4C">
            <w:pPr>
              <w:jc w:val="center"/>
            </w:pPr>
            <w:r>
              <w:t xml:space="preserve">(отчет за первое </w:t>
            </w:r>
            <w:r>
              <w:lastRenderedPageBreak/>
              <w:t xml:space="preserve">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lastRenderedPageBreak/>
              <w:t>управление организационно</w:t>
            </w:r>
            <w:r>
              <w:lastRenderedPageBreak/>
              <w:t>й и кадровой работы</w:t>
            </w:r>
          </w:p>
        </w:tc>
        <w:tc>
          <w:tcPr>
            <w:tcW w:w="1843" w:type="dxa"/>
            <w:shd w:val="clear" w:color="auto" w:fill="auto"/>
            <w:tcMar>
              <w:left w:w="28" w:type="dxa"/>
              <w:right w:w="28" w:type="dxa"/>
            </w:tcMar>
          </w:tcPr>
          <w:p w:rsidR="0022284F" w:rsidRPr="007D5506" w:rsidRDefault="0022284F" w:rsidP="00D41C4C">
            <w:pPr>
              <w:jc w:val="center"/>
            </w:pPr>
            <w:r w:rsidRPr="007D5506">
              <w:lastRenderedPageBreak/>
              <w:t xml:space="preserve">соблюдение запретов, </w:t>
            </w:r>
            <w:r w:rsidRPr="007D5506">
              <w:lastRenderedPageBreak/>
              <w:t>ограничений и требований муниципальными служащими</w:t>
            </w:r>
          </w:p>
          <w:p w:rsidR="0022284F" w:rsidRPr="007D5506" w:rsidRDefault="0022284F" w:rsidP="00D41C4C">
            <w:pPr>
              <w:jc w:val="center"/>
            </w:pPr>
            <w:r w:rsidRPr="007D5506">
              <w:t>(информация)</w:t>
            </w:r>
          </w:p>
        </w:tc>
      </w:tr>
      <w:tr w:rsidR="0022284F" w:rsidRPr="00FC791A" w:rsidTr="00367503">
        <w:tc>
          <w:tcPr>
            <w:tcW w:w="567" w:type="dxa"/>
            <w:tcMar>
              <w:left w:w="28" w:type="dxa"/>
              <w:right w:w="28" w:type="dxa"/>
            </w:tcMar>
          </w:tcPr>
          <w:p w:rsidR="0022284F" w:rsidRPr="00E816C7" w:rsidRDefault="0022284F" w:rsidP="00367503">
            <w:pPr>
              <w:ind w:right="-108"/>
              <w:jc w:val="center"/>
            </w:pPr>
            <w:r>
              <w:lastRenderedPageBreak/>
              <w:t>2.14</w:t>
            </w:r>
            <w:r w:rsidRPr="00E816C7">
              <w:t>.</w:t>
            </w:r>
          </w:p>
        </w:tc>
        <w:tc>
          <w:tcPr>
            <w:tcW w:w="4394" w:type="dxa"/>
            <w:tcMar>
              <w:left w:w="28" w:type="dxa"/>
              <w:right w:w="28" w:type="dxa"/>
            </w:tcMar>
          </w:tcPr>
          <w:p w:rsidR="0022284F" w:rsidRPr="00B71745" w:rsidRDefault="0022284F" w:rsidP="00D41C4C">
            <w:pPr>
              <w:autoSpaceDE w:val="0"/>
              <w:autoSpaceDN w:val="0"/>
              <w:adjustRightInd w:val="0"/>
              <w:jc w:val="both"/>
            </w:pPr>
            <w:r w:rsidRPr="00B71745">
              <w:t xml:space="preserve">Ведение личных дел лиц, замещающих муниципальные должности и должности муниципальной службы, в том числе </w:t>
            </w:r>
            <w:proofErr w:type="gramStart"/>
            <w:r w:rsidRPr="00B71745">
              <w:t>контроль за</w:t>
            </w:r>
            <w:proofErr w:type="gramEnd"/>
            <w:r w:rsidRPr="00B71745">
              <w:t xml:space="preserve">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843" w:type="dxa"/>
            <w:tcMar>
              <w:left w:w="28" w:type="dxa"/>
              <w:right w:w="28" w:type="dxa"/>
            </w:tcMar>
          </w:tcPr>
          <w:p w:rsidR="0022284F" w:rsidRDefault="0022284F" w:rsidP="00D41C4C">
            <w:pPr>
              <w:jc w:val="center"/>
            </w:pPr>
            <w:r w:rsidRPr="00B71745">
              <w:t>в течение года</w:t>
            </w:r>
          </w:p>
          <w:p w:rsidR="0022284F" w:rsidRDefault="0022284F" w:rsidP="00D41C4C">
            <w:pPr>
              <w:jc w:val="center"/>
            </w:pPr>
            <w:r>
              <w:t xml:space="preserve">(отчет за первое полугодие в 3 </w:t>
            </w:r>
            <w:proofErr w:type="gramStart"/>
            <w:r>
              <w:t>квартале</w:t>
            </w:r>
            <w:proofErr w:type="gramEnd"/>
            <w:r>
              <w:t>, отчет за 2 полугодие в 4 квартале)</w:t>
            </w:r>
          </w:p>
          <w:p w:rsidR="0022284F" w:rsidRPr="00B71745" w:rsidRDefault="0022284F" w:rsidP="00D41C4C">
            <w:pPr>
              <w:jc w:val="center"/>
            </w:pPr>
          </w:p>
        </w:tc>
        <w:tc>
          <w:tcPr>
            <w:tcW w:w="1621" w:type="dxa"/>
            <w:tcMar>
              <w:left w:w="28" w:type="dxa"/>
              <w:right w:w="28" w:type="dxa"/>
            </w:tcMar>
          </w:tcPr>
          <w:p w:rsidR="0022284F" w:rsidRPr="00B71745"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Pr="007D5506" w:rsidRDefault="0022284F" w:rsidP="00D41C4C">
            <w:pPr>
              <w:jc w:val="center"/>
            </w:pPr>
            <w:r>
              <w:t>выявление конфликта интересов в деятельности лиц, замещающих муниципальные должности и должности муниципальной службы</w:t>
            </w:r>
          </w:p>
        </w:tc>
      </w:tr>
      <w:tr w:rsidR="0022284F" w:rsidRPr="00FC791A" w:rsidTr="00367503">
        <w:tc>
          <w:tcPr>
            <w:tcW w:w="567" w:type="dxa"/>
            <w:tcMar>
              <w:left w:w="28" w:type="dxa"/>
              <w:right w:w="28" w:type="dxa"/>
            </w:tcMar>
          </w:tcPr>
          <w:p w:rsidR="0022284F" w:rsidRDefault="0022284F" w:rsidP="00367503">
            <w:pPr>
              <w:ind w:right="-108"/>
              <w:jc w:val="center"/>
            </w:pPr>
            <w:r>
              <w:t>2.15.</w:t>
            </w:r>
          </w:p>
        </w:tc>
        <w:tc>
          <w:tcPr>
            <w:tcW w:w="4394" w:type="dxa"/>
            <w:tcMar>
              <w:left w:w="28" w:type="dxa"/>
              <w:right w:w="28" w:type="dxa"/>
            </w:tcMar>
          </w:tcPr>
          <w:p w:rsidR="0022284F" w:rsidRPr="0088401F" w:rsidRDefault="0022284F" w:rsidP="00D41C4C">
            <w:pPr>
              <w:autoSpaceDE w:val="0"/>
              <w:autoSpaceDN w:val="0"/>
              <w:adjustRightInd w:val="0"/>
              <w:jc w:val="both"/>
            </w:pPr>
            <w:r>
              <w:t>Соблюдение</w:t>
            </w:r>
            <w:r w:rsidRPr="0088401F">
              <w:t xml:space="preserve"> ограничений, связанных с назначением на должность руководите</w:t>
            </w:r>
            <w:r>
              <w:t xml:space="preserve">ля </w:t>
            </w:r>
            <w:r w:rsidRPr="0088401F">
              <w:t>муниципально</w:t>
            </w:r>
            <w:r>
              <w:t>го</w:t>
            </w:r>
            <w:r w:rsidRPr="0088401F">
              <w:t xml:space="preserve"> унитарного пред</w:t>
            </w:r>
            <w:r>
              <w:t xml:space="preserve">приятия или </w:t>
            </w:r>
            <w:r w:rsidRPr="0088401F">
              <w:t>муниципально</w:t>
            </w:r>
            <w:r>
              <w:t xml:space="preserve">го </w:t>
            </w:r>
            <w:r w:rsidRPr="0088401F">
              <w:t>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tc>
        <w:tc>
          <w:tcPr>
            <w:tcW w:w="1843" w:type="dxa"/>
            <w:tcMar>
              <w:left w:w="28" w:type="dxa"/>
              <w:right w:w="28" w:type="dxa"/>
            </w:tcMar>
          </w:tcPr>
          <w:p w:rsidR="0022284F" w:rsidRDefault="0022284F" w:rsidP="00D41C4C">
            <w:pPr>
              <w:jc w:val="center"/>
            </w:pPr>
            <w:r>
              <w:t>в течение го</w:t>
            </w:r>
            <w:r w:rsidRPr="000200D2">
              <w:t xml:space="preserve">да </w:t>
            </w:r>
          </w:p>
          <w:p w:rsidR="0022284F" w:rsidRPr="00B71745" w:rsidRDefault="0022284F" w:rsidP="00D41C4C">
            <w:pPr>
              <w:jc w:val="center"/>
            </w:pPr>
            <w:r w:rsidRPr="000200D2">
              <w:t>(отчет во вто</w:t>
            </w:r>
            <w:r>
              <w:t>ром, третьем и четвертом квар</w:t>
            </w:r>
            <w:r w:rsidRPr="000200D2">
              <w:t>талах)</w:t>
            </w:r>
          </w:p>
        </w:tc>
        <w:tc>
          <w:tcPr>
            <w:tcW w:w="1621" w:type="dxa"/>
            <w:tcMar>
              <w:left w:w="28" w:type="dxa"/>
              <w:right w:w="28" w:type="dxa"/>
            </w:tcMar>
          </w:tcPr>
          <w:p w:rsidR="0022284F" w:rsidRDefault="0022284F" w:rsidP="00367503">
            <w:pPr>
              <w:ind w:right="-108"/>
              <w:jc w:val="center"/>
            </w:pPr>
            <w:r w:rsidRPr="000200D2">
              <w:t xml:space="preserve">управление </w:t>
            </w:r>
            <w:proofErr w:type="spellStart"/>
            <w:proofErr w:type="gramStart"/>
            <w:r w:rsidRPr="000200D2">
              <w:t>организаци-онной</w:t>
            </w:r>
            <w:proofErr w:type="spellEnd"/>
            <w:proofErr w:type="gramEnd"/>
            <w:r w:rsidRPr="000200D2">
              <w:t xml:space="preserve"> и </w:t>
            </w:r>
            <w:proofErr w:type="spellStart"/>
            <w:r w:rsidRPr="000200D2">
              <w:t>кад-ровойработы</w:t>
            </w:r>
            <w:proofErr w:type="spellEnd"/>
            <w:r>
              <w:t>,</w:t>
            </w:r>
          </w:p>
          <w:p w:rsidR="0022284F" w:rsidRDefault="0022284F" w:rsidP="00367503">
            <w:pPr>
              <w:ind w:right="-108"/>
              <w:jc w:val="center"/>
            </w:pPr>
            <w:r>
              <w:t>органы Администрации города Глазова, осуществляющие функции и полномочия учредителя</w:t>
            </w:r>
          </w:p>
        </w:tc>
        <w:tc>
          <w:tcPr>
            <w:tcW w:w="1843" w:type="dxa"/>
            <w:shd w:val="clear" w:color="auto" w:fill="auto"/>
            <w:tcMar>
              <w:left w:w="28" w:type="dxa"/>
              <w:right w:w="28" w:type="dxa"/>
            </w:tcMar>
          </w:tcPr>
          <w:p w:rsidR="0022284F" w:rsidRDefault="0022284F" w:rsidP="00D41C4C">
            <w:pPr>
              <w:jc w:val="center"/>
            </w:pPr>
            <w:r>
              <w:t>соблюдение ограничений, установленных для руководителей муниципальных унитарных предприятий и учреждений</w:t>
            </w:r>
          </w:p>
          <w:p w:rsidR="0022284F" w:rsidRDefault="0022284F" w:rsidP="00D41C4C">
            <w:pPr>
              <w:jc w:val="center"/>
            </w:pPr>
            <w:r>
              <w:t>(информация)</w:t>
            </w:r>
          </w:p>
        </w:tc>
      </w:tr>
      <w:tr w:rsidR="0022284F" w:rsidRPr="00FC791A" w:rsidTr="00367503">
        <w:tc>
          <w:tcPr>
            <w:tcW w:w="567" w:type="dxa"/>
            <w:tcMar>
              <w:left w:w="28" w:type="dxa"/>
              <w:right w:w="28" w:type="dxa"/>
            </w:tcMar>
          </w:tcPr>
          <w:p w:rsidR="0022284F" w:rsidRDefault="0022284F" w:rsidP="00367503">
            <w:pPr>
              <w:ind w:right="-108"/>
              <w:jc w:val="center"/>
            </w:pPr>
            <w:r>
              <w:t>2.16</w:t>
            </w:r>
            <w:r w:rsidR="00762581">
              <w:t>.</w:t>
            </w:r>
          </w:p>
        </w:tc>
        <w:tc>
          <w:tcPr>
            <w:tcW w:w="4394" w:type="dxa"/>
            <w:tcMar>
              <w:left w:w="28" w:type="dxa"/>
              <w:right w:w="28" w:type="dxa"/>
            </w:tcMar>
          </w:tcPr>
          <w:p w:rsidR="0022284F" w:rsidRDefault="006554A1" w:rsidP="00A23C0D">
            <w:pPr>
              <w:autoSpaceDE w:val="0"/>
              <w:autoSpaceDN w:val="0"/>
              <w:adjustRightInd w:val="0"/>
              <w:jc w:val="both"/>
            </w:pPr>
            <w:r>
              <w:t>Анализ информации</w:t>
            </w:r>
            <w:r w:rsidR="00A23C0D">
              <w:t xml:space="preserve"> (отчета) о состоянии преступности коррупционной </w:t>
            </w:r>
            <w:r w:rsidR="00723F12" w:rsidRPr="00723F12">
              <w:t>направленности</w:t>
            </w:r>
            <w:r w:rsidR="00723F12">
              <w:t xml:space="preserve"> в городе Глазо</w:t>
            </w:r>
            <w:bookmarkStart w:id="2" w:name="_GoBack"/>
            <w:bookmarkEnd w:id="2"/>
            <w:r w:rsidR="00723F12">
              <w:t>ве</w:t>
            </w:r>
            <w:r w:rsidR="0022284F" w:rsidRPr="004B65F9">
              <w:t xml:space="preserve"> </w:t>
            </w:r>
          </w:p>
        </w:tc>
        <w:tc>
          <w:tcPr>
            <w:tcW w:w="1843" w:type="dxa"/>
            <w:tcMar>
              <w:left w:w="28" w:type="dxa"/>
              <w:right w:w="28" w:type="dxa"/>
            </w:tcMar>
          </w:tcPr>
          <w:p w:rsidR="0022284F" w:rsidRDefault="0022284F" w:rsidP="00D41C4C">
            <w:pPr>
              <w:jc w:val="center"/>
            </w:pPr>
            <w:r>
              <w:t>1 квартал, 3 квартал, 4 квартал 2022 года</w:t>
            </w:r>
          </w:p>
        </w:tc>
        <w:tc>
          <w:tcPr>
            <w:tcW w:w="1621" w:type="dxa"/>
            <w:tcMar>
              <w:left w:w="28" w:type="dxa"/>
              <w:right w:w="28" w:type="dxa"/>
            </w:tcMar>
          </w:tcPr>
          <w:p w:rsidR="0022284F" w:rsidRPr="000200D2" w:rsidRDefault="00723F12" w:rsidP="00723F12">
            <w:pPr>
              <w:ind w:right="-108"/>
              <w:jc w:val="center"/>
            </w:pPr>
            <w:r>
              <w:t xml:space="preserve">Представитель Глазовского межрайонного отдела </w:t>
            </w:r>
            <w:r w:rsidR="003A0819">
              <w:t xml:space="preserve"> СУ СК РФ по УР</w:t>
            </w:r>
            <w:r w:rsidR="0022284F">
              <w:t xml:space="preserve"> </w:t>
            </w:r>
          </w:p>
        </w:tc>
        <w:tc>
          <w:tcPr>
            <w:tcW w:w="1843" w:type="dxa"/>
            <w:shd w:val="clear" w:color="auto" w:fill="auto"/>
            <w:tcMar>
              <w:left w:w="28" w:type="dxa"/>
              <w:right w:w="28" w:type="dxa"/>
            </w:tcMar>
          </w:tcPr>
          <w:p w:rsidR="0022284F" w:rsidRDefault="0022284F" w:rsidP="00367503">
            <w:pPr>
              <w:jc w:val="center"/>
            </w:pPr>
            <w:r>
              <w:t>преду</w:t>
            </w:r>
            <w:r w:rsidRPr="004B65F9">
              <w:t>преждения и (или) пресе</w:t>
            </w:r>
            <w:r>
              <w:t>че</w:t>
            </w:r>
            <w:r w:rsidRPr="004B65F9">
              <w:t xml:space="preserve">ния </w:t>
            </w:r>
            <w:proofErr w:type="gramStart"/>
            <w:r w:rsidRPr="004B65F9">
              <w:t>коррупционных</w:t>
            </w:r>
            <w:proofErr w:type="gramEnd"/>
            <w:r w:rsidRPr="004B65F9">
              <w:t xml:space="preserve"> </w:t>
            </w:r>
            <w:proofErr w:type="spellStart"/>
            <w:r w:rsidRPr="004B65F9">
              <w:t>право-нарушений</w:t>
            </w:r>
            <w:proofErr w:type="spellEnd"/>
            <w:r w:rsidRPr="004B65F9">
              <w:t xml:space="preserve"> </w:t>
            </w:r>
            <w:r>
              <w:t>(информация)</w:t>
            </w:r>
          </w:p>
        </w:tc>
      </w:tr>
      <w:tr w:rsidR="0022284F" w:rsidRPr="00FC791A" w:rsidTr="00367503">
        <w:tc>
          <w:tcPr>
            <w:tcW w:w="567" w:type="dxa"/>
            <w:tcMar>
              <w:left w:w="28" w:type="dxa"/>
              <w:right w:w="28" w:type="dxa"/>
            </w:tcMar>
          </w:tcPr>
          <w:p w:rsidR="0022284F" w:rsidRDefault="0022284F" w:rsidP="00367503">
            <w:pPr>
              <w:ind w:right="-108"/>
              <w:jc w:val="center"/>
            </w:pPr>
            <w:r>
              <w:t>2.17.</w:t>
            </w:r>
          </w:p>
        </w:tc>
        <w:tc>
          <w:tcPr>
            <w:tcW w:w="4394" w:type="dxa"/>
            <w:tcMar>
              <w:left w:w="28" w:type="dxa"/>
              <w:right w:w="28" w:type="dxa"/>
            </w:tcMar>
          </w:tcPr>
          <w:p w:rsidR="0022284F" w:rsidRPr="004B65F9" w:rsidRDefault="0022284F" w:rsidP="00D41C4C">
            <w:pPr>
              <w:autoSpaceDE w:val="0"/>
              <w:autoSpaceDN w:val="0"/>
              <w:adjustRightInd w:val="0"/>
              <w:jc w:val="both"/>
            </w:pPr>
            <w:r>
              <w:t xml:space="preserve">Проверка сведений о доходах, расходах, об имуществе и обязательствах имущественного характера в </w:t>
            </w:r>
            <w:r>
              <w:lastRenderedPageBreak/>
              <w:t>соответствии с Указом Главы Удмуртской Республики от 25.08.2015 №176</w:t>
            </w:r>
          </w:p>
        </w:tc>
        <w:tc>
          <w:tcPr>
            <w:tcW w:w="1843" w:type="dxa"/>
            <w:tcMar>
              <w:left w:w="28" w:type="dxa"/>
              <w:right w:w="28" w:type="dxa"/>
            </w:tcMar>
          </w:tcPr>
          <w:p w:rsidR="0022284F" w:rsidRDefault="0022284F" w:rsidP="00D41C4C">
            <w:pPr>
              <w:jc w:val="center"/>
            </w:pPr>
            <w:r>
              <w:lastRenderedPageBreak/>
              <w:t xml:space="preserve">3, 4 </w:t>
            </w:r>
          </w:p>
          <w:p w:rsidR="0022284F" w:rsidRDefault="0022284F" w:rsidP="00D41C4C">
            <w:pPr>
              <w:jc w:val="center"/>
            </w:pPr>
            <w:r>
              <w:t>кварталы</w:t>
            </w:r>
          </w:p>
        </w:tc>
        <w:tc>
          <w:tcPr>
            <w:tcW w:w="1621" w:type="dxa"/>
            <w:tcMar>
              <w:left w:w="28" w:type="dxa"/>
              <w:right w:w="28" w:type="dxa"/>
            </w:tcMar>
          </w:tcPr>
          <w:p w:rsidR="0022284F" w:rsidRDefault="0022284F" w:rsidP="00367503">
            <w:pPr>
              <w:ind w:right="-108"/>
              <w:jc w:val="center"/>
            </w:pPr>
            <w:r>
              <w:t xml:space="preserve">управление организационной и кадровой </w:t>
            </w:r>
            <w:r>
              <w:lastRenderedPageBreak/>
              <w:t>работы</w:t>
            </w:r>
          </w:p>
        </w:tc>
        <w:tc>
          <w:tcPr>
            <w:tcW w:w="1843" w:type="dxa"/>
            <w:shd w:val="clear" w:color="auto" w:fill="auto"/>
            <w:tcMar>
              <w:left w:w="28" w:type="dxa"/>
              <w:right w:w="28" w:type="dxa"/>
            </w:tcMar>
          </w:tcPr>
          <w:p w:rsidR="0022284F" w:rsidRDefault="0022284F" w:rsidP="00D41C4C">
            <w:pPr>
              <w:jc w:val="center"/>
            </w:pPr>
            <w:r>
              <w:lastRenderedPageBreak/>
              <w:t>выявление и</w:t>
            </w:r>
          </w:p>
          <w:p w:rsidR="0022284F" w:rsidRDefault="0022284F" w:rsidP="00D41C4C">
            <w:pPr>
              <w:jc w:val="center"/>
            </w:pPr>
            <w:r>
              <w:t>устранение</w:t>
            </w:r>
          </w:p>
          <w:p w:rsidR="0022284F" w:rsidRDefault="0022284F" w:rsidP="00D41C4C">
            <w:pPr>
              <w:jc w:val="center"/>
            </w:pPr>
            <w:r>
              <w:t xml:space="preserve">нарушений, </w:t>
            </w:r>
            <w:r>
              <w:lastRenderedPageBreak/>
              <w:t>противодействие</w:t>
            </w:r>
          </w:p>
          <w:p w:rsidR="0022284F" w:rsidRDefault="0022284F" w:rsidP="00D41C4C">
            <w:pPr>
              <w:jc w:val="center"/>
            </w:pPr>
            <w:r>
              <w:t>коррупции</w:t>
            </w:r>
          </w:p>
          <w:p w:rsidR="0022284F" w:rsidRDefault="0022284F" w:rsidP="00D41C4C">
            <w:pPr>
              <w:jc w:val="center"/>
            </w:pPr>
            <w:r>
              <w:t>(доклад)</w:t>
            </w:r>
          </w:p>
        </w:tc>
      </w:tr>
      <w:tr w:rsidR="0022284F" w:rsidRPr="00FC791A" w:rsidTr="00367503">
        <w:tc>
          <w:tcPr>
            <w:tcW w:w="567" w:type="dxa"/>
            <w:tcMar>
              <w:left w:w="28" w:type="dxa"/>
              <w:right w:w="28" w:type="dxa"/>
            </w:tcMar>
          </w:tcPr>
          <w:p w:rsidR="0022284F" w:rsidRDefault="0022284F" w:rsidP="00367503">
            <w:pPr>
              <w:ind w:right="-108"/>
              <w:jc w:val="center"/>
            </w:pPr>
            <w:r>
              <w:lastRenderedPageBreak/>
              <w:t>2.18.</w:t>
            </w:r>
          </w:p>
        </w:tc>
        <w:tc>
          <w:tcPr>
            <w:tcW w:w="4394" w:type="dxa"/>
            <w:tcMar>
              <w:left w:w="28" w:type="dxa"/>
              <w:right w:w="28" w:type="dxa"/>
            </w:tcMar>
          </w:tcPr>
          <w:p w:rsidR="0022284F" w:rsidRDefault="0022284F" w:rsidP="00D41C4C">
            <w:pPr>
              <w:autoSpaceDE w:val="0"/>
              <w:autoSpaceDN w:val="0"/>
              <w:adjustRightInd w:val="0"/>
              <w:jc w:val="both"/>
            </w:pPr>
            <w:r>
              <w:t>Обеспечение защиты информации ограниченного доступа (персональных данных), полученно</w:t>
            </w:r>
            <w:proofErr w:type="gramStart"/>
            <w:r>
              <w:t>й(</w:t>
            </w:r>
            <w:proofErr w:type="gramEnd"/>
            <w:r>
              <w:t>переданной) при осуществлении деятельности в области противодействия коррупции</w:t>
            </w:r>
          </w:p>
        </w:tc>
        <w:tc>
          <w:tcPr>
            <w:tcW w:w="1843" w:type="dxa"/>
            <w:tcMar>
              <w:left w:w="28" w:type="dxa"/>
              <w:right w:w="28" w:type="dxa"/>
            </w:tcMar>
          </w:tcPr>
          <w:p w:rsidR="0022284F" w:rsidRDefault="0022284F" w:rsidP="00D41C4C">
            <w:pPr>
              <w:jc w:val="center"/>
            </w:pPr>
            <w:r>
              <w:t>3, 4 квартал</w:t>
            </w:r>
          </w:p>
        </w:tc>
        <w:tc>
          <w:tcPr>
            <w:tcW w:w="1621" w:type="dxa"/>
            <w:tcMar>
              <w:left w:w="28" w:type="dxa"/>
              <w:right w:w="28" w:type="dxa"/>
            </w:tcMar>
          </w:tcPr>
          <w:p w:rsidR="0022284F" w:rsidRDefault="0022284F" w:rsidP="00367503">
            <w:pPr>
              <w:ind w:right="-108"/>
              <w:jc w:val="center"/>
            </w:pPr>
            <w:r>
              <w:t>отдел мобилизационной работы и</w:t>
            </w:r>
          </w:p>
          <w:p w:rsidR="0022284F" w:rsidRDefault="0022284F" w:rsidP="00367503">
            <w:pPr>
              <w:ind w:right="-108"/>
              <w:jc w:val="center"/>
            </w:pPr>
            <w:r>
              <w:t>режима секретности,</w:t>
            </w:r>
          </w:p>
          <w:p w:rsidR="0022284F" w:rsidRDefault="0022284F" w:rsidP="00367503">
            <w:pPr>
              <w:ind w:right="-108"/>
              <w:jc w:val="center"/>
            </w:pPr>
            <w:r>
              <w:t>управление организационной и</w:t>
            </w:r>
            <w:r w:rsidR="00367503">
              <w:t xml:space="preserve"> </w:t>
            </w:r>
            <w:r>
              <w:t>кадровой работы</w:t>
            </w:r>
          </w:p>
        </w:tc>
        <w:tc>
          <w:tcPr>
            <w:tcW w:w="1843" w:type="dxa"/>
            <w:shd w:val="clear" w:color="auto" w:fill="auto"/>
            <w:tcMar>
              <w:left w:w="28" w:type="dxa"/>
              <w:right w:w="28" w:type="dxa"/>
            </w:tcMar>
          </w:tcPr>
          <w:p w:rsidR="0022284F" w:rsidRDefault="0022284F" w:rsidP="00D41C4C">
            <w:pPr>
              <w:jc w:val="center"/>
            </w:pPr>
            <w:r>
              <w:t xml:space="preserve">обеспечение </w:t>
            </w:r>
            <w:proofErr w:type="gramStart"/>
            <w:r>
              <w:t>за</w:t>
            </w:r>
            <w:proofErr w:type="gramEnd"/>
            <w:r>
              <w:t>-</w:t>
            </w:r>
          </w:p>
          <w:p w:rsidR="0022284F" w:rsidRDefault="0022284F" w:rsidP="00D41C4C">
            <w:pPr>
              <w:jc w:val="center"/>
            </w:pPr>
            <w:r>
              <w:t>щиты информации ограниченного доступа</w:t>
            </w:r>
          </w:p>
          <w:p w:rsidR="0022284F" w:rsidRDefault="0022284F" w:rsidP="00D41C4C">
            <w:pPr>
              <w:jc w:val="center"/>
            </w:pPr>
            <w:r>
              <w:t>(информация)</w:t>
            </w:r>
          </w:p>
        </w:tc>
      </w:tr>
      <w:tr w:rsidR="0022284F" w:rsidRPr="00FC791A" w:rsidTr="00367503">
        <w:tc>
          <w:tcPr>
            <w:tcW w:w="567" w:type="dxa"/>
            <w:tcMar>
              <w:left w:w="28" w:type="dxa"/>
              <w:right w:w="28" w:type="dxa"/>
            </w:tcMar>
          </w:tcPr>
          <w:p w:rsidR="0022284F" w:rsidRPr="00D64811" w:rsidRDefault="0022284F" w:rsidP="00367503">
            <w:pPr>
              <w:ind w:right="-108"/>
              <w:jc w:val="center"/>
              <w:rPr>
                <w:b/>
              </w:rPr>
            </w:pPr>
            <w:r>
              <w:rPr>
                <w:b/>
              </w:rPr>
              <w:t>3</w:t>
            </w:r>
            <w:r w:rsidRPr="00D64811">
              <w:rPr>
                <w:b/>
              </w:rPr>
              <w:t>.</w:t>
            </w:r>
          </w:p>
        </w:tc>
        <w:tc>
          <w:tcPr>
            <w:tcW w:w="9701" w:type="dxa"/>
            <w:gridSpan w:val="4"/>
            <w:tcMar>
              <w:left w:w="28" w:type="dxa"/>
              <w:right w:w="28" w:type="dxa"/>
            </w:tcMar>
          </w:tcPr>
          <w:p w:rsidR="0022284F" w:rsidRPr="007D5506" w:rsidRDefault="0022284F" w:rsidP="00367503">
            <w:pPr>
              <w:ind w:right="-108"/>
              <w:jc w:val="center"/>
              <w:rPr>
                <w:b/>
              </w:rPr>
            </w:pPr>
            <w:r w:rsidRPr="007D5506">
              <w:rPr>
                <w:b/>
              </w:rPr>
              <w:t xml:space="preserve">Организация и проведение </w:t>
            </w:r>
            <w:proofErr w:type="spellStart"/>
            <w:r w:rsidRPr="007D5506">
              <w:rPr>
                <w:b/>
              </w:rPr>
              <w:t>антикоррупционной</w:t>
            </w:r>
            <w:proofErr w:type="spellEnd"/>
            <w:r w:rsidRPr="007D5506">
              <w:rPr>
                <w:b/>
              </w:rPr>
              <w:t xml:space="preserve"> экспертизы </w:t>
            </w:r>
          </w:p>
          <w:p w:rsidR="0022284F" w:rsidRPr="007D5506" w:rsidRDefault="0022284F" w:rsidP="00367503">
            <w:pPr>
              <w:ind w:right="-108"/>
              <w:jc w:val="center"/>
            </w:pPr>
            <w:r w:rsidRPr="007D5506">
              <w:rPr>
                <w:b/>
              </w:rPr>
              <w:t>муниципальных нормативных правовых актов и проектов, разработка нормативных правовых актов в сфере противодействия коррупции</w:t>
            </w:r>
          </w:p>
        </w:tc>
      </w:tr>
      <w:tr w:rsidR="0022284F" w:rsidRPr="00FC791A" w:rsidTr="00367503">
        <w:tc>
          <w:tcPr>
            <w:tcW w:w="567" w:type="dxa"/>
            <w:tcMar>
              <w:left w:w="28" w:type="dxa"/>
              <w:right w:w="28" w:type="dxa"/>
            </w:tcMar>
          </w:tcPr>
          <w:p w:rsidR="0022284F" w:rsidRPr="00FC791A" w:rsidRDefault="0022284F" w:rsidP="00367503">
            <w:pPr>
              <w:ind w:right="-108"/>
              <w:jc w:val="center"/>
            </w:pPr>
            <w:r>
              <w:t>3</w:t>
            </w:r>
            <w:r w:rsidRPr="00FC791A">
              <w:t>.1.</w:t>
            </w:r>
          </w:p>
        </w:tc>
        <w:tc>
          <w:tcPr>
            <w:tcW w:w="4394" w:type="dxa"/>
            <w:tcMar>
              <w:left w:w="28" w:type="dxa"/>
              <w:right w:w="28" w:type="dxa"/>
            </w:tcMar>
          </w:tcPr>
          <w:p w:rsidR="0022284F" w:rsidRPr="00FC791A" w:rsidRDefault="0022284F" w:rsidP="00D41C4C">
            <w:pPr>
              <w:jc w:val="both"/>
            </w:pPr>
            <w:r>
              <w:t xml:space="preserve">Организация и проведение </w:t>
            </w:r>
            <w:proofErr w:type="spellStart"/>
            <w:r>
              <w:t>антикоррупционной</w:t>
            </w:r>
            <w:proofErr w:type="spellEnd"/>
            <w:r>
              <w:t xml:space="preserve"> экспертизы действующих муниципальных нормативных правовых актов Администрации города Глазова и  проектов муниципальных нормативных правовых актов Администрацию города Глазова</w:t>
            </w:r>
          </w:p>
        </w:tc>
        <w:tc>
          <w:tcPr>
            <w:tcW w:w="1843" w:type="dxa"/>
            <w:tcMar>
              <w:left w:w="28" w:type="dxa"/>
              <w:right w:w="28" w:type="dxa"/>
            </w:tcMar>
          </w:tcPr>
          <w:p w:rsidR="0022284F" w:rsidRPr="00FC791A" w:rsidRDefault="0022284F" w:rsidP="00D41C4C">
            <w:pPr>
              <w:jc w:val="center"/>
            </w:pPr>
            <w:r>
              <w:t xml:space="preserve">в течение года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rsidRPr="007D5506">
              <w:t>правовое управление,</w:t>
            </w:r>
          </w:p>
          <w:p w:rsidR="0022284F" w:rsidRPr="007D5506" w:rsidRDefault="0022284F" w:rsidP="00367503">
            <w:pPr>
              <w:ind w:right="-108"/>
              <w:jc w:val="center"/>
            </w:pPr>
            <w:r>
              <w:t>органы Администрации города Глазова</w:t>
            </w:r>
          </w:p>
        </w:tc>
        <w:tc>
          <w:tcPr>
            <w:tcW w:w="1843" w:type="dxa"/>
            <w:shd w:val="clear" w:color="auto" w:fill="auto"/>
            <w:tcMar>
              <w:left w:w="28" w:type="dxa"/>
              <w:right w:w="28" w:type="dxa"/>
            </w:tcMar>
          </w:tcPr>
          <w:p w:rsidR="0022284F" w:rsidRPr="007D5506" w:rsidRDefault="0022284F" w:rsidP="00D41C4C">
            <w:pPr>
              <w:jc w:val="center"/>
            </w:pPr>
            <w:r>
              <w:t xml:space="preserve">Организация </w:t>
            </w:r>
            <w:proofErr w:type="gramStart"/>
            <w:r>
              <w:t>системной</w:t>
            </w:r>
            <w:proofErr w:type="gramEnd"/>
            <w:r>
              <w:t xml:space="preserve"> работы по выявлению, устранению </w:t>
            </w:r>
            <w:proofErr w:type="spellStart"/>
            <w:r>
              <w:t>коррупциогенных</w:t>
            </w:r>
            <w:proofErr w:type="spellEnd"/>
            <w:r>
              <w:t xml:space="preserve"> факторов в нормативных правовых актов и (или) их проектах</w:t>
            </w:r>
          </w:p>
        </w:tc>
      </w:tr>
      <w:tr w:rsidR="0022284F" w:rsidRPr="00FC791A" w:rsidTr="00367503">
        <w:trPr>
          <w:trHeight w:val="2274"/>
        </w:trPr>
        <w:tc>
          <w:tcPr>
            <w:tcW w:w="567" w:type="dxa"/>
            <w:tcMar>
              <w:left w:w="28" w:type="dxa"/>
              <w:right w:w="28" w:type="dxa"/>
            </w:tcMar>
          </w:tcPr>
          <w:p w:rsidR="0022284F" w:rsidRPr="00FC791A" w:rsidRDefault="0022284F" w:rsidP="00367503">
            <w:pPr>
              <w:ind w:right="-108"/>
              <w:jc w:val="center"/>
            </w:pPr>
            <w:r>
              <w:t>3.2.</w:t>
            </w:r>
          </w:p>
        </w:tc>
        <w:tc>
          <w:tcPr>
            <w:tcW w:w="4394" w:type="dxa"/>
            <w:tcMar>
              <w:left w:w="28" w:type="dxa"/>
              <w:right w:w="28" w:type="dxa"/>
            </w:tcMar>
          </w:tcPr>
          <w:p w:rsidR="0022284F" w:rsidRPr="007D5506" w:rsidRDefault="0022284F" w:rsidP="00D41C4C">
            <w:pPr>
              <w:jc w:val="both"/>
            </w:pPr>
            <w:r>
              <w:t>Обеспечение</w:t>
            </w:r>
            <w:r w:rsidRPr="007D5506">
              <w:t xml:space="preserve"> размещения на официальном портале муниципального образования «Город Глазов» проектов нормативных правовых актов  в целях обеспечения проведения независимой </w:t>
            </w:r>
            <w:proofErr w:type="spellStart"/>
            <w:r w:rsidRPr="007D5506">
              <w:t>антикоррупционной</w:t>
            </w:r>
            <w:proofErr w:type="spellEnd"/>
            <w:r w:rsidRPr="007D5506">
              <w:t xml:space="preserve"> экспертизы</w:t>
            </w:r>
          </w:p>
        </w:tc>
        <w:tc>
          <w:tcPr>
            <w:tcW w:w="1843" w:type="dxa"/>
            <w:tcMar>
              <w:left w:w="28" w:type="dxa"/>
              <w:right w:w="28" w:type="dxa"/>
            </w:tcMar>
          </w:tcPr>
          <w:p w:rsidR="0022284F" w:rsidRPr="007D5506" w:rsidRDefault="0022284F" w:rsidP="00D41C4C">
            <w:pPr>
              <w:jc w:val="center"/>
            </w:pPr>
            <w:r>
              <w:t xml:space="preserve">постоянно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 xml:space="preserve">директор МБУ «ЦДИ и </w:t>
            </w:r>
            <w:proofErr w:type="gramStart"/>
            <w:r>
              <w:t>ОБ</w:t>
            </w:r>
            <w:proofErr w:type="gramEnd"/>
            <w:r>
              <w:t>»</w:t>
            </w:r>
          </w:p>
        </w:tc>
        <w:tc>
          <w:tcPr>
            <w:tcW w:w="1843" w:type="dxa"/>
            <w:shd w:val="clear" w:color="auto" w:fill="auto"/>
            <w:tcMar>
              <w:left w:w="28" w:type="dxa"/>
              <w:right w:w="28" w:type="dxa"/>
            </w:tcMar>
          </w:tcPr>
          <w:p w:rsidR="0022284F" w:rsidRPr="007D5506" w:rsidRDefault="0022284F" w:rsidP="00D41C4C">
            <w:pPr>
              <w:jc w:val="center"/>
            </w:pPr>
            <w:r>
              <w:t>активизация участия институтов гражданского общества в работе по противодействию коррупции</w:t>
            </w:r>
          </w:p>
        </w:tc>
      </w:tr>
      <w:tr w:rsidR="0022284F" w:rsidRPr="00FC791A" w:rsidTr="00367503">
        <w:tc>
          <w:tcPr>
            <w:tcW w:w="567" w:type="dxa"/>
            <w:tcMar>
              <w:left w:w="28" w:type="dxa"/>
              <w:right w:w="28" w:type="dxa"/>
            </w:tcMar>
          </w:tcPr>
          <w:p w:rsidR="0022284F" w:rsidRPr="006B19C7" w:rsidRDefault="0022284F" w:rsidP="00367503">
            <w:pPr>
              <w:ind w:right="-108"/>
              <w:jc w:val="center"/>
            </w:pPr>
            <w:r w:rsidRPr="006B19C7">
              <w:t>3.3</w:t>
            </w:r>
          </w:p>
        </w:tc>
        <w:tc>
          <w:tcPr>
            <w:tcW w:w="4394" w:type="dxa"/>
            <w:tcMar>
              <w:left w:w="28" w:type="dxa"/>
              <w:right w:w="28" w:type="dxa"/>
            </w:tcMar>
          </w:tcPr>
          <w:p w:rsidR="0022284F" w:rsidRPr="006B19C7" w:rsidRDefault="0022284F" w:rsidP="00D41C4C">
            <w:pPr>
              <w:autoSpaceDE w:val="0"/>
              <w:autoSpaceDN w:val="0"/>
              <w:adjustRightInd w:val="0"/>
              <w:jc w:val="both"/>
            </w:pPr>
            <w:proofErr w:type="gramStart"/>
            <w:r w:rsidRPr="006B19C7">
              <w:t>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 находящимся в собственности муниципального образования «Город Глазов» и земельных правоотношений</w:t>
            </w:r>
            <w:proofErr w:type="gramEnd"/>
          </w:p>
          <w:p w:rsidR="0022284F" w:rsidRPr="006B19C7" w:rsidRDefault="0022284F" w:rsidP="00D41C4C">
            <w:pPr>
              <w:jc w:val="both"/>
            </w:pPr>
          </w:p>
        </w:tc>
        <w:tc>
          <w:tcPr>
            <w:tcW w:w="1843" w:type="dxa"/>
            <w:tcMar>
              <w:left w:w="28" w:type="dxa"/>
              <w:right w:w="28" w:type="dxa"/>
            </w:tcMar>
          </w:tcPr>
          <w:p w:rsidR="0022284F" w:rsidRPr="006B19C7" w:rsidRDefault="0022284F" w:rsidP="00D41C4C">
            <w:pPr>
              <w:jc w:val="center"/>
            </w:pPr>
            <w:r w:rsidRPr="006B19C7">
              <w:t>в течение года</w:t>
            </w:r>
            <w:r>
              <w:t xml:space="preserve">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6B19C7" w:rsidRDefault="0022284F" w:rsidP="00367503">
            <w:pPr>
              <w:ind w:right="-108"/>
              <w:jc w:val="center"/>
            </w:pPr>
            <w:r w:rsidRPr="006B19C7">
              <w:t>управление имущественных отношений</w:t>
            </w:r>
          </w:p>
        </w:tc>
        <w:tc>
          <w:tcPr>
            <w:tcW w:w="1843" w:type="dxa"/>
            <w:shd w:val="clear" w:color="auto" w:fill="auto"/>
            <w:tcMar>
              <w:left w:w="28" w:type="dxa"/>
              <w:right w:w="28" w:type="dxa"/>
            </w:tcMar>
          </w:tcPr>
          <w:p w:rsidR="0022284F" w:rsidRPr="006B19C7" w:rsidRDefault="0022284F" w:rsidP="00D41C4C">
            <w:pPr>
              <w:jc w:val="center"/>
            </w:pPr>
            <w:r w:rsidRPr="006B19C7">
              <w:t>совершенствование муниципальных нормативных правовых актов Администрации города Глазова в сфере управления и распоряжения имуществом, находящимся в собственности муниципального образования «Город Глазов» и земельных правоотношений</w:t>
            </w:r>
          </w:p>
        </w:tc>
      </w:tr>
      <w:tr w:rsidR="0022284F" w:rsidRPr="00FC791A" w:rsidTr="00367503">
        <w:tc>
          <w:tcPr>
            <w:tcW w:w="567" w:type="dxa"/>
            <w:tcMar>
              <w:left w:w="28" w:type="dxa"/>
              <w:right w:w="28" w:type="dxa"/>
            </w:tcMar>
          </w:tcPr>
          <w:p w:rsidR="0022284F" w:rsidRDefault="0022284F" w:rsidP="00367503">
            <w:pPr>
              <w:ind w:right="-108"/>
              <w:jc w:val="center"/>
            </w:pPr>
            <w:r>
              <w:t>3.4.</w:t>
            </w:r>
          </w:p>
        </w:tc>
        <w:tc>
          <w:tcPr>
            <w:tcW w:w="4394" w:type="dxa"/>
            <w:tcMar>
              <w:left w:w="28" w:type="dxa"/>
              <w:right w:w="28" w:type="dxa"/>
            </w:tcMar>
          </w:tcPr>
          <w:p w:rsidR="0022284F" w:rsidRPr="007D5506" w:rsidRDefault="0022284F" w:rsidP="00D41C4C">
            <w:pPr>
              <w:jc w:val="both"/>
            </w:pPr>
            <w:r>
              <w:t xml:space="preserve">Разработка проектов муниципальных правовых актов по вопросам </w:t>
            </w:r>
            <w:r>
              <w:lastRenderedPageBreak/>
              <w:t>противодействия коррупции по результатам мониторинга изменений законодательства о противодействии коррупции</w:t>
            </w:r>
          </w:p>
        </w:tc>
        <w:tc>
          <w:tcPr>
            <w:tcW w:w="1843" w:type="dxa"/>
            <w:tcMar>
              <w:left w:w="28" w:type="dxa"/>
              <w:right w:w="28" w:type="dxa"/>
            </w:tcMar>
          </w:tcPr>
          <w:p w:rsidR="0022284F" w:rsidRPr="007D5506" w:rsidRDefault="0022284F" w:rsidP="00D41C4C">
            <w:pPr>
              <w:jc w:val="center"/>
            </w:pPr>
            <w:r>
              <w:lastRenderedPageBreak/>
              <w:t xml:space="preserve">в течение года (отчет за первое </w:t>
            </w:r>
            <w:r>
              <w:lastRenderedPageBreak/>
              <w:t xml:space="preserve">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lastRenderedPageBreak/>
              <w:t>управление организационно</w:t>
            </w:r>
            <w:r>
              <w:lastRenderedPageBreak/>
              <w:t>й и кадровой работы</w:t>
            </w:r>
          </w:p>
        </w:tc>
        <w:tc>
          <w:tcPr>
            <w:tcW w:w="1843" w:type="dxa"/>
            <w:shd w:val="clear" w:color="auto" w:fill="auto"/>
            <w:tcMar>
              <w:left w:w="28" w:type="dxa"/>
              <w:right w:w="28" w:type="dxa"/>
            </w:tcMar>
          </w:tcPr>
          <w:p w:rsidR="0022284F" w:rsidRPr="007D5506" w:rsidRDefault="0022284F" w:rsidP="00D41C4C">
            <w:pPr>
              <w:jc w:val="center"/>
            </w:pPr>
            <w:r>
              <w:lastRenderedPageBreak/>
              <w:t xml:space="preserve">совершенствование </w:t>
            </w:r>
            <w:r>
              <w:lastRenderedPageBreak/>
              <w:t>муниципальных нормативных правовых актов Администрации города Глазова по противодействию коррупции</w:t>
            </w:r>
          </w:p>
        </w:tc>
      </w:tr>
      <w:tr w:rsidR="0022284F" w:rsidRPr="00FC791A" w:rsidTr="00367503">
        <w:tc>
          <w:tcPr>
            <w:tcW w:w="567" w:type="dxa"/>
            <w:tcMar>
              <w:left w:w="28" w:type="dxa"/>
              <w:right w:w="28" w:type="dxa"/>
            </w:tcMar>
          </w:tcPr>
          <w:p w:rsidR="0022284F" w:rsidRPr="00D64811" w:rsidRDefault="0022284F" w:rsidP="00367503">
            <w:pPr>
              <w:ind w:right="-108"/>
              <w:jc w:val="center"/>
              <w:rPr>
                <w:b/>
              </w:rPr>
            </w:pPr>
            <w:r>
              <w:rPr>
                <w:b/>
              </w:rPr>
              <w:lastRenderedPageBreak/>
              <w:t>4</w:t>
            </w:r>
            <w:r w:rsidRPr="00D64811">
              <w:rPr>
                <w:b/>
              </w:rPr>
              <w:t>.</w:t>
            </w:r>
          </w:p>
        </w:tc>
        <w:tc>
          <w:tcPr>
            <w:tcW w:w="9701" w:type="dxa"/>
            <w:gridSpan w:val="4"/>
            <w:tcMar>
              <w:left w:w="28" w:type="dxa"/>
              <w:right w:w="28" w:type="dxa"/>
            </w:tcMar>
          </w:tcPr>
          <w:p w:rsidR="0022284F" w:rsidRPr="007D5506" w:rsidRDefault="0022284F" w:rsidP="00367503">
            <w:pPr>
              <w:ind w:right="-108"/>
              <w:jc w:val="center"/>
            </w:pPr>
            <w:r w:rsidRPr="007D5506">
              <w:rPr>
                <w:b/>
              </w:rPr>
              <w:t xml:space="preserve">Формирование нетерпимого отношения к проявлениям коррупции. </w:t>
            </w:r>
            <w:proofErr w:type="spellStart"/>
            <w:r w:rsidRPr="007D5506">
              <w:rPr>
                <w:b/>
              </w:rPr>
              <w:t>Антикоррупционная</w:t>
            </w:r>
            <w:proofErr w:type="spellEnd"/>
            <w:r w:rsidRPr="007D5506">
              <w:rPr>
                <w:b/>
              </w:rPr>
              <w:t xml:space="preserve"> пропаганда и </w:t>
            </w:r>
            <w:proofErr w:type="spellStart"/>
            <w:r w:rsidRPr="007D5506">
              <w:rPr>
                <w:b/>
              </w:rPr>
              <w:t>антикоррупционное</w:t>
            </w:r>
            <w:proofErr w:type="spellEnd"/>
            <w:r w:rsidRPr="007D5506">
              <w:rPr>
                <w:b/>
              </w:rPr>
              <w:t xml:space="preserve"> образование</w:t>
            </w:r>
          </w:p>
        </w:tc>
      </w:tr>
      <w:tr w:rsidR="0022284F" w:rsidRPr="00FC791A" w:rsidTr="00367503">
        <w:tc>
          <w:tcPr>
            <w:tcW w:w="567" w:type="dxa"/>
            <w:tcMar>
              <w:left w:w="28" w:type="dxa"/>
              <w:right w:w="28" w:type="dxa"/>
            </w:tcMar>
          </w:tcPr>
          <w:p w:rsidR="0022284F" w:rsidRDefault="0022284F" w:rsidP="00367503">
            <w:pPr>
              <w:ind w:right="-108"/>
              <w:jc w:val="center"/>
            </w:pPr>
            <w:r>
              <w:t>4.1.</w:t>
            </w:r>
          </w:p>
        </w:tc>
        <w:tc>
          <w:tcPr>
            <w:tcW w:w="4394" w:type="dxa"/>
            <w:tcMar>
              <w:left w:w="28" w:type="dxa"/>
              <w:right w:w="28" w:type="dxa"/>
            </w:tcMar>
          </w:tcPr>
          <w:p w:rsidR="0022284F" w:rsidRPr="007D5506" w:rsidRDefault="0022284F" w:rsidP="00D41C4C">
            <w:pPr>
              <w:jc w:val="both"/>
              <w:rPr>
                <w:bCs/>
              </w:rPr>
            </w:pPr>
            <w:r>
              <w:rPr>
                <w:bCs/>
              </w:rPr>
              <w:t xml:space="preserve">Повышение квалификации муниципальных служащих по вопросам противодействия коррупции, а также муниципальных служащих, в должностные обязанности которых входит участие в противодействии коррупции, </w:t>
            </w:r>
            <w:r w:rsidRPr="00C05E93">
              <w:rPr>
                <w:bCs/>
              </w:rPr>
              <w:t>проведение закупок товаров,</w:t>
            </w:r>
            <w:r>
              <w:rPr>
                <w:bCs/>
              </w:rPr>
              <w:t xml:space="preserve"> </w:t>
            </w:r>
            <w:r w:rsidRPr="00C05E93">
              <w:rPr>
                <w:bCs/>
              </w:rPr>
              <w:t>ра</w:t>
            </w:r>
            <w:r>
              <w:rPr>
                <w:bCs/>
              </w:rPr>
              <w:t>бот, услуг для обеспечения муниципальных нужд, по образовательным программ в области противо</w:t>
            </w:r>
            <w:r w:rsidRPr="00C05E93">
              <w:rPr>
                <w:bCs/>
              </w:rPr>
              <w:t>действия коррупции</w:t>
            </w:r>
          </w:p>
        </w:tc>
        <w:tc>
          <w:tcPr>
            <w:tcW w:w="1843" w:type="dxa"/>
            <w:tcMar>
              <w:left w:w="28" w:type="dxa"/>
              <w:right w:w="28" w:type="dxa"/>
            </w:tcMar>
          </w:tcPr>
          <w:p w:rsidR="0022284F" w:rsidRPr="007D5506" w:rsidRDefault="0022284F" w:rsidP="00D41C4C">
            <w:pPr>
              <w:jc w:val="center"/>
            </w:pPr>
            <w:r w:rsidRPr="007D5506">
              <w:t>в течение года</w:t>
            </w:r>
            <w:r>
              <w:t xml:space="preserve">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Pr="007D5506" w:rsidRDefault="0022284F" w:rsidP="00D41C4C">
            <w:pPr>
              <w:jc w:val="center"/>
            </w:pPr>
            <w:r>
              <w:t>повышение уровня образования муниципальных служащих в сфере противодействия коррупции</w:t>
            </w:r>
          </w:p>
        </w:tc>
      </w:tr>
      <w:tr w:rsidR="0022284F" w:rsidRPr="00FC791A" w:rsidTr="00367503">
        <w:tc>
          <w:tcPr>
            <w:tcW w:w="567" w:type="dxa"/>
            <w:tcMar>
              <w:left w:w="28" w:type="dxa"/>
              <w:right w:w="28" w:type="dxa"/>
            </w:tcMar>
          </w:tcPr>
          <w:p w:rsidR="0022284F" w:rsidRDefault="0022284F" w:rsidP="00367503">
            <w:pPr>
              <w:ind w:right="-108"/>
              <w:jc w:val="center"/>
            </w:pPr>
            <w:r>
              <w:t>4.2.</w:t>
            </w:r>
          </w:p>
        </w:tc>
        <w:tc>
          <w:tcPr>
            <w:tcW w:w="4394" w:type="dxa"/>
            <w:tcMar>
              <w:left w:w="28" w:type="dxa"/>
              <w:right w:w="28" w:type="dxa"/>
            </w:tcMar>
          </w:tcPr>
          <w:p w:rsidR="0022284F" w:rsidRPr="007D5506" w:rsidRDefault="0022284F" w:rsidP="00D41C4C">
            <w:pPr>
              <w:jc w:val="both"/>
              <w:rPr>
                <w:bCs/>
              </w:rPr>
            </w:pPr>
            <w:r w:rsidRPr="007D5506">
              <w:t>Обучение муниципальных служащих, впервые поступивших на муниципальную службу для замещения должностей, включенных в перечни, установленные муниципальными нормативными правовыми актами, по образовательным программам в области противодействия коррупции</w:t>
            </w:r>
          </w:p>
        </w:tc>
        <w:tc>
          <w:tcPr>
            <w:tcW w:w="1843" w:type="dxa"/>
            <w:tcMar>
              <w:left w:w="28" w:type="dxa"/>
              <w:right w:w="28" w:type="dxa"/>
            </w:tcMar>
          </w:tcPr>
          <w:p w:rsidR="0022284F" w:rsidRPr="007D5506" w:rsidRDefault="0022284F" w:rsidP="00D41C4C">
            <w:pPr>
              <w:jc w:val="center"/>
            </w:pPr>
            <w:r w:rsidRPr="007D5506">
              <w:t>в течение года</w:t>
            </w:r>
            <w:r>
              <w:t xml:space="preserve">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 xml:space="preserve">управление </w:t>
            </w:r>
            <w:proofErr w:type="gramStart"/>
            <w:r>
              <w:t>организационной</w:t>
            </w:r>
            <w:proofErr w:type="gramEnd"/>
            <w:r>
              <w:t xml:space="preserve"> и кадровой работы</w:t>
            </w:r>
            <w:r w:rsidRPr="007D5506">
              <w:t xml:space="preserve"> руководители органов Администрации города Глазова</w:t>
            </w:r>
          </w:p>
        </w:tc>
        <w:tc>
          <w:tcPr>
            <w:tcW w:w="1843" w:type="dxa"/>
            <w:shd w:val="clear" w:color="auto" w:fill="auto"/>
            <w:tcMar>
              <w:left w:w="28" w:type="dxa"/>
              <w:right w:w="28" w:type="dxa"/>
            </w:tcMar>
          </w:tcPr>
          <w:p w:rsidR="0022284F" w:rsidRPr="007D5506" w:rsidRDefault="0022284F" w:rsidP="00D41C4C">
            <w:pPr>
              <w:jc w:val="center"/>
            </w:pPr>
            <w:r>
              <w:t>повышение уровня образования муниципальных служащих в сфере противодействия коррупции</w:t>
            </w:r>
          </w:p>
        </w:tc>
      </w:tr>
      <w:tr w:rsidR="0022284F" w:rsidRPr="00FC791A" w:rsidTr="00367503">
        <w:tc>
          <w:tcPr>
            <w:tcW w:w="567" w:type="dxa"/>
            <w:tcMar>
              <w:left w:w="28" w:type="dxa"/>
              <w:right w:w="28" w:type="dxa"/>
            </w:tcMar>
          </w:tcPr>
          <w:p w:rsidR="0022284F" w:rsidRDefault="0022284F" w:rsidP="00367503">
            <w:pPr>
              <w:ind w:right="-108"/>
              <w:jc w:val="center"/>
            </w:pPr>
            <w:r>
              <w:t>4.3.</w:t>
            </w:r>
          </w:p>
        </w:tc>
        <w:tc>
          <w:tcPr>
            <w:tcW w:w="4394" w:type="dxa"/>
            <w:tcMar>
              <w:left w:w="28" w:type="dxa"/>
              <w:right w:w="28" w:type="dxa"/>
            </w:tcMar>
          </w:tcPr>
          <w:p w:rsidR="0022284F" w:rsidRPr="007D5506" w:rsidRDefault="0022284F" w:rsidP="00D41C4C">
            <w:pPr>
              <w:jc w:val="both"/>
            </w:pPr>
            <w:r>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законодательством о противодействии коррупции</w:t>
            </w:r>
          </w:p>
        </w:tc>
        <w:tc>
          <w:tcPr>
            <w:tcW w:w="1843" w:type="dxa"/>
            <w:tcMar>
              <w:left w:w="28" w:type="dxa"/>
              <w:right w:w="28" w:type="dxa"/>
            </w:tcMar>
          </w:tcPr>
          <w:p w:rsidR="0022284F" w:rsidRPr="007D5506" w:rsidRDefault="0022284F" w:rsidP="00D41C4C">
            <w:pPr>
              <w:jc w:val="center"/>
            </w:pPr>
            <w:r w:rsidRPr="007D5506">
              <w:t>в течение года</w:t>
            </w:r>
            <w:r>
              <w:t xml:space="preserve">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Default="0022284F" w:rsidP="00D41C4C">
            <w:pPr>
              <w:jc w:val="center"/>
            </w:pPr>
            <w:r>
              <w:t>соблюдение муниципальными служащими ограничений, запретов и исполнение обязанностей, установленных законодательством о противодействии коррупции</w:t>
            </w:r>
          </w:p>
        </w:tc>
      </w:tr>
      <w:tr w:rsidR="0022284F" w:rsidRPr="00FC791A" w:rsidTr="00367503">
        <w:tc>
          <w:tcPr>
            <w:tcW w:w="567" w:type="dxa"/>
            <w:tcMar>
              <w:left w:w="28" w:type="dxa"/>
              <w:right w:w="28" w:type="dxa"/>
            </w:tcMar>
          </w:tcPr>
          <w:p w:rsidR="0022284F" w:rsidRDefault="0022284F" w:rsidP="00367503">
            <w:pPr>
              <w:ind w:right="-108"/>
              <w:jc w:val="center"/>
            </w:pPr>
            <w:r>
              <w:t>4.4.</w:t>
            </w:r>
          </w:p>
        </w:tc>
        <w:tc>
          <w:tcPr>
            <w:tcW w:w="4394" w:type="dxa"/>
            <w:tcMar>
              <w:left w:w="28" w:type="dxa"/>
              <w:right w:w="28" w:type="dxa"/>
            </w:tcMar>
          </w:tcPr>
          <w:p w:rsidR="0022284F" w:rsidRDefault="0022284F" w:rsidP="00367503">
            <w:pPr>
              <w:autoSpaceDE w:val="0"/>
              <w:autoSpaceDN w:val="0"/>
              <w:adjustRightInd w:val="0"/>
              <w:jc w:val="both"/>
            </w:pPr>
            <w:proofErr w:type="gramStart"/>
            <w:r>
              <w:t xml:space="preserve">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 (освещение в средствах массовой информации и размещение на официальном сайте города Глазова  в сети "Интернет" результатов деятельности органов местного самоуправления по вопросам противодействия коррупции, обзор практики привлечения должностных лиц к ответственности за совершение </w:t>
            </w:r>
            <w:r>
              <w:lastRenderedPageBreak/>
              <w:t>коррупционных правонарушений на муниципальной службе Администрации города Глазова)</w:t>
            </w:r>
            <w:proofErr w:type="gramEnd"/>
          </w:p>
        </w:tc>
        <w:tc>
          <w:tcPr>
            <w:tcW w:w="1843" w:type="dxa"/>
            <w:tcMar>
              <w:left w:w="28" w:type="dxa"/>
              <w:right w:w="28" w:type="dxa"/>
            </w:tcMar>
          </w:tcPr>
          <w:p w:rsidR="0022284F" w:rsidRPr="007D5506" w:rsidRDefault="0022284F" w:rsidP="00D41C4C">
            <w:pPr>
              <w:jc w:val="center"/>
            </w:pPr>
            <w:r w:rsidRPr="007D5506">
              <w:lastRenderedPageBreak/>
              <w:t>в течение года</w:t>
            </w:r>
            <w:r>
              <w:t xml:space="preserve">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 управление общественных связей</w:t>
            </w:r>
          </w:p>
        </w:tc>
        <w:tc>
          <w:tcPr>
            <w:tcW w:w="1843" w:type="dxa"/>
            <w:shd w:val="clear" w:color="auto" w:fill="auto"/>
            <w:tcMar>
              <w:left w:w="28" w:type="dxa"/>
              <w:right w:w="28" w:type="dxa"/>
            </w:tcMar>
          </w:tcPr>
          <w:p w:rsidR="0022284F" w:rsidRDefault="0022284F" w:rsidP="00D41C4C">
            <w:pPr>
              <w:jc w:val="center"/>
            </w:pPr>
            <w:r>
              <w:t>обеспечение</w:t>
            </w:r>
          </w:p>
          <w:p w:rsidR="0022284F" w:rsidRDefault="0022284F" w:rsidP="00D41C4C">
            <w:pPr>
              <w:autoSpaceDE w:val="0"/>
              <w:autoSpaceDN w:val="0"/>
              <w:adjustRightInd w:val="0"/>
              <w:jc w:val="center"/>
            </w:pPr>
            <w:r>
              <w:t>информированности граждан о деятельности органов местного самоуправления по решению вопроса местного значения по осуществлению мер по противодействи</w:t>
            </w:r>
            <w:r>
              <w:lastRenderedPageBreak/>
              <w:t>ю коррупции</w:t>
            </w:r>
          </w:p>
          <w:p w:rsidR="0022284F" w:rsidRDefault="0022284F" w:rsidP="00D41C4C">
            <w:pPr>
              <w:jc w:val="center"/>
            </w:pPr>
          </w:p>
        </w:tc>
      </w:tr>
      <w:tr w:rsidR="0022284F" w:rsidRPr="00FC791A" w:rsidTr="00367503">
        <w:tc>
          <w:tcPr>
            <w:tcW w:w="567" w:type="dxa"/>
            <w:tcMar>
              <w:left w:w="28" w:type="dxa"/>
              <w:right w:w="28" w:type="dxa"/>
            </w:tcMar>
          </w:tcPr>
          <w:p w:rsidR="0022284F" w:rsidRDefault="0022284F" w:rsidP="00367503">
            <w:pPr>
              <w:ind w:right="-108"/>
              <w:jc w:val="center"/>
            </w:pPr>
            <w:r>
              <w:lastRenderedPageBreak/>
              <w:t>4.5.</w:t>
            </w:r>
          </w:p>
        </w:tc>
        <w:tc>
          <w:tcPr>
            <w:tcW w:w="4394" w:type="dxa"/>
            <w:tcMar>
              <w:left w:w="28" w:type="dxa"/>
              <w:right w:w="28" w:type="dxa"/>
            </w:tcMar>
          </w:tcPr>
          <w:p w:rsidR="0022284F" w:rsidRPr="007D5506" w:rsidRDefault="0022284F" w:rsidP="00D41C4C">
            <w:pPr>
              <w:jc w:val="both"/>
              <w:rPr>
                <w:bCs/>
              </w:rPr>
            </w:pPr>
            <w:r>
              <w:rPr>
                <w:bCs/>
              </w:rPr>
              <w:t>Сотрудничество с институтами гражданского общества</w:t>
            </w:r>
          </w:p>
        </w:tc>
        <w:tc>
          <w:tcPr>
            <w:tcW w:w="1843" w:type="dxa"/>
            <w:tcMar>
              <w:left w:w="28" w:type="dxa"/>
              <w:right w:w="28" w:type="dxa"/>
            </w:tcMar>
          </w:tcPr>
          <w:p w:rsidR="0022284F" w:rsidRPr="007D5506" w:rsidRDefault="0022284F" w:rsidP="00D41C4C">
            <w:r>
              <w:t xml:space="preserve">в течение года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Default="0022284F" w:rsidP="00367503">
            <w:pPr>
              <w:ind w:right="-108"/>
              <w:jc w:val="center"/>
            </w:pPr>
            <w:r w:rsidRPr="007D5506">
              <w:t>руководитель Аппарата</w:t>
            </w:r>
            <w:r>
              <w:t>,</w:t>
            </w:r>
          </w:p>
          <w:p w:rsidR="0022284F" w:rsidRPr="007D5506" w:rsidRDefault="0022284F" w:rsidP="00367503">
            <w:pPr>
              <w:ind w:right="-108"/>
              <w:jc w:val="center"/>
            </w:pPr>
            <w:r>
              <w:t>управление организационной и кадровой работы</w:t>
            </w:r>
          </w:p>
          <w:p w:rsidR="0022284F" w:rsidRPr="007D5506" w:rsidRDefault="0022284F" w:rsidP="00367503">
            <w:pPr>
              <w:ind w:right="-108"/>
              <w:jc w:val="center"/>
            </w:pPr>
          </w:p>
        </w:tc>
        <w:tc>
          <w:tcPr>
            <w:tcW w:w="1843" w:type="dxa"/>
            <w:shd w:val="clear" w:color="auto" w:fill="auto"/>
            <w:tcMar>
              <w:left w:w="28" w:type="dxa"/>
              <w:right w:w="28" w:type="dxa"/>
            </w:tcMar>
          </w:tcPr>
          <w:p w:rsidR="0022284F" w:rsidRPr="007D5506" w:rsidRDefault="0022284F" w:rsidP="00D41C4C">
            <w:pPr>
              <w:jc w:val="center"/>
            </w:pPr>
            <w:r>
              <w:t xml:space="preserve">активизация участия представителей гражданского общества  в реализации </w:t>
            </w:r>
            <w:proofErr w:type="spellStart"/>
            <w:r>
              <w:t>антикоррупционной</w:t>
            </w:r>
            <w:proofErr w:type="spellEnd"/>
            <w:r>
              <w:t xml:space="preserve"> политики</w:t>
            </w:r>
          </w:p>
        </w:tc>
      </w:tr>
      <w:tr w:rsidR="0022284F" w:rsidRPr="00FC791A" w:rsidTr="00367503">
        <w:trPr>
          <w:trHeight w:val="419"/>
        </w:trPr>
        <w:tc>
          <w:tcPr>
            <w:tcW w:w="567" w:type="dxa"/>
            <w:tcMar>
              <w:left w:w="28" w:type="dxa"/>
              <w:right w:w="28" w:type="dxa"/>
            </w:tcMar>
          </w:tcPr>
          <w:p w:rsidR="0022284F" w:rsidRDefault="0022284F" w:rsidP="00367503">
            <w:pPr>
              <w:ind w:right="-108"/>
              <w:jc w:val="center"/>
            </w:pPr>
            <w:r>
              <w:t>4.6.</w:t>
            </w:r>
          </w:p>
        </w:tc>
        <w:tc>
          <w:tcPr>
            <w:tcW w:w="4394" w:type="dxa"/>
            <w:tcMar>
              <w:left w:w="28" w:type="dxa"/>
              <w:right w:w="28" w:type="dxa"/>
            </w:tcMar>
          </w:tcPr>
          <w:p w:rsidR="0022284F" w:rsidRPr="007D5506" w:rsidRDefault="0022284F" w:rsidP="00D41C4C">
            <w:pPr>
              <w:jc w:val="both"/>
            </w:pPr>
            <w:r w:rsidRPr="007D5506">
              <w:t>Оказание консультативной и методической помощи муниципальным служащим, Главе города Глазова, руководителям муниципальных учреждений по вопросам, связанным с применением на практике мер по противодействию коррупции</w:t>
            </w:r>
          </w:p>
        </w:tc>
        <w:tc>
          <w:tcPr>
            <w:tcW w:w="1843" w:type="dxa"/>
            <w:tcMar>
              <w:left w:w="28" w:type="dxa"/>
              <w:right w:w="28" w:type="dxa"/>
            </w:tcMar>
          </w:tcPr>
          <w:p w:rsidR="0022284F" w:rsidRPr="007D5506" w:rsidRDefault="0022284F" w:rsidP="00D41C4C">
            <w:pPr>
              <w:jc w:val="center"/>
            </w:pPr>
            <w:r w:rsidRPr="007D5506">
              <w:t>по мере обращения</w:t>
            </w:r>
            <w:r>
              <w:t xml:space="preserve"> (отчет за первое полугодие в 3 квартале,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 xml:space="preserve">управление </w:t>
            </w:r>
            <w:proofErr w:type="gramStart"/>
            <w:r>
              <w:t>организационной</w:t>
            </w:r>
            <w:proofErr w:type="gramEnd"/>
            <w:r>
              <w:t xml:space="preserve"> и кадровой работы, руководители органов Администрации города Глазова, наделенных полномочиями учредителя в отношении подведомственных организаций</w:t>
            </w:r>
          </w:p>
        </w:tc>
        <w:tc>
          <w:tcPr>
            <w:tcW w:w="1843" w:type="dxa"/>
            <w:shd w:val="clear" w:color="auto" w:fill="auto"/>
            <w:tcMar>
              <w:left w:w="28" w:type="dxa"/>
              <w:right w:w="28" w:type="dxa"/>
            </w:tcMar>
          </w:tcPr>
          <w:p w:rsidR="0022284F" w:rsidRPr="007D5506" w:rsidRDefault="0022284F" w:rsidP="00D41C4C">
            <w:pPr>
              <w:jc w:val="center"/>
            </w:pPr>
            <w:r>
              <w:t>повышение уровня правосознания у муниципальных служащих, Главы города Глазова, руководителей муниципальных учреждений</w:t>
            </w:r>
          </w:p>
        </w:tc>
      </w:tr>
      <w:tr w:rsidR="0022284F" w:rsidRPr="00FC791A" w:rsidTr="00367503">
        <w:trPr>
          <w:trHeight w:val="1223"/>
        </w:trPr>
        <w:tc>
          <w:tcPr>
            <w:tcW w:w="567" w:type="dxa"/>
            <w:tcMar>
              <w:left w:w="28" w:type="dxa"/>
              <w:right w:w="28" w:type="dxa"/>
            </w:tcMar>
          </w:tcPr>
          <w:p w:rsidR="0022284F" w:rsidRDefault="0022284F" w:rsidP="00367503">
            <w:pPr>
              <w:ind w:right="-108"/>
              <w:jc w:val="center"/>
            </w:pPr>
            <w:r>
              <w:t>4.7.</w:t>
            </w:r>
          </w:p>
        </w:tc>
        <w:tc>
          <w:tcPr>
            <w:tcW w:w="4394" w:type="dxa"/>
            <w:tcMar>
              <w:left w:w="28" w:type="dxa"/>
              <w:right w:w="28" w:type="dxa"/>
            </w:tcMar>
          </w:tcPr>
          <w:p w:rsidR="0022284F" w:rsidRPr="007D5506" w:rsidRDefault="0022284F" w:rsidP="00D41C4C">
            <w:pPr>
              <w:jc w:val="both"/>
            </w:pPr>
            <w:r w:rsidRPr="007D5506">
              <w:t>Обобщение и освещение на официальном портале муниципального образования «Город Глазов» материалов по итогам работы с обращениями граждан</w:t>
            </w:r>
          </w:p>
        </w:tc>
        <w:tc>
          <w:tcPr>
            <w:tcW w:w="1843" w:type="dxa"/>
            <w:tcMar>
              <w:left w:w="28" w:type="dxa"/>
              <w:right w:w="28" w:type="dxa"/>
            </w:tcMar>
          </w:tcPr>
          <w:p w:rsidR="0022284F" w:rsidRPr="007D5506" w:rsidRDefault="0022284F" w:rsidP="00D41C4C">
            <w:r>
              <w:t xml:space="preserve"> 3,4 кварталы</w:t>
            </w:r>
          </w:p>
        </w:tc>
        <w:tc>
          <w:tcPr>
            <w:tcW w:w="1621" w:type="dxa"/>
            <w:tcMar>
              <w:left w:w="28" w:type="dxa"/>
              <w:right w:w="28" w:type="dxa"/>
            </w:tcMar>
          </w:tcPr>
          <w:p w:rsidR="0022284F" w:rsidRPr="007D5506" w:rsidRDefault="0022284F" w:rsidP="00367503">
            <w:pPr>
              <w:ind w:right="-108"/>
              <w:jc w:val="center"/>
            </w:pPr>
            <w:r>
              <w:t>управление общественных связей</w:t>
            </w:r>
          </w:p>
        </w:tc>
        <w:tc>
          <w:tcPr>
            <w:tcW w:w="1843" w:type="dxa"/>
            <w:shd w:val="clear" w:color="auto" w:fill="auto"/>
            <w:tcMar>
              <w:left w:w="28" w:type="dxa"/>
              <w:right w:w="28" w:type="dxa"/>
            </w:tcMar>
          </w:tcPr>
          <w:p w:rsidR="0022284F" w:rsidRPr="007D5506" w:rsidRDefault="0022284F" w:rsidP="00D41C4C">
            <w:pPr>
              <w:jc w:val="center"/>
            </w:pPr>
            <w:r>
              <w:t xml:space="preserve">повышение уровня информированности населения о </w:t>
            </w:r>
            <w:proofErr w:type="gramStart"/>
            <w:r>
              <w:t>мерах</w:t>
            </w:r>
            <w:proofErr w:type="gramEnd"/>
            <w:r>
              <w:t xml:space="preserve"> о практике обращений граждан</w:t>
            </w:r>
          </w:p>
        </w:tc>
      </w:tr>
      <w:tr w:rsidR="0022284F" w:rsidRPr="00FC791A" w:rsidTr="00367503">
        <w:trPr>
          <w:trHeight w:val="1223"/>
        </w:trPr>
        <w:tc>
          <w:tcPr>
            <w:tcW w:w="567" w:type="dxa"/>
            <w:tcMar>
              <w:left w:w="28" w:type="dxa"/>
              <w:right w:w="28" w:type="dxa"/>
            </w:tcMar>
          </w:tcPr>
          <w:p w:rsidR="0022284F" w:rsidRDefault="0022284F" w:rsidP="00367503">
            <w:pPr>
              <w:ind w:right="-108"/>
              <w:jc w:val="center"/>
            </w:pPr>
            <w:r>
              <w:t>4.8.</w:t>
            </w:r>
          </w:p>
        </w:tc>
        <w:tc>
          <w:tcPr>
            <w:tcW w:w="4394" w:type="dxa"/>
            <w:tcMar>
              <w:left w:w="28" w:type="dxa"/>
              <w:right w:w="28" w:type="dxa"/>
            </w:tcMar>
          </w:tcPr>
          <w:p w:rsidR="0022284F" w:rsidRDefault="0022284F" w:rsidP="00367503">
            <w:pPr>
              <w:autoSpaceDE w:val="0"/>
              <w:autoSpaceDN w:val="0"/>
              <w:adjustRightInd w:val="0"/>
              <w:jc w:val="both"/>
            </w:pPr>
            <w:r>
              <w:t xml:space="preserve">Разработка и проведение комплекса мероприятий по формированию у учащихся образовательных организаций </w:t>
            </w:r>
            <w:proofErr w:type="spellStart"/>
            <w:r>
              <w:t>антикоррупционных</w:t>
            </w:r>
            <w:proofErr w:type="spellEnd"/>
            <w:r>
              <w:t xml:space="preserve"> взглядов, по повышению уровня правосознания и </w:t>
            </w:r>
            <w:proofErr w:type="gramStart"/>
            <w:r>
              <w:t>правовой</w:t>
            </w:r>
            <w:proofErr w:type="gramEnd"/>
            <w:r>
              <w:t xml:space="preserve"> культуры. </w:t>
            </w:r>
          </w:p>
        </w:tc>
        <w:tc>
          <w:tcPr>
            <w:tcW w:w="1843" w:type="dxa"/>
            <w:tcMar>
              <w:left w:w="28" w:type="dxa"/>
              <w:right w:w="28" w:type="dxa"/>
            </w:tcMar>
          </w:tcPr>
          <w:p w:rsidR="0022284F" w:rsidRPr="007D5506" w:rsidRDefault="0022284F" w:rsidP="00D41C4C">
            <w:pPr>
              <w:jc w:val="center"/>
            </w:pPr>
            <w:r>
              <w:t xml:space="preserve">в течение года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руководители управлений сферы образования</w:t>
            </w:r>
          </w:p>
        </w:tc>
        <w:tc>
          <w:tcPr>
            <w:tcW w:w="1843" w:type="dxa"/>
            <w:shd w:val="clear" w:color="auto" w:fill="auto"/>
            <w:tcMar>
              <w:left w:w="28" w:type="dxa"/>
              <w:right w:w="28" w:type="dxa"/>
            </w:tcMar>
          </w:tcPr>
          <w:p w:rsidR="0022284F" w:rsidRDefault="0022284F" w:rsidP="00367503">
            <w:pPr>
              <w:autoSpaceDE w:val="0"/>
              <w:autoSpaceDN w:val="0"/>
              <w:adjustRightInd w:val="0"/>
              <w:jc w:val="center"/>
            </w:pPr>
            <w:r>
              <w:t xml:space="preserve">повышение информированности и уровня знаний по </w:t>
            </w:r>
            <w:proofErr w:type="spellStart"/>
            <w:r>
              <w:t>антикоррупционной</w:t>
            </w:r>
            <w:proofErr w:type="spellEnd"/>
            <w:r>
              <w:t xml:space="preserve"> тематике</w:t>
            </w:r>
          </w:p>
        </w:tc>
      </w:tr>
      <w:tr w:rsidR="0022284F" w:rsidRPr="00FC791A" w:rsidTr="00367503">
        <w:trPr>
          <w:trHeight w:val="392"/>
        </w:trPr>
        <w:tc>
          <w:tcPr>
            <w:tcW w:w="567" w:type="dxa"/>
            <w:tcMar>
              <w:left w:w="28" w:type="dxa"/>
              <w:right w:w="28" w:type="dxa"/>
            </w:tcMar>
          </w:tcPr>
          <w:p w:rsidR="0022284F" w:rsidRDefault="0022284F" w:rsidP="00367503">
            <w:pPr>
              <w:ind w:right="-108"/>
              <w:jc w:val="center"/>
            </w:pPr>
            <w:r>
              <w:t>4.9.</w:t>
            </w:r>
          </w:p>
        </w:tc>
        <w:tc>
          <w:tcPr>
            <w:tcW w:w="4394" w:type="dxa"/>
            <w:tcMar>
              <w:left w:w="28" w:type="dxa"/>
              <w:right w:w="28" w:type="dxa"/>
            </w:tcMar>
          </w:tcPr>
          <w:p w:rsidR="0022284F" w:rsidRPr="007D5506" w:rsidRDefault="0022284F" w:rsidP="00D41C4C">
            <w:pPr>
              <w:jc w:val="both"/>
            </w:pPr>
            <w:r>
              <w:t>Обеспечение размещения</w:t>
            </w:r>
            <w:r w:rsidRPr="007D5506">
              <w:t xml:space="preserve"> в сети интернет сведений о доходах,</w:t>
            </w:r>
            <w:r>
              <w:t xml:space="preserve"> расходах,</w:t>
            </w:r>
            <w:r w:rsidRPr="007D5506">
              <w:t xml:space="preserve"> имуществе и обязательствах имущественного характера, муниципальных служащих, членов семей муниципальных служащих, руководителей учреждений и членов их семей</w:t>
            </w:r>
            <w:r>
              <w:t xml:space="preserve"> в порядке, предусмотренном законодательством</w:t>
            </w:r>
          </w:p>
        </w:tc>
        <w:tc>
          <w:tcPr>
            <w:tcW w:w="1843" w:type="dxa"/>
            <w:tcMar>
              <w:left w:w="28" w:type="dxa"/>
              <w:right w:w="28" w:type="dxa"/>
            </w:tcMar>
          </w:tcPr>
          <w:p w:rsidR="0022284F" w:rsidRPr="007D5506" w:rsidRDefault="0022284F" w:rsidP="00D41C4C">
            <w:pPr>
              <w:jc w:val="center"/>
            </w:pPr>
            <w:r>
              <w:t>2 квартал</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Pr="007D5506" w:rsidRDefault="0022284F" w:rsidP="00D41C4C">
            <w:pPr>
              <w:jc w:val="center"/>
            </w:pPr>
            <w:r>
              <w:t xml:space="preserve">обеспечение открытости (прозрачности) сведений </w:t>
            </w:r>
            <w:r w:rsidRPr="007D5506">
              <w:t>о доходах,</w:t>
            </w:r>
            <w:r>
              <w:t xml:space="preserve"> расходах,</w:t>
            </w:r>
            <w:r w:rsidRPr="007D5506">
              <w:t xml:space="preserve"> имуществе и обязательствах имущественного характера, муниципальных служащих, членов семей муниципальных служащих, руководителей учреждений и </w:t>
            </w:r>
            <w:r w:rsidRPr="007D5506">
              <w:lastRenderedPageBreak/>
              <w:t>членов их семей</w:t>
            </w:r>
          </w:p>
        </w:tc>
      </w:tr>
      <w:tr w:rsidR="0022284F" w:rsidRPr="00FC791A" w:rsidTr="00367503">
        <w:trPr>
          <w:trHeight w:val="392"/>
        </w:trPr>
        <w:tc>
          <w:tcPr>
            <w:tcW w:w="567" w:type="dxa"/>
            <w:tcMar>
              <w:left w:w="28" w:type="dxa"/>
              <w:right w:w="28" w:type="dxa"/>
            </w:tcMar>
          </w:tcPr>
          <w:p w:rsidR="0022284F" w:rsidRDefault="0022284F" w:rsidP="00367503">
            <w:pPr>
              <w:ind w:right="-108"/>
              <w:jc w:val="center"/>
            </w:pPr>
            <w:r>
              <w:lastRenderedPageBreak/>
              <w:t>4.10.</w:t>
            </w:r>
          </w:p>
        </w:tc>
        <w:tc>
          <w:tcPr>
            <w:tcW w:w="4394" w:type="dxa"/>
            <w:tcMar>
              <w:left w:w="28" w:type="dxa"/>
              <w:right w:w="28" w:type="dxa"/>
            </w:tcMar>
          </w:tcPr>
          <w:p w:rsidR="0022284F" w:rsidRPr="007D5506" w:rsidRDefault="0022284F" w:rsidP="00D41C4C">
            <w:pPr>
              <w:jc w:val="both"/>
            </w:pPr>
            <w:r w:rsidRPr="007D5506">
              <w:t xml:space="preserve">Организация оценки знаний муниципальных служащих в рамках проведения аттестации по вопросам противодействия коррупции </w:t>
            </w:r>
          </w:p>
        </w:tc>
        <w:tc>
          <w:tcPr>
            <w:tcW w:w="1843" w:type="dxa"/>
            <w:tcMar>
              <w:left w:w="28" w:type="dxa"/>
              <w:right w:w="28" w:type="dxa"/>
            </w:tcMar>
          </w:tcPr>
          <w:p w:rsidR="0022284F" w:rsidRPr="007D5506" w:rsidRDefault="0022284F" w:rsidP="00D41C4C">
            <w:pPr>
              <w:jc w:val="center"/>
            </w:pPr>
            <w:r w:rsidRPr="007D5506">
              <w:t>в течение года</w:t>
            </w:r>
            <w:r>
              <w:t xml:space="preserve">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управление организационной и кадровой работы</w:t>
            </w:r>
          </w:p>
        </w:tc>
        <w:tc>
          <w:tcPr>
            <w:tcW w:w="1843" w:type="dxa"/>
            <w:shd w:val="clear" w:color="auto" w:fill="auto"/>
            <w:tcMar>
              <w:left w:w="28" w:type="dxa"/>
              <w:right w:w="28" w:type="dxa"/>
            </w:tcMar>
          </w:tcPr>
          <w:p w:rsidR="0022284F" w:rsidRPr="007D5506" w:rsidRDefault="0022284F" w:rsidP="00367503">
            <w:pPr>
              <w:autoSpaceDE w:val="0"/>
              <w:autoSpaceDN w:val="0"/>
              <w:adjustRightInd w:val="0"/>
              <w:jc w:val="center"/>
            </w:pPr>
            <w:r>
              <w:t xml:space="preserve">повышение уровня знаний муниципальных служащих по </w:t>
            </w:r>
            <w:proofErr w:type="spellStart"/>
            <w:r>
              <w:t>антикоррупционной</w:t>
            </w:r>
            <w:proofErr w:type="spellEnd"/>
            <w:r>
              <w:t xml:space="preserve"> тематике</w:t>
            </w:r>
          </w:p>
        </w:tc>
      </w:tr>
      <w:tr w:rsidR="0022284F" w:rsidRPr="00FC791A" w:rsidTr="00367503">
        <w:trPr>
          <w:trHeight w:val="392"/>
        </w:trPr>
        <w:tc>
          <w:tcPr>
            <w:tcW w:w="567" w:type="dxa"/>
            <w:tcMar>
              <w:left w:w="28" w:type="dxa"/>
              <w:right w:w="28" w:type="dxa"/>
            </w:tcMar>
          </w:tcPr>
          <w:p w:rsidR="0022284F" w:rsidRDefault="0022284F" w:rsidP="00367503">
            <w:pPr>
              <w:ind w:right="-108"/>
              <w:jc w:val="center"/>
            </w:pPr>
            <w:r>
              <w:t>4.11.</w:t>
            </w:r>
          </w:p>
        </w:tc>
        <w:tc>
          <w:tcPr>
            <w:tcW w:w="4394" w:type="dxa"/>
            <w:tcMar>
              <w:left w:w="28" w:type="dxa"/>
              <w:right w:w="28" w:type="dxa"/>
            </w:tcMar>
          </w:tcPr>
          <w:p w:rsidR="0022284F" w:rsidRPr="007D5506" w:rsidRDefault="0022284F" w:rsidP="00D41C4C">
            <w:pPr>
              <w:jc w:val="both"/>
            </w:pPr>
            <w:r>
              <w:t xml:space="preserve">Организация взаимодействия с правоохранительными органами, осуществляющими меры по противодействию коррупции по информационному обмену и анализу практики рассмотрения представлений (сообщений, информации) </w:t>
            </w:r>
          </w:p>
        </w:tc>
        <w:tc>
          <w:tcPr>
            <w:tcW w:w="1843" w:type="dxa"/>
            <w:tcMar>
              <w:left w:w="28" w:type="dxa"/>
              <w:right w:w="28" w:type="dxa"/>
            </w:tcMar>
          </w:tcPr>
          <w:p w:rsidR="0022284F" w:rsidRPr="007D5506" w:rsidRDefault="0022284F" w:rsidP="00D41C4C">
            <w:pPr>
              <w:jc w:val="center"/>
            </w:pPr>
            <w:r w:rsidRPr="007D5506">
              <w:t>в течение года</w:t>
            </w:r>
            <w:r>
              <w:t xml:space="preserve"> (отчет за первое полугодие в 3 </w:t>
            </w:r>
            <w:proofErr w:type="gramStart"/>
            <w:r>
              <w:t>квартале</w:t>
            </w:r>
            <w:proofErr w:type="gramEnd"/>
            <w:r>
              <w:t>, отчет за 2 полугодие в 4 квартале)</w:t>
            </w:r>
          </w:p>
        </w:tc>
        <w:tc>
          <w:tcPr>
            <w:tcW w:w="1621" w:type="dxa"/>
            <w:tcMar>
              <w:left w:w="28" w:type="dxa"/>
              <w:right w:w="28" w:type="dxa"/>
            </w:tcMar>
          </w:tcPr>
          <w:p w:rsidR="0022284F" w:rsidRPr="007D5506" w:rsidRDefault="0022284F" w:rsidP="00367503">
            <w:pPr>
              <w:ind w:right="-108"/>
              <w:jc w:val="center"/>
            </w:pPr>
            <w:r>
              <w:t xml:space="preserve">руководитель Аппарата, управление </w:t>
            </w:r>
            <w:proofErr w:type="gramStart"/>
            <w:r>
              <w:t>организационной</w:t>
            </w:r>
            <w:proofErr w:type="gramEnd"/>
            <w:r>
              <w:t xml:space="preserve"> и кадровой работы</w:t>
            </w:r>
          </w:p>
        </w:tc>
        <w:tc>
          <w:tcPr>
            <w:tcW w:w="1843" w:type="dxa"/>
            <w:shd w:val="clear" w:color="auto" w:fill="auto"/>
            <w:tcMar>
              <w:left w:w="28" w:type="dxa"/>
              <w:right w:w="28" w:type="dxa"/>
            </w:tcMar>
          </w:tcPr>
          <w:p w:rsidR="0022284F" w:rsidRPr="007D5506" w:rsidRDefault="0022284F" w:rsidP="00D41C4C">
            <w:pPr>
              <w:jc w:val="center"/>
            </w:pPr>
            <w:r>
              <w:t xml:space="preserve">своевременное информационное обеспечение по вопросам противодействия </w:t>
            </w:r>
          </w:p>
        </w:tc>
      </w:tr>
      <w:tr w:rsidR="0022284F" w:rsidRPr="00FC791A" w:rsidTr="00367503">
        <w:trPr>
          <w:trHeight w:val="392"/>
        </w:trPr>
        <w:tc>
          <w:tcPr>
            <w:tcW w:w="567" w:type="dxa"/>
            <w:tcMar>
              <w:left w:w="28" w:type="dxa"/>
              <w:right w:w="28" w:type="dxa"/>
            </w:tcMar>
          </w:tcPr>
          <w:p w:rsidR="0022284F" w:rsidRDefault="0022284F" w:rsidP="00367503">
            <w:pPr>
              <w:ind w:right="-108"/>
              <w:jc w:val="center"/>
            </w:pPr>
            <w:r>
              <w:t>4.12.</w:t>
            </w:r>
          </w:p>
        </w:tc>
        <w:tc>
          <w:tcPr>
            <w:tcW w:w="4394" w:type="dxa"/>
            <w:tcMar>
              <w:left w:w="28" w:type="dxa"/>
              <w:right w:w="28" w:type="dxa"/>
            </w:tcMar>
          </w:tcPr>
          <w:p w:rsidR="0022284F" w:rsidRDefault="0022284F" w:rsidP="00D41C4C">
            <w:pPr>
              <w:jc w:val="both"/>
            </w:pPr>
            <w:r>
              <w:t xml:space="preserve">Проведение семинаров-совещаний со специалистами, ответственными за профилактику коррупционных правонарушений, в подведомственных </w:t>
            </w:r>
            <w:proofErr w:type="gramStart"/>
            <w:r>
              <w:t>организациях</w:t>
            </w:r>
            <w:proofErr w:type="gramEnd"/>
          </w:p>
        </w:tc>
        <w:tc>
          <w:tcPr>
            <w:tcW w:w="1843" w:type="dxa"/>
            <w:tcMar>
              <w:left w:w="28" w:type="dxa"/>
              <w:right w:w="28" w:type="dxa"/>
            </w:tcMar>
          </w:tcPr>
          <w:p w:rsidR="0022284F" w:rsidRPr="007D5506" w:rsidRDefault="0022284F" w:rsidP="00D41C4C">
            <w:pPr>
              <w:jc w:val="center"/>
            </w:pPr>
            <w:r>
              <w:t>4 квартал</w:t>
            </w:r>
          </w:p>
        </w:tc>
        <w:tc>
          <w:tcPr>
            <w:tcW w:w="1621" w:type="dxa"/>
            <w:tcMar>
              <w:left w:w="28" w:type="dxa"/>
              <w:right w:w="28" w:type="dxa"/>
            </w:tcMar>
          </w:tcPr>
          <w:p w:rsidR="0022284F" w:rsidRDefault="0022284F" w:rsidP="00367503">
            <w:pPr>
              <w:ind w:right="-108"/>
              <w:jc w:val="center"/>
            </w:pPr>
            <w:r>
              <w:t xml:space="preserve">руководители органов Администрации города Глазова, наделенных полномочиями учредителя в </w:t>
            </w:r>
            <w:proofErr w:type="gramStart"/>
            <w:r>
              <w:t>отношении</w:t>
            </w:r>
            <w:proofErr w:type="gramEnd"/>
            <w:r>
              <w:t xml:space="preserve"> подведомственных организаций</w:t>
            </w:r>
          </w:p>
        </w:tc>
        <w:tc>
          <w:tcPr>
            <w:tcW w:w="1843" w:type="dxa"/>
            <w:shd w:val="clear" w:color="auto" w:fill="auto"/>
            <w:tcMar>
              <w:left w:w="28" w:type="dxa"/>
              <w:right w:w="28" w:type="dxa"/>
            </w:tcMar>
          </w:tcPr>
          <w:p w:rsidR="0022284F" w:rsidRDefault="0022284F" w:rsidP="00D41C4C">
            <w:pPr>
              <w:jc w:val="center"/>
            </w:pPr>
            <w:r>
              <w:t>методическое руководство, обмен опытом работы по противодействию коррупции</w:t>
            </w:r>
          </w:p>
        </w:tc>
      </w:tr>
      <w:tr w:rsidR="0022284F" w:rsidRPr="00FC791A" w:rsidTr="00367503">
        <w:trPr>
          <w:trHeight w:val="392"/>
        </w:trPr>
        <w:tc>
          <w:tcPr>
            <w:tcW w:w="567" w:type="dxa"/>
            <w:tcMar>
              <w:left w:w="28" w:type="dxa"/>
              <w:right w:w="28" w:type="dxa"/>
            </w:tcMar>
          </w:tcPr>
          <w:p w:rsidR="0022284F" w:rsidRDefault="0022284F" w:rsidP="00367503">
            <w:pPr>
              <w:ind w:right="-108"/>
              <w:jc w:val="center"/>
            </w:pPr>
            <w:r>
              <w:t>4.13.</w:t>
            </w:r>
          </w:p>
        </w:tc>
        <w:tc>
          <w:tcPr>
            <w:tcW w:w="4394" w:type="dxa"/>
            <w:tcMar>
              <w:left w:w="28" w:type="dxa"/>
              <w:right w:w="28" w:type="dxa"/>
            </w:tcMar>
          </w:tcPr>
          <w:p w:rsidR="0022284F" w:rsidRDefault="0022284F" w:rsidP="00D41C4C">
            <w:pPr>
              <w:jc w:val="both"/>
            </w:pPr>
            <w:r>
              <w:t xml:space="preserve">Обучение руководителей муниципальных учреждений по теме: «Конфликт интересов. Меры по предотвращению и </w:t>
            </w:r>
            <w:proofErr w:type="spellStart"/>
            <w:r>
              <w:t>урегулирова</w:t>
            </w:r>
            <w:proofErr w:type="spellEnd"/>
            <w:r w:rsidR="00367503">
              <w:rPr>
                <w:lang w:val="en-US"/>
              </w:rPr>
              <w:t>н</w:t>
            </w:r>
            <w:proofErr w:type="spellStart"/>
            <w:r>
              <w:t>ию</w:t>
            </w:r>
            <w:proofErr w:type="spellEnd"/>
            <w:r>
              <w:t xml:space="preserve"> конфликта интересов»</w:t>
            </w:r>
          </w:p>
        </w:tc>
        <w:tc>
          <w:tcPr>
            <w:tcW w:w="1843" w:type="dxa"/>
            <w:tcMar>
              <w:left w:w="28" w:type="dxa"/>
              <w:right w:w="28" w:type="dxa"/>
            </w:tcMar>
          </w:tcPr>
          <w:p w:rsidR="0022284F" w:rsidRDefault="0022284F" w:rsidP="00D41C4C">
            <w:r>
              <w:t>в течение года</w:t>
            </w:r>
          </w:p>
        </w:tc>
        <w:tc>
          <w:tcPr>
            <w:tcW w:w="1621" w:type="dxa"/>
            <w:tcMar>
              <w:left w:w="28" w:type="dxa"/>
              <w:right w:w="28" w:type="dxa"/>
            </w:tcMar>
          </w:tcPr>
          <w:p w:rsidR="0022284F" w:rsidRDefault="0022284F" w:rsidP="00367503">
            <w:pPr>
              <w:ind w:right="-108"/>
              <w:jc w:val="center"/>
            </w:pPr>
            <w:r>
              <w:t>управление орга</w:t>
            </w:r>
            <w:r w:rsidRPr="00C05E93">
              <w:t>низационной и кадровой работы</w:t>
            </w:r>
          </w:p>
        </w:tc>
        <w:tc>
          <w:tcPr>
            <w:tcW w:w="1843" w:type="dxa"/>
            <w:shd w:val="clear" w:color="auto" w:fill="auto"/>
            <w:tcMar>
              <w:left w:w="28" w:type="dxa"/>
              <w:right w:w="28" w:type="dxa"/>
            </w:tcMar>
          </w:tcPr>
          <w:p w:rsidR="0022284F" w:rsidRDefault="0022284F" w:rsidP="00D41C4C">
            <w:pPr>
              <w:jc w:val="center"/>
            </w:pPr>
            <w:r w:rsidRPr="00B96C08">
              <w:t xml:space="preserve">повышение уровня знаний по </w:t>
            </w:r>
            <w:proofErr w:type="spellStart"/>
            <w:r w:rsidRPr="00B96C08">
              <w:t>антикорруп</w:t>
            </w:r>
            <w:r>
              <w:t>ци</w:t>
            </w:r>
            <w:r w:rsidRPr="00B96C08">
              <w:t>онной</w:t>
            </w:r>
            <w:proofErr w:type="spellEnd"/>
            <w:r w:rsidRPr="00B96C08">
              <w:t xml:space="preserve"> тематике</w:t>
            </w:r>
          </w:p>
        </w:tc>
      </w:tr>
      <w:tr w:rsidR="0022284F" w:rsidRPr="00FC791A" w:rsidTr="00367503">
        <w:tc>
          <w:tcPr>
            <w:tcW w:w="567" w:type="dxa"/>
            <w:tcMar>
              <w:left w:w="28" w:type="dxa"/>
              <w:right w:w="28" w:type="dxa"/>
            </w:tcMar>
          </w:tcPr>
          <w:p w:rsidR="0022284F" w:rsidRPr="00D64811" w:rsidRDefault="0022284F" w:rsidP="00367503">
            <w:pPr>
              <w:ind w:right="-108"/>
              <w:jc w:val="center"/>
              <w:rPr>
                <w:b/>
              </w:rPr>
            </w:pPr>
            <w:r w:rsidRPr="00D64811">
              <w:rPr>
                <w:b/>
              </w:rPr>
              <w:t>5.</w:t>
            </w:r>
          </w:p>
        </w:tc>
        <w:tc>
          <w:tcPr>
            <w:tcW w:w="9701" w:type="dxa"/>
            <w:gridSpan w:val="4"/>
            <w:tcMar>
              <w:left w:w="28" w:type="dxa"/>
              <w:right w:w="28" w:type="dxa"/>
            </w:tcMar>
          </w:tcPr>
          <w:p w:rsidR="0022284F" w:rsidRPr="007D5506" w:rsidRDefault="0022284F" w:rsidP="00367503">
            <w:pPr>
              <w:ind w:right="-108"/>
              <w:jc w:val="center"/>
            </w:pPr>
            <w:r w:rsidRPr="007D5506">
              <w:rPr>
                <w:b/>
              </w:rPr>
              <w:t>Установление обратной связи с получателями муниципальных услуг, гражданами</w:t>
            </w:r>
          </w:p>
        </w:tc>
      </w:tr>
      <w:tr w:rsidR="0022284F" w:rsidRPr="00FC791A" w:rsidTr="00367503">
        <w:tc>
          <w:tcPr>
            <w:tcW w:w="567" w:type="dxa"/>
            <w:tcMar>
              <w:left w:w="28" w:type="dxa"/>
              <w:right w:w="28" w:type="dxa"/>
            </w:tcMar>
          </w:tcPr>
          <w:p w:rsidR="0022284F" w:rsidRDefault="0022284F" w:rsidP="00367503">
            <w:pPr>
              <w:ind w:right="-108"/>
              <w:jc w:val="center"/>
            </w:pPr>
            <w:r>
              <w:t>5.1</w:t>
            </w:r>
          </w:p>
        </w:tc>
        <w:tc>
          <w:tcPr>
            <w:tcW w:w="4394" w:type="dxa"/>
            <w:tcMar>
              <w:left w:w="28" w:type="dxa"/>
              <w:right w:w="28" w:type="dxa"/>
            </w:tcMar>
          </w:tcPr>
          <w:p w:rsidR="0022284F" w:rsidRPr="007D5506" w:rsidRDefault="0022284F" w:rsidP="00D41C4C">
            <w:pPr>
              <w:jc w:val="both"/>
            </w:pPr>
            <w:r w:rsidRPr="007D5506">
              <w:t>Мониторинг публикаций</w:t>
            </w:r>
            <w:r>
              <w:t>, обращений и жалоб граждан</w:t>
            </w:r>
            <w:r w:rsidRPr="007D5506">
              <w:t xml:space="preserve"> в средствах массовой информации, </w:t>
            </w:r>
            <w:r>
              <w:t xml:space="preserve">социальных сетях, письменных обращений </w:t>
            </w:r>
            <w:r w:rsidRPr="007D5506">
              <w:t>о фактах коррупции, проявлениях коррупции в действиях (бездействии) лиц, замещающих должности муниципальной службы в Администраци</w:t>
            </w:r>
            <w:r>
              <w:t xml:space="preserve">и города Глазова, руководителей </w:t>
            </w:r>
            <w:r w:rsidRPr="007D5506">
              <w:t>учреждени</w:t>
            </w:r>
            <w:proofErr w:type="gramStart"/>
            <w:r w:rsidRPr="007D5506">
              <w:t>й(</w:t>
            </w:r>
            <w:proofErr w:type="gramEnd"/>
            <w:r w:rsidRPr="007D5506">
              <w:t>предприятий) города Глазова</w:t>
            </w:r>
          </w:p>
        </w:tc>
        <w:tc>
          <w:tcPr>
            <w:tcW w:w="1843" w:type="dxa"/>
            <w:tcMar>
              <w:left w:w="28" w:type="dxa"/>
              <w:right w:w="28" w:type="dxa"/>
            </w:tcMar>
          </w:tcPr>
          <w:p w:rsidR="0022284F" w:rsidRDefault="0022284F" w:rsidP="00D41C4C">
            <w:pPr>
              <w:jc w:val="center"/>
            </w:pPr>
            <w:r>
              <w:t xml:space="preserve">2,3,4 </w:t>
            </w:r>
          </w:p>
          <w:p w:rsidR="0022284F" w:rsidRPr="007D5506" w:rsidRDefault="0022284F" w:rsidP="00D41C4C">
            <w:pPr>
              <w:jc w:val="center"/>
            </w:pPr>
            <w:r>
              <w:t>кварталы</w:t>
            </w:r>
          </w:p>
        </w:tc>
        <w:tc>
          <w:tcPr>
            <w:tcW w:w="1621" w:type="dxa"/>
            <w:tcMar>
              <w:left w:w="28" w:type="dxa"/>
              <w:right w:w="28" w:type="dxa"/>
            </w:tcMar>
          </w:tcPr>
          <w:p w:rsidR="0022284F" w:rsidRPr="007D5506" w:rsidRDefault="0022284F" w:rsidP="00367503">
            <w:pPr>
              <w:ind w:right="-108"/>
              <w:jc w:val="center"/>
            </w:pPr>
            <w:r>
              <w:t>управление общественных связей</w:t>
            </w:r>
          </w:p>
        </w:tc>
        <w:tc>
          <w:tcPr>
            <w:tcW w:w="1843" w:type="dxa"/>
            <w:shd w:val="clear" w:color="auto" w:fill="auto"/>
            <w:tcMar>
              <w:left w:w="28" w:type="dxa"/>
              <w:right w:w="28" w:type="dxa"/>
            </w:tcMar>
          </w:tcPr>
          <w:p w:rsidR="0022284F" w:rsidRPr="007D5506" w:rsidRDefault="0022284F" w:rsidP="00367503">
            <w:pPr>
              <w:autoSpaceDE w:val="0"/>
              <w:autoSpaceDN w:val="0"/>
              <w:adjustRightInd w:val="0"/>
              <w:jc w:val="center"/>
            </w:pPr>
            <w:r>
              <w:t>выявление информации по фактам коррупции в действия</w:t>
            </w:r>
            <w:proofErr w:type="gramStart"/>
            <w:r>
              <w:t>х(</w:t>
            </w:r>
            <w:proofErr w:type="gramEnd"/>
            <w:r>
              <w:t>бездействии) муниципальных служащих, руководителей учреждений (предприятий) в целях предупреждения и (или) пресечения коррупционных правонарушений</w:t>
            </w:r>
          </w:p>
        </w:tc>
      </w:tr>
      <w:tr w:rsidR="0022284F" w:rsidRPr="00FC791A" w:rsidTr="00367503">
        <w:tc>
          <w:tcPr>
            <w:tcW w:w="567" w:type="dxa"/>
            <w:tcMar>
              <w:left w:w="28" w:type="dxa"/>
              <w:right w:w="28" w:type="dxa"/>
            </w:tcMar>
          </w:tcPr>
          <w:p w:rsidR="0022284F" w:rsidRPr="0072006A" w:rsidRDefault="0022284F" w:rsidP="00367503">
            <w:pPr>
              <w:ind w:right="-108"/>
              <w:jc w:val="center"/>
            </w:pPr>
            <w:r w:rsidRPr="0072006A">
              <w:t>5.</w:t>
            </w:r>
            <w:r>
              <w:t>2</w:t>
            </w:r>
            <w:r w:rsidRPr="0072006A">
              <w:t>.</w:t>
            </w:r>
          </w:p>
        </w:tc>
        <w:tc>
          <w:tcPr>
            <w:tcW w:w="4394" w:type="dxa"/>
            <w:tcMar>
              <w:left w:w="28" w:type="dxa"/>
              <w:right w:w="28" w:type="dxa"/>
            </w:tcMar>
          </w:tcPr>
          <w:p w:rsidR="0022284F" w:rsidRPr="0072006A" w:rsidRDefault="0022284F" w:rsidP="00D41C4C">
            <w:pPr>
              <w:jc w:val="both"/>
            </w:pPr>
            <w:r w:rsidRPr="0072006A">
              <w:t>Удовлетворенность гражданами качеством предоставляемых услуг (муниципальных и государственных услуг)</w:t>
            </w:r>
          </w:p>
        </w:tc>
        <w:tc>
          <w:tcPr>
            <w:tcW w:w="1843" w:type="dxa"/>
            <w:tcMar>
              <w:left w:w="28" w:type="dxa"/>
              <w:right w:w="28" w:type="dxa"/>
            </w:tcMar>
          </w:tcPr>
          <w:p w:rsidR="0022284F" w:rsidRPr="0072006A" w:rsidRDefault="0022284F" w:rsidP="00D41C4C">
            <w:pPr>
              <w:jc w:val="center"/>
            </w:pPr>
            <w:r>
              <w:t>4 квартал</w:t>
            </w:r>
          </w:p>
        </w:tc>
        <w:tc>
          <w:tcPr>
            <w:tcW w:w="1621" w:type="dxa"/>
            <w:tcMar>
              <w:left w:w="28" w:type="dxa"/>
              <w:right w:w="28" w:type="dxa"/>
            </w:tcMar>
          </w:tcPr>
          <w:p w:rsidR="0022284F" w:rsidRPr="0072006A" w:rsidRDefault="0022284F" w:rsidP="00367503">
            <w:pPr>
              <w:ind w:right="-108"/>
              <w:jc w:val="center"/>
            </w:pPr>
            <w:r>
              <w:t xml:space="preserve">Директор МБУ «ЦДИ и </w:t>
            </w:r>
            <w:proofErr w:type="gramStart"/>
            <w:r>
              <w:t>ОБ</w:t>
            </w:r>
            <w:proofErr w:type="gramEnd"/>
            <w:r>
              <w:t xml:space="preserve">», </w:t>
            </w:r>
            <w:proofErr w:type="gramStart"/>
            <w:r w:rsidRPr="0072006A">
              <w:t>руководители</w:t>
            </w:r>
            <w:proofErr w:type="gramEnd"/>
            <w:r w:rsidRPr="0072006A">
              <w:t xml:space="preserve"> органов Администрации города Глазова сферы </w:t>
            </w:r>
            <w:r w:rsidRPr="0072006A">
              <w:lastRenderedPageBreak/>
              <w:t>образования, культуры</w:t>
            </w:r>
            <w:r>
              <w:t>, ЖКХ</w:t>
            </w:r>
          </w:p>
        </w:tc>
        <w:tc>
          <w:tcPr>
            <w:tcW w:w="1843" w:type="dxa"/>
            <w:shd w:val="clear" w:color="auto" w:fill="auto"/>
            <w:tcMar>
              <w:left w:w="28" w:type="dxa"/>
              <w:right w:w="28" w:type="dxa"/>
            </w:tcMar>
          </w:tcPr>
          <w:p w:rsidR="0022284F" w:rsidRPr="0072006A" w:rsidRDefault="0022284F" w:rsidP="00D41C4C">
            <w:pPr>
              <w:jc w:val="center"/>
            </w:pPr>
            <w:r>
              <w:lastRenderedPageBreak/>
              <w:t xml:space="preserve">организация системной работы в соответствующих </w:t>
            </w:r>
            <w:proofErr w:type="gramStart"/>
            <w:r>
              <w:t>сферах</w:t>
            </w:r>
            <w:proofErr w:type="gramEnd"/>
            <w:r>
              <w:t xml:space="preserve"> деятельности на основе </w:t>
            </w:r>
            <w:r>
              <w:lastRenderedPageBreak/>
              <w:t>проведения мониторинга качества предоставления (оказания) услуг</w:t>
            </w:r>
          </w:p>
        </w:tc>
      </w:tr>
      <w:tr w:rsidR="0022284F" w:rsidRPr="00FC791A" w:rsidTr="00367503">
        <w:tc>
          <w:tcPr>
            <w:tcW w:w="567" w:type="dxa"/>
            <w:tcMar>
              <w:left w:w="28" w:type="dxa"/>
              <w:right w:w="28" w:type="dxa"/>
            </w:tcMar>
          </w:tcPr>
          <w:p w:rsidR="0022284F" w:rsidRDefault="0022284F" w:rsidP="00367503">
            <w:pPr>
              <w:ind w:right="-108"/>
              <w:jc w:val="center"/>
            </w:pPr>
            <w:r>
              <w:lastRenderedPageBreak/>
              <w:t>5.3.</w:t>
            </w:r>
          </w:p>
        </w:tc>
        <w:tc>
          <w:tcPr>
            <w:tcW w:w="4394" w:type="dxa"/>
            <w:tcMar>
              <w:left w:w="28" w:type="dxa"/>
              <w:right w:w="28" w:type="dxa"/>
            </w:tcMar>
          </w:tcPr>
          <w:p w:rsidR="0022284F" w:rsidRPr="007D5506" w:rsidRDefault="0022284F" w:rsidP="00D41C4C">
            <w:pPr>
              <w:jc w:val="both"/>
            </w:pPr>
            <w:r w:rsidRPr="002C5996">
              <w:t xml:space="preserve">Анализ практики использования </w:t>
            </w:r>
            <w:proofErr w:type="spellStart"/>
            <w:proofErr w:type="gramStart"/>
            <w:r w:rsidRPr="002C5996">
              <w:t>раз-личных</w:t>
            </w:r>
            <w:proofErr w:type="spellEnd"/>
            <w:proofErr w:type="gramEnd"/>
            <w:r w:rsidRPr="002C5996">
              <w:t xml:space="preserve"> каналов в Администрации города Глазова получения информации (горячая линия, электронная приемная, прямая линия, сайт и т.д.),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tc>
        <w:tc>
          <w:tcPr>
            <w:tcW w:w="1843" w:type="dxa"/>
            <w:tcMar>
              <w:left w:w="28" w:type="dxa"/>
              <w:right w:w="28" w:type="dxa"/>
            </w:tcMar>
          </w:tcPr>
          <w:p w:rsidR="0022284F" w:rsidRPr="007D5506" w:rsidRDefault="0022284F" w:rsidP="00D41C4C">
            <w:pPr>
              <w:jc w:val="center"/>
            </w:pPr>
            <w:r>
              <w:t>п</w:t>
            </w:r>
            <w:r w:rsidRPr="007D5506">
              <w:t>остоянно</w:t>
            </w:r>
            <w:r>
              <w:t xml:space="preserve"> (отчет 2,3,4 кварталы)</w:t>
            </w:r>
          </w:p>
        </w:tc>
        <w:tc>
          <w:tcPr>
            <w:tcW w:w="1621" w:type="dxa"/>
            <w:tcMar>
              <w:left w:w="28" w:type="dxa"/>
              <w:right w:w="28" w:type="dxa"/>
            </w:tcMar>
          </w:tcPr>
          <w:p w:rsidR="0022284F" w:rsidRDefault="0022284F" w:rsidP="00367503">
            <w:pPr>
              <w:ind w:right="-108"/>
              <w:jc w:val="center"/>
            </w:pPr>
            <w:r>
              <w:t>Руководитель Аппарата Администрации города Глазова</w:t>
            </w:r>
          </w:p>
          <w:p w:rsidR="0022284F" w:rsidRPr="007D5506" w:rsidRDefault="0022284F" w:rsidP="00367503">
            <w:pPr>
              <w:ind w:right="-108"/>
              <w:jc w:val="center"/>
            </w:pPr>
            <w:r>
              <w:t>Управление общественных связей</w:t>
            </w:r>
          </w:p>
        </w:tc>
        <w:tc>
          <w:tcPr>
            <w:tcW w:w="1843" w:type="dxa"/>
            <w:shd w:val="clear" w:color="auto" w:fill="auto"/>
            <w:tcMar>
              <w:left w:w="28" w:type="dxa"/>
              <w:right w:w="28" w:type="dxa"/>
            </w:tcMar>
          </w:tcPr>
          <w:p w:rsidR="0022284F" w:rsidRPr="007D5506" w:rsidRDefault="0022284F" w:rsidP="00D41C4C">
            <w:pPr>
              <w:jc w:val="center"/>
            </w:pPr>
            <w:r>
              <w:t>повышение уровня открытости и доступности органов местного самоуправления населению по вопросам противодействия коррупции</w:t>
            </w:r>
          </w:p>
        </w:tc>
      </w:tr>
    </w:tbl>
    <w:p w:rsidR="0022284F" w:rsidRPr="002E5C05" w:rsidRDefault="0022284F" w:rsidP="0022284F">
      <w:pPr>
        <w:rPr>
          <w:b/>
        </w:rPr>
      </w:pPr>
    </w:p>
    <w:p w:rsidR="0022284F" w:rsidRDefault="0022284F" w:rsidP="0022284F">
      <w:pPr>
        <w:jc w:val="both"/>
      </w:pPr>
    </w:p>
    <w:p w:rsidR="0022284F" w:rsidRDefault="0022284F" w:rsidP="0022284F">
      <w:pPr>
        <w:jc w:val="both"/>
      </w:pPr>
    </w:p>
    <w:p w:rsidR="0022284F" w:rsidRPr="00FC791A" w:rsidRDefault="0022284F" w:rsidP="0022284F">
      <w:pPr>
        <w:jc w:val="both"/>
      </w:pPr>
    </w:p>
    <w:p w:rsidR="0022284F" w:rsidRPr="00F1181A" w:rsidRDefault="0022284F" w:rsidP="0022284F">
      <w:pPr>
        <w:ind w:left="567"/>
        <w:rPr>
          <w:rStyle w:val="12"/>
          <w:b w:val="0"/>
          <w:bCs w:val="0"/>
          <w:iCs/>
          <w:sz w:val="25"/>
          <w:szCs w:val="25"/>
        </w:rPr>
      </w:pPr>
    </w:p>
    <w:sectPr w:rsidR="0022284F" w:rsidRPr="00F1181A" w:rsidSect="00AB7C8F">
      <w:headerReference w:type="even" r:id="rId9"/>
      <w:headerReference w:type="default" r:id="rId10"/>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327" w:rsidRDefault="00D57327">
      <w:r>
        <w:separator/>
      </w:r>
    </w:p>
  </w:endnote>
  <w:endnote w:type="continuationSeparator" w:id="0">
    <w:p w:rsidR="00D57327" w:rsidRDefault="00D57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327" w:rsidRDefault="00D57327">
      <w:r>
        <w:separator/>
      </w:r>
    </w:p>
  </w:footnote>
  <w:footnote w:type="continuationSeparator" w:id="0">
    <w:p w:rsidR="00D57327" w:rsidRDefault="00D57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B364C3" w:rsidP="00B6626A">
    <w:pPr>
      <w:pStyle w:val="a3"/>
      <w:framePr w:wrap="around" w:vAnchor="text" w:hAnchor="margin" w:xAlign="center" w:y="1"/>
      <w:rPr>
        <w:rStyle w:val="a4"/>
      </w:rPr>
    </w:pPr>
    <w:r>
      <w:rPr>
        <w:rStyle w:val="a4"/>
      </w:rPr>
      <w:fldChar w:fldCharType="begin"/>
    </w:r>
    <w:r w:rsidR="0083415F">
      <w:rPr>
        <w:rStyle w:val="a4"/>
      </w:rPr>
      <w:instrText xml:space="preserve">PAGE  </w:instrText>
    </w:r>
    <w:r>
      <w:rPr>
        <w:rStyle w:val="a4"/>
      </w:rPr>
      <w:fldChar w:fldCharType="end"/>
    </w:r>
  </w:p>
  <w:p w:rsidR="00352FCB" w:rsidRDefault="00D573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B364C3" w:rsidP="00B6626A">
    <w:pPr>
      <w:pStyle w:val="a3"/>
      <w:framePr w:wrap="around" w:vAnchor="text" w:hAnchor="margin" w:xAlign="center" w:y="1"/>
      <w:rPr>
        <w:rStyle w:val="a4"/>
      </w:rPr>
    </w:pPr>
    <w:r>
      <w:rPr>
        <w:rStyle w:val="a4"/>
      </w:rPr>
      <w:fldChar w:fldCharType="begin"/>
    </w:r>
    <w:r w:rsidR="0083415F">
      <w:rPr>
        <w:rStyle w:val="a4"/>
      </w:rPr>
      <w:instrText xml:space="preserve">PAGE  </w:instrText>
    </w:r>
    <w:r>
      <w:rPr>
        <w:rStyle w:val="a4"/>
      </w:rPr>
      <w:fldChar w:fldCharType="separate"/>
    </w:r>
    <w:r w:rsidR="006D595A">
      <w:rPr>
        <w:rStyle w:val="a4"/>
        <w:noProof/>
      </w:rPr>
      <w:t>10</w:t>
    </w:r>
    <w:r>
      <w:rPr>
        <w:rStyle w:val="a4"/>
      </w:rPr>
      <w:fldChar w:fldCharType="end"/>
    </w:r>
  </w:p>
  <w:p w:rsidR="00352FCB" w:rsidRDefault="00D573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2862A8B4">
      <w:start w:val="1"/>
      <w:numFmt w:val="decimal"/>
      <w:lvlText w:val="%1."/>
      <w:lvlJc w:val="left"/>
      <w:pPr>
        <w:tabs>
          <w:tab w:val="num" w:pos="720"/>
        </w:tabs>
        <w:ind w:left="720" w:hanging="360"/>
      </w:pPr>
    </w:lvl>
    <w:lvl w:ilvl="1" w:tplc="87D4766C">
      <w:start w:val="1"/>
      <w:numFmt w:val="decimal"/>
      <w:lvlText w:val="%2."/>
      <w:lvlJc w:val="left"/>
      <w:pPr>
        <w:tabs>
          <w:tab w:val="num" w:pos="1440"/>
        </w:tabs>
        <w:ind w:left="1440" w:hanging="360"/>
      </w:pPr>
    </w:lvl>
    <w:lvl w:ilvl="2" w:tplc="9D987B4A">
      <w:start w:val="1"/>
      <w:numFmt w:val="decimal"/>
      <w:lvlText w:val="%3."/>
      <w:lvlJc w:val="left"/>
      <w:pPr>
        <w:tabs>
          <w:tab w:val="num" w:pos="2160"/>
        </w:tabs>
        <w:ind w:left="2160" w:hanging="360"/>
      </w:pPr>
    </w:lvl>
    <w:lvl w:ilvl="3" w:tplc="39F254C4">
      <w:start w:val="1"/>
      <w:numFmt w:val="decimal"/>
      <w:lvlText w:val="%4."/>
      <w:lvlJc w:val="left"/>
      <w:pPr>
        <w:tabs>
          <w:tab w:val="num" w:pos="2880"/>
        </w:tabs>
        <w:ind w:left="2880" w:hanging="360"/>
      </w:pPr>
    </w:lvl>
    <w:lvl w:ilvl="4" w:tplc="5DF27784">
      <w:start w:val="1"/>
      <w:numFmt w:val="decimal"/>
      <w:lvlText w:val="%5."/>
      <w:lvlJc w:val="left"/>
      <w:pPr>
        <w:tabs>
          <w:tab w:val="num" w:pos="3600"/>
        </w:tabs>
        <w:ind w:left="3600" w:hanging="360"/>
      </w:pPr>
    </w:lvl>
    <w:lvl w:ilvl="5" w:tplc="6614A60E">
      <w:start w:val="1"/>
      <w:numFmt w:val="decimal"/>
      <w:lvlText w:val="%6."/>
      <w:lvlJc w:val="left"/>
      <w:pPr>
        <w:tabs>
          <w:tab w:val="num" w:pos="4320"/>
        </w:tabs>
        <w:ind w:left="4320" w:hanging="360"/>
      </w:pPr>
    </w:lvl>
    <w:lvl w:ilvl="6" w:tplc="E8800E18">
      <w:start w:val="1"/>
      <w:numFmt w:val="decimal"/>
      <w:lvlText w:val="%7."/>
      <w:lvlJc w:val="left"/>
      <w:pPr>
        <w:tabs>
          <w:tab w:val="num" w:pos="5040"/>
        </w:tabs>
        <w:ind w:left="5040" w:hanging="360"/>
      </w:pPr>
    </w:lvl>
    <w:lvl w:ilvl="7" w:tplc="EA8EFF46">
      <w:start w:val="1"/>
      <w:numFmt w:val="decimal"/>
      <w:lvlText w:val="%8."/>
      <w:lvlJc w:val="left"/>
      <w:pPr>
        <w:tabs>
          <w:tab w:val="num" w:pos="5760"/>
        </w:tabs>
        <w:ind w:left="5760" w:hanging="360"/>
      </w:pPr>
    </w:lvl>
    <w:lvl w:ilvl="8" w:tplc="E56053B8">
      <w:start w:val="1"/>
      <w:numFmt w:val="decimal"/>
      <w:lvlText w:val="%9."/>
      <w:lvlJc w:val="left"/>
      <w:pPr>
        <w:tabs>
          <w:tab w:val="num" w:pos="6480"/>
        </w:tabs>
        <w:ind w:left="6480" w:hanging="360"/>
      </w:pPr>
    </w:lvl>
  </w:abstractNum>
  <w:abstractNum w:abstractNumId="1">
    <w:nsid w:val="023A0700"/>
    <w:multiLevelType w:val="hybridMultilevel"/>
    <w:tmpl w:val="745A0F10"/>
    <w:lvl w:ilvl="0" w:tplc="E0188B46">
      <w:start w:val="1"/>
      <w:numFmt w:val="bullet"/>
      <w:lvlText w:val="-"/>
      <w:lvlJc w:val="left"/>
      <w:pPr>
        <w:tabs>
          <w:tab w:val="num" w:pos="720"/>
        </w:tabs>
        <w:ind w:left="720" w:hanging="360"/>
      </w:pPr>
      <w:rPr>
        <w:rFonts w:ascii="Times New Roman" w:hAnsi="Times New Roman" w:cs="Times New Roman" w:hint="default"/>
      </w:rPr>
    </w:lvl>
    <w:lvl w:ilvl="1" w:tplc="6DE2E4C0" w:tentative="1">
      <w:start w:val="1"/>
      <w:numFmt w:val="bullet"/>
      <w:lvlText w:val="o"/>
      <w:lvlJc w:val="left"/>
      <w:pPr>
        <w:tabs>
          <w:tab w:val="num" w:pos="1440"/>
        </w:tabs>
        <w:ind w:left="1440" w:hanging="360"/>
      </w:pPr>
      <w:rPr>
        <w:rFonts w:ascii="Courier New" w:hAnsi="Courier New" w:cs="Courier New" w:hint="default"/>
      </w:rPr>
    </w:lvl>
    <w:lvl w:ilvl="2" w:tplc="1ACA2522" w:tentative="1">
      <w:start w:val="1"/>
      <w:numFmt w:val="bullet"/>
      <w:lvlText w:val=""/>
      <w:lvlJc w:val="left"/>
      <w:pPr>
        <w:tabs>
          <w:tab w:val="num" w:pos="2160"/>
        </w:tabs>
        <w:ind w:left="2160" w:hanging="360"/>
      </w:pPr>
      <w:rPr>
        <w:rFonts w:ascii="Wingdings" w:hAnsi="Wingdings" w:hint="default"/>
      </w:rPr>
    </w:lvl>
    <w:lvl w:ilvl="3" w:tplc="DB640BD2" w:tentative="1">
      <w:start w:val="1"/>
      <w:numFmt w:val="bullet"/>
      <w:lvlText w:val=""/>
      <w:lvlJc w:val="left"/>
      <w:pPr>
        <w:tabs>
          <w:tab w:val="num" w:pos="2880"/>
        </w:tabs>
        <w:ind w:left="2880" w:hanging="360"/>
      </w:pPr>
      <w:rPr>
        <w:rFonts w:ascii="Symbol" w:hAnsi="Symbol" w:hint="default"/>
      </w:rPr>
    </w:lvl>
    <w:lvl w:ilvl="4" w:tplc="DFA443FE" w:tentative="1">
      <w:start w:val="1"/>
      <w:numFmt w:val="bullet"/>
      <w:lvlText w:val="o"/>
      <w:lvlJc w:val="left"/>
      <w:pPr>
        <w:tabs>
          <w:tab w:val="num" w:pos="3600"/>
        </w:tabs>
        <w:ind w:left="3600" w:hanging="360"/>
      </w:pPr>
      <w:rPr>
        <w:rFonts w:ascii="Courier New" w:hAnsi="Courier New" w:cs="Courier New" w:hint="default"/>
      </w:rPr>
    </w:lvl>
    <w:lvl w:ilvl="5" w:tplc="DCD0938A" w:tentative="1">
      <w:start w:val="1"/>
      <w:numFmt w:val="bullet"/>
      <w:lvlText w:val=""/>
      <w:lvlJc w:val="left"/>
      <w:pPr>
        <w:tabs>
          <w:tab w:val="num" w:pos="4320"/>
        </w:tabs>
        <w:ind w:left="4320" w:hanging="360"/>
      </w:pPr>
      <w:rPr>
        <w:rFonts w:ascii="Wingdings" w:hAnsi="Wingdings" w:hint="default"/>
      </w:rPr>
    </w:lvl>
    <w:lvl w:ilvl="6" w:tplc="94CCEE82" w:tentative="1">
      <w:start w:val="1"/>
      <w:numFmt w:val="bullet"/>
      <w:lvlText w:val=""/>
      <w:lvlJc w:val="left"/>
      <w:pPr>
        <w:tabs>
          <w:tab w:val="num" w:pos="5040"/>
        </w:tabs>
        <w:ind w:left="5040" w:hanging="360"/>
      </w:pPr>
      <w:rPr>
        <w:rFonts w:ascii="Symbol" w:hAnsi="Symbol" w:hint="default"/>
      </w:rPr>
    </w:lvl>
    <w:lvl w:ilvl="7" w:tplc="BB5C363A" w:tentative="1">
      <w:start w:val="1"/>
      <w:numFmt w:val="bullet"/>
      <w:lvlText w:val="o"/>
      <w:lvlJc w:val="left"/>
      <w:pPr>
        <w:tabs>
          <w:tab w:val="num" w:pos="5760"/>
        </w:tabs>
        <w:ind w:left="5760" w:hanging="360"/>
      </w:pPr>
      <w:rPr>
        <w:rFonts w:ascii="Courier New" w:hAnsi="Courier New" w:cs="Courier New" w:hint="default"/>
      </w:rPr>
    </w:lvl>
    <w:lvl w:ilvl="8" w:tplc="D8DABCAA"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F0105556">
      <w:start w:val="1"/>
      <w:numFmt w:val="bullet"/>
      <w:lvlText w:val=""/>
      <w:lvlJc w:val="left"/>
      <w:pPr>
        <w:tabs>
          <w:tab w:val="num" w:pos="1260"/>
        </w:tabs>
        <w:ind w:left="1260" w:hanging="360"/>
      </w:pPr>
      <w:rPr>
        <w:rFonts w:ascii="Symbol" w:hAnsi="Symbol" w:hint="default"/>
      </w:rPr>
    </w:lvl>
    <w:lvl w:ilvl="1" w:tplc="3E0E31C8" w:tentative="1">
      <w:start w:val="1"/>
      <w:numFmt w:val="bullet"/>
      <w:lvlText w:val="o"/>
      <w:lvlJc w:val="left"/>
      <w:pPr>
        <w:tabs>
          <w:tab w:val="num" w:pos="1980"/>
        </w:tabs>
        <w:ind w:left="1980" w:hanging="360"/>
      </w:pPr>
      <w:rPr>
        <w:rFonts w:ascii="Courier New" w:hAnsi="Courier New" w:cs="Courier New" w:hint="default"/>
      </w:rPr>
    </w:lvl>
    <w:lvl w:ilvl="2" w:tplc="3B50E06C" w:tentative="1">
      <w:start w:val="1"/>
      <w:numFmt w:val="bullet"/>
      <w:lvlText w:val=""/>
      <w:lvlJc w:val="left"/>
      <w:pPr>
        <w:tabs>
          <w:tab w:val="num" w:pos="2700"/>
        </w:tabs>
        <w:ind w:left="2700" w:hanging="360"/>
      </w:pPr>
      <w:rPr>
        <w:rFonts w:ascii="Wingdings" w:hAnsi="Wingdings" w:hint="default"/>
      </w:rPr>
    </w:lvl>
    <w:lvl w:ilvl="3" w:tplc="37AC1ACE" w:tentative="1">
      <w:start w:val="1"/>
      <w:numFmt w:val="bullet"/>
      <w:lvlText w:val=""/>
      <w:lvlJc w:val="left"/>
      <w:pPr>
        <w:tabs>
          <w:tab w:val="num" w:pos="3420"/>
        </w:tabs>
        <w:ind w:left="3420" w:hanging="360"/>
      </w:pPr>
      <w:rPr>
        <w:rFonts w:ascii="Symbol" w:hAnsi="Symbol" w:hint="default"/>
      </w:rPr>
    </w:lvl>
    <w:lvl w:ilvl="4" w:tplc="CA661F2C" w:tentative="1">
      <w:start w:val="1"/>
      <w:numFmt w:val="bullet"/>
      <w:lvlText w:val="o"/>
      <w:lvlJc w:val="left"/>
      <w:pPr>
        <w:tabs>
          <w:tab w:val="num" w:pos="4140"/>
        </w:tabs>
        <w:ind w:left="4140" w:hanging="360"/>
      </w:pPr>
      <w:rPr>
        <w:rFonts w:ascii="Courier New" w:hAnsi="Courier New" w:cs="Courier New" w:hint="default"/>
      </w:rPr>
    </w:lvl>
    <w:lvl w:ilvl="5" w:tplc="2DB83680" w:tentative="1">
      <w:start w:val="1"/>
      <w:numFmt w:val="bullet"/>
      <w:lvlText w:val=""/>
      <w:lvlJc w:val="left"/>
      <w:pPr>
        <w:tabs>
          <w:tab w:val="num" w:pos="4860"/>
        </w:tabs>
        <w:ind w:left="4860" w:hanging="360"/>
      </w:pPr>
      <w:rPr>
        <w:rFonts w:ascii="Wingdings" w:hAnsi="Wingdings" w:hint="default"/>
      </w:rPr>
    </w:lvl>
    <w:lvl w:ilvl="6" w:tplc="15FAA106" w:tentative="1">
      <w:start w:val="1"/>
      <w:numFmt w:val="bullet"/>
      <w:lvlText w:val=""/>
      <w:lvlJc w:val="left"/>
      <w:pPr>
        <w:tabs>
          <w:tab w:val="num" w:pos="5580"/>
        </w:tabs>
        <w:ind w:left="5580" w:hanging="360"/>
      </w:pPr>
      <w:rPr>
        <w:rFonts w:ascii="Symbol" w:hAnsi="Symbol" w:hint="default"/>
      </w:rPr>
    </w:lvl>
    <w:lvl w:ilvl="7" w:tplc="DE52911A" w:tentative="1">
      <w:start w:val="1"/>
      <w:numFmt w:val="bullet"/>
      <w:lvlText w:val="o"/>
      <w:lvlJc w:val="left"/>
      <w:pPr>
        <w:tabs>
          <w:tab w:val="num" w:pos="6300"/>
        </w:tabs>
        <w:ind w:left="6300" w:hanging="360"/>
      </w:pPr>
      <w:rPr>
        <w:rFonts w:ascii="Courier New" w:hAnsi="Courier New" w:cs="Courier New" w:hint="default"/>
      </w:rPr>
    </w:lvl>
    <w:lvl w:ilvl="8" w:tplc="11D8F1F0"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CC0EC990">
      <w:start w:val="1"/>
      <w:numFmt w:val="decimal"/>
      <w:lvlText w:val="%1."/>
      <w:lvlJc w:val="left"/>
      <w:pPr>
        <w:tabs>
          <w:tab w:val="num" w:pos="1800"/>
        </w:tabs>
        <w:ind w:left="1800" w:hanging="360"/>
      </w:pPr>
      <w:rPr>
        <w:rFonts w:hint="default"/>
      </w:rPr>
    </w:lvl>
    <w:lvl w:ilvl="1" w:tplc="4454CA36" w:tentative="1">
      <w:start w:val="1"/>
      <w:numFmt w:val="lowerLetter"/>
      <w:lvlText w:val="%2."/>
      <w:lvlJc w:val="left"/>
      <w:pPr>
        <w:tabs>
          <w:tab w:val="num" w:pos="1800"/>
        </w:tabs>
        <w:ind w:left="1800" w:hanging="360"/>
      </w:pPr>
    </w:lvl>
    <w:lvl w:ilvl="2" w:tplc="01382996" w:tentative="1">
      <w:start w:val="1"/>
      <w:numFmt w:val="lowerRoman"/>
      <w:lvlText w:val="%3."/>
      <w:lvlJc w:val="right"/>
      <w:pPr>
        <w:tabs>
          <w:tab w:val="num" w:pos="2520"/>
        </w:tabs>
        <w:ind w:left="2520" w:hanging="180"/>
      </w:pPr>
    </w:lvl>
    <w:lvl w:ilvl="3" w:tplc="AAD2CC3E" w:tentative="1">
      <w:start w:val="1"/>
      <w:numFmt w:val="decimal"/>
      <w:lvlText w:val="%4."/>
      <w:lvlJc w:val="left"/>
      <w:pPr>
        <w:tabs>
          <w:tab w:val="num" w:pos="3240"/>
        </w:tabs>
        <w:ind w:left="3240" w:hanging="360"/>
      </w:pPr>
    </w:lvl>
    <w:lvl w:ilvl="4" w:tplc="F7B21880" w:tentative="1">
      <w:start w:val="1"/>
      <w:numFmt w:val="lowerLetter"/>
      <w:lvlText w:val="%5."/>
      <w:lvlJc w:val="left"/>
      <w:pPr>
        <w:tabs>
          <w:tab w:val="num" w:pos="3960"/>
        </w:tabs>
        <w:ind w:left="3960" w:hanging="360"/>
      </w:pPr>
    </w:lvl>
    <w:lvl w:ilvl="5" w:tplc="3394FAF6" w:tentative="1">
      <w:start w:val="1"/>
      <w:numFmt w:val="lowerRoman"/>
      <w:lvlText w:val="%6."/>
      <w:lvlJc w:val="right"/>
      <w:pPr>
        <w:tabs>
          <w:tab w:val="num" w:pos="4680"/>
        </w:tabs>
        <w:ind w:left="4680" w:hanging="180"/>
      </w:pPr>
    </w:lvl>
    <w:lvl w:ilvl="6" w:tplc="39BEA0DC" w:tentative="1">
      <w:start w:val="1"/>
      <w:numFmt w:val="decimal"/>
      <w:lvlText w:val="%7."/>
      <w:lvlJc w:val="left"/>
      <w:pPr>
        <w:tabs>
          <w:tab w:val="num" w:pos="5400"/>
        </w:tabs>
        <w:ind w:left="5400" w:hanging="360"/>
      </w:pPr>
    </w:lvl>
    <w:lvl w:ilvl="7" w:tplc="829AC0D6" w:tentative="1">
      <w:start w:val="1"/>
      <w:numFmt w:val="lowerLetter"/>
      <w:lvlText w:val="%8."/>
      <w:lvlJc w:val="left"/>
      <w:pPr>
        <w:tabs>
          <w:tab w:val="num" w:pos="6120"/>
        </w:tabs>
        <w:ind w:left="6120" w:hanging="360"/>
      </w:pPr>
    </w:lvl>
    <w:lvl w:ilvl="8" w:tplc="61BE1BC4"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BF1290A4">
      <w:start w:val="1"/>
      <w:numFmt w:val="decimal"/>
      <w:lvlText w:val="%1."/>
      <w:lvlJc w:val="left"/>
      <w:pPr>
        <w:ind w:left="735" w:hanging="375"/>
      </w:pPr>
      <w:rPr>
        <w:rFonts w:ascii="Times New Roman" w:eastAsia="Times New Roman" w:hAnsi="Times New Roman" w:cs="Times New Roman"/>
      </w:rPr>
    </w:lvl>
    <w:lvl w:ilvl="1" w:tplc="89D427A2" w:tentative="1">
      <w:start w:val="1"/>
      <w:numFmt w:val="lowerLetter"/>
      <w:lvlText w:val="%2."/>
      <w:lvlJc w:val="left"/>
      <w:pPr>
        <w:ind w:left="1440" w:hanging="360"/>
      </w:pPr>
    </w:lvl>
    <w:lvl w:ilvl="2" w:tplc="CE08A422" w:tentative="1">
      <w:start w:val="1"/>
      <w:numFmt w:val="lowerRoman"/>
      <w:lvlText w:val="%3."/>
      <w:lvlJc w:val="right"/>
      <w:pPr>
        <w:ind w:left="2160" w:hanging="180"/>
      </w:pPr>
    </w:lvl>
    <w:lvl w:ilvl="3" w:tplc="5298F208" w:tentative="1">
      <w:start w:val="1"/>
      <w:numFmt w:val="decimal"/>
      <w:lvlText w:val="%4."/>
      <w:lvlJc w:val="left"/>
      <w:pPr>
        <w:ind w:left="2880" w:hanging="360"/>
      </w:pPr>
    </w:lvl>
    <w:lvl w:ilvl="4" w:tplc="A6A474E4" w:tentative="1">
      <w:start w:val="1"/>
      <w:numFmt w:val="lowerLetter"/>
      <w:lvlText w:val="%5."/>
      <w:lvlJc w:val="left"/>
      <w:pPr>
        <w:ind w:left="3600" w:hanging="360"/>
      </w:pPr>
    </w:lvl>
    <w:lvl w:ilvl="5" w:tplc="C70815E0" w:tentative="1">
      <w:start w:val="1"/>
      <w:numFmt w:val="lowerRoman"/>
      <w:lvlText w:val="%6."/>
      <w:lvlJc w:val="right"/>
      <w:pPr>
        <w:ind w:left="4320" w:hanging="180"/>
      </w:pPr>
    </w:lvl>
    <w:lvl w:ilvl="6" w:tplc="8662EBAA" w:tentative="1">
      <w:start w:val="1"/>
      <w:numFmt w:val="decimal"/>
      <w:lvlText w:val="%7."/>
      <w:lvlJc w:val="left"/>
      <w:pPr>
        <w:ind w:left="5040" w:hanging="360"/>
      </w:pPr>
    </w:lvl>
    <w:lvl w:ilvl="7" w:tplc="A08A45C8" w:tentative="1">
      <w:start w:val="1"/>
      <w:numFmt w:val="lowerLetter"/>
      <w:lvlText w:val="%8."/>
      <w:lvlJc w:val="left"/>
      <w:pPr>
        <w:ind w:left="5760" w:hanging="360"/>
      </w:pPr>
    </w:lvl>
    <w:lvl w:ilvl="8" w:tplc="700639B4" w:tentative="1">
      <w:start w:val="1"/>
      <w:numFmt w:val="lowerRoman"/>
      <w:lvlText w:val="%9."/>
      <w:lvlJc w:val="right"/>
      <w:pPr>
        <w:ind w:left="6480" w:hanging="180"/>
      </w:pPr>
    </w:lvl>
  </w:abstractNum>
  <w:abstractNum w:abstractNumId="5">
    <w:nsid w:val="07DB0C19"/>
    <w:multiLevelType w:val="hybridMultilevel"/>
    <w:tmpl w:val="779E6C22"/>
    <w:lvl w:ilvl="0" w:tplc="CC88392E">
      <w:start w:val="1"/>
      <w:numFmt w:val="decimal"/>
      <w:lvlText w:val="%1."/>
      <w:lvlJc w:val="left"/>
      <w:pPr>
        <w:tabs>
          <w:tab w:val="num" w:pos="720"/>
        </w:tabs>
        <w:ind w:left="720" w:hanging="360"/>
      </w:pPr>
    </w:lvl>
    <w:lvl w:ilvl="1" w:tplc="083C6138">
      <w:start w:val="1"/>
      <w:numFmt w:val="decimal"/>
      <w:lvlText w:val="%2."/>
      <w:lvlJc w:val="left"/>
      <w:pPr>
        <w:tabs>
          <w:tab w:val="num" w:pos="1440"/>
        </w:tabs>
        <w:ind w:left="1440" w:hanging="360"/>
      </w:pPr>
    </w:lvl>
    <w:lvl w:ilvl="2" w:tplc="F74CB5BE">
      <w:start w:val="1"/>
      <w:numFmt w:val="decimal"/>
      <w:lvlText w:val="%3."/>
      <w:lvlJc w:val="left"/>
      <w:pPr>
        <w:tabs>
          <w:tab w:val="num" w:pos="2160"/>
        </w:tabs>
        <w:ind w:left="2160" w:hanging="360"/>
      </w:pPr>
    </w:lvl>
    <w:lvl w:ilvl="3" w:tplc="AD46EC74">
      <w:start w:val="1"/>
      <w:numFmt w:val="decimal"/>
      <w:lvlText w:val="%4."/>
      <w:lvlJc w:val="left"/>
      <w:pPr>
        <w:tabs>
          <w:tab w:val="num" w:pos="2880"/>
        </w:tabs>
        <w:ind w:left="2880" w:hanging="360"/>
      </w:pPr>
    </w:lvl>
    <w:lvl w:ilvl="4" w:tplc="A7D41FDE">
      <w:start w:val="1"/>
      <w:numFmt w:val="decimal"/>
      <w:lvlText w:val="%5."/>
      <w:lvlJc w:val="left"/>
      <w:pPr>
        <w:tabs>
          <w:tab w:val="num" w:pos="3600"/>
        </w:tabs>
        <w:ind w:left="3600" w:hanging="360"/>
      </w:pPr>
    </w:lvl>
    <w:lvl w:ilvl="5" w:tplc="CD1EA936">
      <w:start w:val="1"/>
      <w:numFmt w:val="decimal"/>
      <w:lvlText w:val="%6."/>
      <w:lvlJc w:val="left"/>
      <w:pPr>
        <w:tabs>
          <w:tab w:val="num" w:pos="4320"/>
        </w:tabs>
        <w:ind w:left="4320" w:hanging="360"/>
      </w:pPr>
    </w:lvl>
    <w:lvl w:ilvl="6" w:tplc="E722C096">
      <w:start w:val="1"/>
      <w:numFmt w:val="decimal"/>
      <w:lvlText w:val="%7."/>
      <w:lvlJc w:val="left"/>
      <w:pPr>
        <w:tabs>
          <w:tab w:val="num" w:pos="5040"/>
        </w:tabs>
        <w:ind w:left="5040" w:hanging="360"/>
      </w:pPr>
    </w:lvl>
    <w:lvl w:ilvl="7" w:tplc="E34EBCB0">
      <w:start w:val="1"/>
      <w:numFmt w:val="decimal"/>
      <w:lvlText w:val="%8."/>
      <w:lvlJc w:val="left"/>
      <w:pPr>
        <w:tabs>
          <w:tab w:val="num" w:pos="5760"/>
        </w:tabs>
        <w:ind w:left="5760" w:hanging="360"/>
      </w:pPr>
    </w:lvl>
    <w:lvl w:ilvl="8" w:tplc="2974A728">
      <w:start w:val="1"/>
      <w:numFmt w:val="decimal"/>
      <w:lvlText w:val="%9."/>
      <w:lvlJc w:val="left"/>
      <w:pPr>
        <w:tabs>
          <w:tab w:val="num" w:pos="6480"/>
        </w:tabs>
        <w:ind w:left="6480" w:hanging="360"/>
      </w:pPr>
    </w:lvl>
  </w:abstractNum>
  <w:abstractNum w:abstractNumId="6">
    <w:nsid w:val="08194A99"/>
    <w:multiLevelType w:val="hybridMultilevel"/>
    <w:tmpl w:val="ABB6EA88"/>
    <w:lvl w:ilvl="0" w:tplc="DE2E0478">
      <w:numFmt w:val="bullet"/>
      <w:lvlText w:val="-"/>
      <w:lvlJc w:val="left"/>
      <w:pPr>
        <w:tabs>
          <w:tab w:val="num" w:pos="720"/>
        </w:tabs>
        <w:ind w:left="720" w:hanging="360"/>
      </w:pPr>
      <w:rPr>
        <w:rFonts w:ascii="Times New Roman" w:eastAsia="Times New Roman" w:hAnsi="Times New Roman" w:cs="Times New Roman" w:hint="default"/>
      </w:rPr>
    </w:lvl>
    <w:lvl w:ilvl="1" w:tplc="CF9AFDA2">
      <w:start w:val="1"/>
      <w:numFmt w:val="decimal"/>
      <w:lvlText w:val="%2."/>
      <w:lvlJc w:val="left"/>
      <w:pPr>
        <w:tabs>
          <w:tab w:val="num" w:pos="1440"/>
        </w:tabs>
        <w:ind w:left="1440" w:hanging="360"/>
      </w:pPr>
    </w:lvl>
    <w:lvl w:ilvl="2" w:tplc="D7964774">
      <w:start w:val="1"/>
      <w:numFmt w:val="decimal"/>
      <w:lvlText w:val="%3."/>
      <w:lvlJc w:val="left"/>
      <w:pPr>
        <w:tabs>
          <w:tab w:val="num" w:pos="2160"/>
        </w:tabs>
        <w:ind w:left="2160" w:hanging="360"/>
      </w:pPr>
    </w:lvl>
    <w:lvl w:ilvl="3" w:tplc="913E85BC">
      <w:start w:val="1"/>
      <w:numFmt w:val="decimal"/>
      <w:lvlText w:val="%4."/>
      <w:lvlJc w:val="left"/>
      <w:pPr>
        <w:tabs>
          <w:tab w:val="num" w:pos="2880"/>
        </w:tabs>
        <w:ind w:left="2880" w:hanging="360"/>
      </w:pPr>
    </w:lvl>
    <w:lvl w:ilvl="4" w:tplc="FDD46D4E">
      <w:start w:val="1"/>
      <w:numFmt w:val="decimal"/>
      <w:lvlText w:val="%5."/>
      <w:lvlJc w:val="left"/>
      <w:pPr>
        <w:tabs>
          <w:tab w:val="num" w:pos="3600"/>
        </w:tabs>
        <w:ind w:left="3600" w:hanging="360"/>
      </w:pPr>
    </w:lvl>
    <w:lvl w:ilvl="5" w:tplc="B69E62D4">
      <w:start w:val="1"/>
      <w:numFmt w:val="decimal"/>
      <w:lvlText w:val="%6."/>
      <w:lvlJc w:val="left"/>
      <w:pPr>
        <w:tabs>
          <w:tab w:val="num" w:pos="4320"/>
        </w:tabs>
        <w:ind w:left="4320" w:hanging="360"/>
      </w:pPr>
    </w:lvl>
    <w:lvl w:ilvl="6" w:tplc="F296F58A">
      <w:start w:val="1"/>
      <w:numFmt w:val="decimal"/>
      <w:lvlText w:val="%7."/>
      <w:lvlJc w:val="left"/>
      <w:pPr>
        <w:tabs>
          <w:tab w:val="num" w:pos="5040"/>
        </w:tabs>
        <w:ind w:left="5040" w:hanging="360"/>
      </w:pPr>
    </w:lvl>
    <w:lvl w:ilvl="7" w:tplc="32A4150E">
      <w:start w:val="1"/>
      <w:numFmt w:val="decimal"/>
      <w:lvlText w:val="%8."/>
      <w:lvlJc w:val="left"/>
      <w:pPr>
        <w:tabs>
          <w:tab w:val="num" w:pos="5760"/>
        </w:tabs>
        <w:ind w:left="5760" w:hanging="360"/>
      </w:pPr>
    </w:lvl>
    <w:lvl w:ilvl="8" w:tplc="25F20DA8">
      <w:start w:val="1"/>
      <w:numFmt w:val="decimal"/>
      <w:lvlText w:val="%9."/>
      <w:lvlJc w:val="left"/>
      <w:pPr>
        <w:tabs>
          <w:tab w:val="num" w:pos="6480"/>
        </w:tabs>
        <w:ind w:left="6480" w:hanging="360"/>
      </w:pPr>
    </w:lvl>
  </w:abstractNum>
  <w:abstractNum w:abstractNumId="7">
    <w:nsid w:val="0BA27C14"/>
    <w:multiLevelType w:val="hybridMultilevel"/>
    <w:tmpl w:val="B3E02BBE"/>
    <w:lvl w:ilvl="0" w:tplc="DBD660F8">
      <w:start w:val="1"/>
      <w:numFmt w:val="decimal"/>
      <w:lvlText w:val="%1."/>
      <w:lvlJc w:val="left"/>
      <w:pPr>
        <w:tabs>
          <w:tab w:val="num" w:pos="720"/>
        </w:tabs>
        <w:ind w:left="720" w:hanging="360"/>
      </w:pPr>
    </w:lvl>
    <w:lvl w:ilvl="1" w:tplc="901AB5D6">
      <w:start w:val="1"/>
      <w:numFmt w:val="lowerLetter"/>
      <w:lvlText w:val="%2."/>
      <w:lvlJc w:val="left"/>
      <w:pPr>
        <w:tabs>
          <w:tab w:val="num" w:pos="1440"/>
        </w:tabs>
        <w:ind w:left="1440" w:hanging="360"/>
      </w:pPr>
    </w:lvl>
    <w:lvl w:ilvl="2" w:tplc="3F6ED028">
      <w:start w:val="1"/>
      <w:numFmt w:val="lowerRoman"/>
      <w:lvlText w:val="%3."/>
      <w:lvlJc w:val="right"/>
      <w:pPr>
        <w:tabs>
          <w:tab w:val="num" w:pos="2160"/>
        </w:tabs>
        <w:ind w:left="2160" w:hanging="180"/>
      </w:pPr>
    </w:lvl>
    <w:lvl w:ilvl="3" w:tplc="4B347BFC">
      <w:start w:val="1"/>
      <w:numFmt w:val="decimal"/>
      <w:lvlText w:val="%4."/>
      <w:lvlJc w:val="left"/>
      <w:pPr>
        <w:tabs>
          <w:tab w:val="num" w:pos="2880"/>
        </w:tabs>
        <w:ind w:left="2880" w:hanging="360"/>
      </w:pPr>
    </w:lvl>
    <w:lvl w:ilvl="4" w:tplc="E1B6C23C">
      <w:start w:val="1"/>
      <w:numFmt w:val="lowerLetter"/>
      <w:lvlText w:val="%5."/>
      <w:lvlJc w:val="left"/>
      <w:pPr>
        <w:tabs>
          <w:tab w:val="num" w:pos="3600"/>
        </w:tabs>
        <w:ind w:left="3600" w:hanging="360"/>
      </w:pPr>
    </w:lvl>
    <w:lvl w:ilvl="5" w:tplc="164A8ED0">
      <w:start w:val="1"/>
      <w:numFmt w:val="lowerRoman"/>
      <w:lvlText w:val="%6."/>
      <w:lvlJc w:val="right"/>
      <w:pPr>
        <w:tabs>
          <w:tab w:val="num" w:pos="4320"/>
        </w:tabs>
        <w:ind w:left="4320" w:hanging="180"/>
      </w:pPr>
    </w:lvl>
    <w:lvl w:ilvl="6" w:tplc="5E4619D6">
      <w:start w:val="1"/>
      <w:numFmt w:val="decimal"/>
      <w:lvlText w:val="%7."/>
      <w:lvlJc w:val="left"/>
      <w:pPr>
        <w:tabs>
          <w:tab w:val="num" w:pos="5040"/>
        </w:tabs>
        <w:ind w:left="5040" w:hanging="360"/>
      </w:pPr>
    </w:lvl>
    <w:lvl w:ilvl="7" w:tplc="9210FC12">
      <w:start w:val="1"/>
      <w:numFmt w:val="lowerLetter"/>
      <w:lvlText w:val="%8."/>
      <w:lvlJc w:val="left"/>
      <w:pPr>
        <w:tabs>
          <w:tab w:val="num" w:pos="5760"/>
        </w:tabs>
        <w:ind w:left="5760" w:hanging="360"/>
      </w:pPr>
    </w:lvl>
    <w:lvl w:ilvl="8" w:tplc="F6A250E2">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3086EFC6">
      <w:start w:val="1"/>
      <w:numFmt w:val="decimal"/>
      <w:lvlText w:val="%1."/>
      <w:lvlJc w:val="left"/>
      <w:pPr>
        <w:tabs>
          <w:tab w:val="num" w:pos="720"/>
        </w:tabs>
        <w:ind w:left="720" w:hanging="360"/>
      </w:pPr>
    </w:lvl>
    <w:lvl w:ilvl="1" w:tplc="207EFC78">
      <w:start w:val="1"/>
      <w:numFmt w:val="decimal"/>
      <w:lvlText w:val="%2."/>
      <w:lvlJc w:val="left"/>
      <w:pPr>
        <w:tabs>
          <w:tab w:val="num" w:pos="1440"/>
        </w:tabs>
        <w:ind w:left="1440" w:hanging="360"/>
      </w:pPr>
    </w:lvl>
    <w:lvl w:ilvl="2" w:tplc="1DEEB322">
      <w:start w:val="1"/>
      <w:numFmt w:val="decimal"/>
      <w:lvlText w:val="%3."/>
      <w:lvlJc w:val="left"/>
      <w:pPr>
        <w:tabs>
          <w:tab w:val="num" w:pos="2160"/>
        </w:tabs>
        <w:ind w:left="2160" w:hanging="360"/>
      </w:pPr>
    </w:lvl>
    <w:lvl w:ilvl="3" w:tplc="CA3E6BC4">
      <w:start w:val="1"/>
      <w:numFmt w:val="decimal"/>
      <w:lvlText w:val="%4."/>
      <w:lvlJc w:val="left"/>
      <w:pPr>
        <w:tabs>
          <w:tab w:val="num" w:pos="2880"/>
        </w:tabs>
        <w:ind w:left="2880" w:hanging="360"/>
      </w:pPr>
    </w:lvl>
    <w:lvl w:ilvl="4" w:tplc="ADBEF746">
      <w:start w:val="1"/>
      <w:numFmt w:val="decimal"/>
      <w:lvlText w:val="%5."/>
      <w:lvlJc w:val="left"/>
      <w:pPr>
        <w:tabs>
          <w:tab w:val="num" w:pos="3600"/>
        </w:tabs>
        <w:ind w:left="3600" w:hanging="360"/>
      </w:pPr>
    </w:lvl>
    <w:lvl w:ilvl="5" w:tplc="DF4AB6D8">
      <w:start w:val="1"/>
      <w:numFmt w:val="decimal"/>
      <w:lvlText w:val="%6."/>
      <w:lvlJc w:val="left"/>
      <w:pPr>
        <w:tabs>
          <w:tab w:val="num" w:pos="4320"/>
        </w:tabs>
        <w:ind w:left="4320" w:hanging="360"/>
      </w:pPr>
    </w:lvl>
    <w:lvl w:ilvl="6" w:tplc="2FEE33E8">
      <w:start w:val="1"/>
      <w:numFmt w:val="decimal"/>
      <w:lvlText w:val="%7."/>
      <w:lvlJc w:val="left"/>
      <w:pPr>
        <w:tabs>
          <w:tab w:val="num" w:pos="5040"/>
        </w:tabs>
        <w:ind w:left="5040" w:hanging="360"/>
      </w:pPr>
    </w:lvl>
    <w:lvl w:ilvl="7" w:tplc="C22A6D22">
      <w:start w:val="1"/>
      <w:numFmt w:val="decimal"/>
      <w:lvlText w:val="%8."/>
      <w:lvlJc w:val="left"/>
      <w:pPr>
        <w:tabs>
          <w:tab w:val="num" w:pos="5760"/>
        </w:tabs>
        <w:ind w:left="5760" w:hanging="360"/>
      </w:pPr>
    </w:lvl>
    <w:lvl w:ilvl="8" w:tplc="28AE1294">
      <w:start w:val="1"/>
      <w:numFmt w:val="decimal"/>
      <w:lvlText w:val="%9."/>
      <w:lvlJc w:val="left"/>
      <w:pPr>
        <w:tabs>
          <w:tab w:val="num" w:pos="6480"/>
        </w:tabs>
        <w:ind w:left="6480" w:hanging="360"/>
      </w:pPr>
    </w:lvl>
  </w:abstractNum>
  <w:abstractNum w:abstractNumId="10">
    <w:nsid w:val="229559CC"/>
    <w:multiLevelType w:val="hybridMultilevel"/>
    <w:tmpl w:val="C980F23C"/>
    <w:lvl w:ilvl="0" w:tplc="5E9ABB18">
      <w:start w:val="1"/>
      <w:numFmt w:val="decimal"/>
      <w:lvlText w:val="%1."/>
      <w:lvlJc w:val="left"/>
      <w:pPr>
        <w:tabs>
          <w:tab w:val="num" w:pos="1350"/>
        </w:tabs>
        <w:ind w:left="1350" w:hanging="645"/>
      </w:pPr>
    </w:lvl>
    <w:lvl w:ilvl="1" w:tplc="0E2AA270">
      <w:start w:val="1"/>
      <w:numFmt w:val="decimal"/>
      <w:lvlText w:val="%2."/>
      <w:lvlJc w:val="left"/>
      <w:pPr>
        <w:tabs>
          <w:tab w:val="num" w:pos="1440"/>
        </w:tabs>
        <w:ind w:left="1440" w:hanging="360"/>
      </w:pPr>
      <w:rPr>
        <w:rFonts w:hint="default"/>
      </w:rPr>
    </w:lvl>
    <w:lvl w:ilvl="2" w:tplc="2D649E7A">
      <w:start w:val="1"/>
      <w:numFmt w:val="decimal"/>
      <w:lvlText w:val="%3."/>
      <w:lvlJc w:val="left"/>
      <w:pPr>
        <w:tabs>
          <w:tab w:val="num" w:pos="2160"/>
        </w:tabs>
        <w:ind w:left="2160" w:hanging="360"/>
      </w:pPr>
    </w:lvl>
    <w:lvl w:ilvl="3" w:tplc="319A48EA">
      <w:start w:val="1"/>
      <w:numFmt w:val="decimal"/>
      <w:lvlText w:val="%4."/>
      <w:lvlJc w:val="left"/>
      <w:pPr>
        <w:tabs>
          <w:tab w:val="num" w:pos="2880"/>
        </w:tabs>
        <w:ind w:left="2880" w:hanging="360"/>
      </w:pPr>
    </w:lvl>
    <w:lvl w:ilvl="4" w:tplc="A948A0CC">
      <w:start w:val="1"/>
      <w:numFmt w:val="decimal"/>
      <w:lvlText w:val="%5."/>
      <w:lvlJc w:val="left"/>
      <w:pPr>
        <w:tabs>
          <w:tab w:val="num" w:pos="3600"/>
        </w:tabs>
        <w:ind w:left="3600" w:hanging="360"/>
      </w:pPr>
    </w:lvl>
    <w:lvl w:ilvl="5" w:tplc="191A79A2">
      <w:start w:val="1"/>
      <w:numFmt w:val="decimal"/>
      <w:lvlText w:val="%6."/>
      <w:lvlJc w:val="left"/>
      <w:pPr>
        <w:tabs>
          <w:tab w:val="num" w:pos="4320"/>
        </w:tabs>
        <w:ind w:left="4320" w:hanging="360"/>
      </w:pPr>
    </w:lvl>
    <w:lvl w:ilvl="6" w:tplc="9D4CEBB4">
      <w:start w:val="1"/>
      <w:numFmt w:val="decimal"/>
      <w:lvlText w:val="%7."/>
      <w:lvlJc w:val="left"/>
      <w:pPr>
        <w:tabs>
          <w:tab w:val="num" w:pos="5040"/>
        </w:tabs>
        <w:ind w:left="5040" w:hanging="360"/>
      </w:pPr>
    </w:lvl>
    <w:lvl w:ilvl="7" w:tplc="16922E42">
      <w:start w:val="1"/>
      <w:numFmt w:val="decimal"/>
      <w:lvlText w:val="%8."/>
      <w:lvlJc w:val="left"/>
      <w:pPr>
        <w:tabs>
          <w:tab w:val="num" w:pos="5760"/>
        </w:tabs>
        <w:ind w:left="5760" w:hanging="360"/>
      </w:pPr>
    </w:lvl>
    <w:lvl w:ilvl="8" w:tplc="1F9606B8">
      <w:start w:val="1"/>
      <w:numFmt w:val="decimal"/>
      <w:lvlText w:val="%9."/>
      <w:lvlJc w:val="left"/>
      <w:pPr>
        <w:tabs>
          <w:tab w:val="num" w:pos="6480"/>
        </w:tabs>
        <w:ind w:left="6480" w:hanging="360"/>
      </w:pPr>
    </w:lvl>
  </w:abstractNum>
  <w:abstractNum w:abstractNumId="11">
    <w:nsid w:val="23937C0B"/>
    <w:multiLevelType w:val="hybridMultilevel"/>
    <w:tmpl w:val="E2E4C710"/>
    <w:lvl w:ilvl="0" w:tplc="6492C536">
      <w:numFmt w:val="bullet"/>
      <w:lvlText w:val="-"/>
      <w:lvlJc w:val="left"/>
      <w:pPr>
        <w:tabs>
          <w:tab w:val="num" w:pos="645"/>
        </w:tabs>
        <w:ind w:left="645" w:hanging="360"/>
      </w:pPr>
      <w:rPr>
        <w:rFonts w:ascii="Times New Roman" w:eastAsia="Times New Roman" w:hAnsi="Times New Roman" w:cs="Times New Roman" w:hint="default"/>
        <w:sz w:val="24"/>
      </w:rPr>
    </w:lvl>
    <w:lvl w:ilvl="1" w:tplc="1EBEDBE6">
      <w:start w:val="1"/>
      <w:numFmt w:val="decimal"/>
      <w:lvlText w:val="%2."/>
      <w:lvlJc w:val="left"/>
      <w:pPr>
        <w:tabs>
          <w:tab w:val="num" w:pos="1440"/>
        </w:tabs>
        <w:ind w:left="1440" w:hanging="360"/>
      </w:pPr>
    </w:lvl>
    <w:lvl w:ilvl="2" w:tplc="7EF27FB0">
      <w:start w:val="1"/>
      <w:numFmt w:val="decimal"/>
      <w:lvlText w:val="%3."/>
      <w:lvlJc w:val="left"/>
      <w:pPr>
        <w:tabs>
          <w:tab w:val="num" w:pos="2160"/>
        </w:tabs>
        <w:ind w:left="2160" w:hanging="360"/>
      </w:pPr>
    </w:lvl>
    <w:lvl w:ilvl="3" w:tplc="17D81F02">
      <w:start w:val="1"/>
      <w:numFmt w:val="decimal"/>
      <w:lvlText w:val="%4."/>
      <w:lvlJc w:val="left"/>
      <w:pPr>
        <w:tabs>
          <w:tab w:val="num" w:pos="2880"/>
        </w:tabs>
        <w:ind w:left="2880" w:hanging="360"/>
      </w:pPr>
    </w:lvl>
    <w:lvl w:ilvl="4" w:tplc="D682F51E">
      <w:start w:val="1"/>
      <w:numFmt w:val="decimal"/>
      <w:lvlText w:val="%5."/>
      <w:lvlJc w:val="left"/>
      <w:pPr>
        <w:tabs>
          <w:tab w:val="num" w:pos="3600"/>
        </w:tabs>
        <w:ind w:left="3600" w:hanging="360"/>
      </w:pPr>
    </w:lvl>
    <w:lvl w:ilvl="5" w:tplc="010A4CAC">
      <w:start w:val="1"/>
      <w:numFmt w:val="decimal"/>
      <w:lvlText w:val="%6."/>
      <w:lvlJc w:val="left"/>
      <w:pPr>
        <w:tabs>
          <w:tab w:val="num" w:pos="4320"/>
        </w:tabs>
        <w:ind w:left="4320" w:hanging="360"/>
      </w:pPr>
    </w:lvl>
    <w:lvl w:ilvl="6" w:tplc="EEDE4C16">
      <w:start w:val="1"/>
      <w:numFmt w:val="decimal"/>
      <w:lvlText w:val="%7."/>
      <w:lvlJc w:val="left"/>
      <w:pPr>
        <w:tabs>
          <w:tab w:val="num" w:pos="5040"/>
        </w:tabs>
        <w:ind w:left="5040" w:hanging="360"/>
      </w:pPr>
    </w:lvl>
    <w:lvl w:ilvl="7" w:tplc="5E36C9CC">
      <w:start w:val="1"/>
      <w:numFmt w:val="decimal"/>
      <w:lvlText w:val="%8."/>
      <w:lvlJc w:val="left"/>
      <w:pPr>
        <w:tabs>
          <w:tab w:val="num" w:pos="5760"/>
        </w:tabs>
        <w:ind w:left="5760" w:hanging="360"/>
      </w:pPr>
    </w:lvl>
    <w:lvl w:ilvl="8" w:tplc="4E50B4AC">
      <w:start w:val="1"/>
      <w:numFmt w:val="decimal"/>
      <w:lvlText w:val="%9."/>
      <w:lvlJc w:val="left"/>
      <w:pPr>
        <w:tabs>
          <w:tab w:val="num" w:pos="6480"/>
        </w:tabs>
        <w:ind w:left="6480" w:hanging="360"/>
      </w:pPr>
    </w:lvl>
  </w:abstractNum>
  <w:abstractNum w:abstractNumId="12">
    <w:nsid w:val="252B1295"/>
    <w:multiLevelType w:val="hybridMultilevel"/>
    <w:tmpl w:val="0B202B22"/>
    <w:lvl w:ilvl="0" w:tplc="34C613EE">
      <w:start w:val="1"/>
      <w:numFmt w:val="decimal"/>
      <w:lvlText w:val="%1."/>
      <w:lvlJc w:val="left"/>
      <w:pPr>
        <w:tabs>
          <w:tab w:val="num" w:pos="720"/>
        </w:tabs>
        <w:ind w:left="720" w:hanging="360"/>
      </w:pPr>
    </w:lvl>
    <w:lvl w:ilvl="1" w:tplc="15580DE2">
      <w:start w:val="1"/>
      <w:numFmt w:val="lowerLetter"/>
      <w:lvlText w:val="%2."/>
      <w:lvlJc w:val="left"/>
      <w:pPr>
        <w:tabs>
          <w:tab w:val="num" w:pos="1440"/>
        </w:tabs>
        <w:ind w:left="1440" w:hanging="360"/>
      </w:pPr>
    </w:lvl>
    <w:lvl w:ilvl="2" w:tplc="02EC5E0E" w:tentative="1">
      <w:start w:val="1"/>
      <w:numFmt w:val="lowerRoman"/>
      <w:lvlText w:val="%3."/>
      <w:lvlJc w:val="right"/>
      <w:pPr>
        <w:tabs>
          <w:tab w:val="num" w:pos="2160"/>
        </w:tabs>
        <w:ind w:left="2160" w:hanging="180"/>
      </w:pPr>
    </w:lvl>
    <w:lvl w:ilvl="3" w:tplc="D93A47E0" w:tentative="1">
      <w:start w:val="1"/>
      <w:numFmt w:val="decimal"/>
      <w:lvlText w:val="%4."/>
      <w:lvlJc w:val="left"/>
      <w:pPr>
        <w:tabs>
          <w:tab w:val="num" w:pos="2880"/>
        </w:tabs>
        <w:ind w:left="2880" w:hanging="360"/>
      </w:pPr>
    </w:lvl>
    <w:lvl w:ilvl="4" w:tplc="D722DD1E" w:tentative="1">
      <w:start w:val="1"/>
      <w:numFmt w:val="lowerLetter"/>
      <w:lvlText w:val="%5."/>
      <w:lvlJc w:val="left"/>
      <w:pPr>
        <w:tabs>
          <w:tab w:val="num" w:pos="3600"/>
        </w:tabs>
        <w:ind w:left="3600" w:hanging="360"/>
      </w:pPr>
    </w:lvl>
    <w:lvl w:ilvl="5" w:tplc="47F4EEE0" w:tentative="1">
      <w:start w:val="1"/>
      <w:numFmt w:val="lowerRoman"/>
      <w:lvlText w:val="%6."/>
      <w:lvlJc w:val="right"/>
      <w:pPr>
        <w:tabs>
          <w:tab w:val="num" w:pos="4320"/>
        </w:tabs>
        <w:ind w:left="4320" w:hanging="180"/>
      </w:pPr>
    </w:lvl>
    <w:lvl w:ilvl="6" w:tplc="C3726FEA" w:tentative="1">
      <w:start w:val="1"/>
      <w:numFmt w:val="decimal"/>
      <w:lvlText w:val="%7."/>
      <w:lvlJc w:val="left"/>
      <w:pPr>
        <w:tabs>
          <w:tab w:val="num" w:pos="5040"/>
        </w:tabs>
        <w:ind w:left="5040" w:hanging="360"/>
      </w:pPr>
    </w:lvl>
    <w:lvl w:ilvl="7" w:tplc="F0C2FD22" w:tentative="1">
      <w:start w:val="1"/>
      <w:numFmt w:val="lowerLetter"/>
      <w:lvlText w:val="%8."/>
      <w:lvlJc w:val="left"/>
      <w:pPr>
        <w:tabs>
          <w:tab w:val="num" w:pos="5760"/>
        </w:tabs>
        <w:ind w:left="5760" w:hanging="360"/>
      </w:pPr>
    </w:lvl>
    <w:lvl w:ilvl="8" w:tplc="BD142300"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85B62CA0">
      <w:start w:val="1"/>
      <w:numFmt w:val="decimal"/>
      <w:lvlText w:val="%1."/>
      <w:lvlJc w:val="left"/>
      <w:pPr>
        <w:tabs>
          <w:tab w:val="num" w:pos="720"/>
        </w:tabs>
        <w:ind w:left="720" w:hanging="360"/>
      </w:pPr>
    </w:lvl>
    <w:lvl w:ilvl="1" w:tplc="3F78672C">
      <w:start w:val="1"/>
      <w:numFmt w:val="decimal"/>
      <w:lvlText w:val="%2."/>
      <w:lvlJc w:val="left"/>
      <w:pPr>
        <w:tabs>
          <w:tab w:val="num" w:pos="1440"/>
        </w:tabs>
        <w:ind w:left="1440" w:hanging="360"/>
      </w:pPr>
    </w:lvl>
    <w:lvl w:ilvl="2" w:tplc="86421830">
      <w:start w:val="1"/>
      <w:numFmt w:val="decimal"/>
      <w:lvlText w:val="%3."/>
      <w:lvlJc w:val="left"/>
      <w:pPr>
        <w:tabs>
          <w:tab w:val="num" w:pos="2160"/>
        </w:tabs>
        <w:ind w:left="2160" w:hanging="360"/>
      </w:pPr>
    </w:lvl>
    <w:lvl w:ilvl="3" w:tplc="4A0AC1FC">
      <w:start w:val="1"/>
      <w:numFmt w:val="decimal"/>
      <w:lvlText w:val="%4."/>
      <w:lvlJc w:val="left"/>
      <w:pPr>
        <w:tabs>
          <w:tab w:val="num" w:pos="2880"/>
        </w:tabs>
        <w:ind w:left="2880" w:hanging="360"/>
      </w:pPr>
    </w:lvl>
    <w:lvl w:ilvl="4" w:tplc="6CCADD40">
      <w:start w:val="1"/>
      <w:numFmt w:val="decimal"/>
      <w:lvlText w:val="%5."/>
      <w:lvlJc w:val="left"/>
      <w:pPr>
        <w:tabs>
          <w:tab w:val="num" w:pos="3600"/>
        </w:tabs>
        <w:ind w:left="3600" w:hanging="360"/>
      </w:pPr>
    </w:lvl>
    <w:lvl w:ilvl="5" w:tplc="8E527228">
      <w:start w:val="1"/>
      <w:numFmt w:val="decimal"/>
      <w:lvlText w:val="%6."/>
      <w:lvlJc w:val="left"/>
      <w:pPr>
        <w:tabs>
          <w:tab w:val="num" w:pos="4320"/>
        </w:tabs>
        <w:ind w:left="4320" w:hanging="360"/>
      </w:pPr>
    </w:lvl>
    <w:lvl w:ilvl="6" w:tplc="C7268EB6">
      <w:start w:val="1"/>
      <w:numFmt w:val="decimal"/>
      <w:lvlText w:val="%7."/>
      <w:lvlJc w:val="left"/>
      <w:pPr>
        <w:tabs>
          <w:tab w:val="num" w:pos="5040"/>
        </w:tabs>
        <w:ind w:left="5040" w:hanging="360"/>
      </w:pPr>
    </w:lvl>
    <w:lvl w:ilvl="7" w:tplc="44EC7220">
      <w:start w:val="1"/>
      <w:numFmt w:val="decimal"/>
      <w:lvlText w:val="%8."/>
      <w:lvlJc w:val="left"/>
      <w:pPr>
        <w:tabs>
          <w:tab w:val="num" w:pos="5760"/>
        </w:tabs>
        <w:ind w:left="5760" w:hanging="360"/>
      </w:pPr>
    </w:lvl>
    <w:lvl w:ilvl="8" w:tplc="AB28BCFA">
      <w:start w:val="1"/>
      <w:numFmt w:val="decimal"/>
      <w:lvlText w:val="%9."/>
      <w:lvlJc w:val="left"/>
      <w:pPr>
        <w:tabs>
          <w:tab w:val="num" w:pos="6480"/>
        </w:tabs>
        <w:ind w:left="6480" w:hanging="360"/>
      </w:pPr>
    </w:lvl>
  </w:abstractNum>
  <w:abstractNum w:abstractNumId="14">
    <w:nsid w:val="33CB3F86"/>
    <w:multiLevelType w:val="hybridMultilevel"/>
    <w:tmpl w:val="878CADF4"/>
    <w:lvl w:ilvl="0" w:tplc="8F6A3EC0">
      <w:start w:val="1"/>
      <w:numFmt w:val="bullet"/>
      <w:lvlText w:val="-"/>
      <w:lvlJc w:val="left"/>
      <w:pPr>
        <w:tabs>
          <w:tab w:val="num" w:pos="720"/>
        </w:tabs>
        <w:ind w:left="720" w:hanging="360"/>
      </w:pPr>
      <w:rPr>
        <w:rFonts w:ascii="Times New Roman" w:hAnsi="Times New Roman" w:cs="Times New Roman" w:hint="default"/>
      </w:rPr>
    </w:lvl>
    <w:lvl w:ilvl="1" w:tplc="9D5AEC08" w:tentative="1">
      <w:start w:val="1"/>
      <w:numFmt w:val="bullet"/>
      <w:lvlText w:val="o"/>
      <w:lvlJc w:val="left"/>
      <w:pPr>
        <w:tabs>
          <w:tab w:val="num" w:pos="1440"/>
        </w:tabs>
        <w:ind w:left="1440" w:hanging="360"/>
      </w:pPr>
      <w:rPr>
        <w:rFonts w:ascii="Courier New" w:hAnsi="Courier New" w:cs="Courier New" w:hint="default"/>
      </w:rPr>
    </w:lvl>
    <w:lvl w:ilvl="2" w:tplc="A386DF80" w:tentative="1">
      <w:start w:val="1"/>
      <w:numFmt w:val="bullet"/>
      <w:lvlText w:val=""/>
      <w:lvlJc w:val="left"/>
      <w:pPr>
        <w:tabs>
          <w:tab w:val="num" w:pos="2160"/>
        </w:tabs>
        <w:ind w:left="2160" w:hanging="360"/>
      </w:pPr>
      <w:rPr>
        <w:rFonts w:ascii="Wingdings" w:hAnsi="Wingdings" w:hint="default"/>
      </w:rPr>
    </w:lvl>
    <w:lvl w:ilvl="3" w:tplc="BCDCD2A2" w:tentative="1">
      <w:start w:val="1"/>
      <w:numFmt w:val="bullet"/>
      <w:lvlText w:val=""/>
      <w:lvlJc w:val="left"/>
      <w:pPr>
        <w:tabs>
          <w:tab w:val="num" w:pos="2880"/>
        </w:tabs>
        <w:ind w:left="2880" w:hanging="360"/>
      </w:pPr>
      <w:rPr>
        <w:rFonts w:ascii="Symbol" w:hAnsi="Symbol" w:hint="default"/>
      </w:rPr>
    </w:lvl>
    <w:lvl w:ilvl="4" w:tplc="1076EC3A" w:tentative="1">
      <w:start w:val="1"/>
      <w:numFmt w:val="bullet"/>
      <w:lvlText w:val="o"/>
      <w:lvlJc w:val="left"/>
      <w:pPr>
        <w:tabs>
          <w:tab w:val="num" w:pos="3600"/>
        </w:tabs>
        <w:ind w:left="3600" w:hanging="360"/>
      </w:pPr>
      <w:rPr>
        <w:rFonts w:ascii="Courier New" w:hAnsi="Courier New" w:cs="Courier New" w:hint="default"/>
      </w:rPr>
    </w:lvl>
    <w:lvl w:ilvl="5" w:tplc="F7ECC140" w:tentative="1">
      <w:start w:val="1"/>
      <w:numFmt w:val="bullet"/>
      <w:lvlText w:val=""/>
      <w:lvlJc w:val="left"/>
      <w:pPr>
        <w:tabs>
          <w:tab w:val="num" w:pos="4320"/>
        </w:tabs>
        <w:ind w:left="4320" w:hanging="360"/>
      </w:pPr>
      <w:rPr>
        <w:rFonts w:ascii="Wingdings" w:hAnsi="Wingdings" w:hint="default"/>
      </w:rPr>
    </w:lvl>
    <w:lvl w:ilvl="6" w:tplc="2904DB10" w:tentative="1">
      <w:start w:val="1"/>
      <w:numFmt w:val="bullet"/>
      <w:lvlText w:val=""/>
      <w:lvlJc w:val="left"/>
      <w:pPr>
        <w:tabs>
          <w:tab w:val="num" w:pos="5040"/>
        </w:tabs>
        <w:ind w:left="5040" w:hanging="360"/>
      </w:pPr>
      <w:rPr>
        <w:rFonts w:ascii="Symbol" w:hAnsi="Symbol" w:hint="default"/>
      </w:rPr>
    </w:lvl>
    <w:lvl w:ilvl="7" w:tplc="A0E872CE" w:tentative="1">
      <w:start w:val="1"/>
      <w:numFmt w:val="bullet"/>
      <w:lvlText w:val="o"/>
      <w:lvlJc w:val="left"/>
      <w:pPr>
        <w:tabs>
          <w:tab w:val="num" w:pos="5760"/>
        </w:tabs>
        <w:ind w:left="5760" w:hanging="360"/>
      </w:pPr>
      <w:rPr>
        <w:rFonts w:ascii="Courier New" w:hAnsi="Courier New" w:cs="Courier New" w:hint="default"/>
      </w:rPr>
    </w:lvl>
    <w:lvl w:ilvl="8" w:tplc="B21670EC"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0CE2A988">
      <w:start w:val="1"/>
      <w:numFmt w:val="decimal"/>
      <w:lvlText w:val="%1."/>
      <w:lvlJc w:val="left"/>
      <w:pPr>
        <w:tabs>
          <w:tab w:val="num" w:pos="720"/>
        </w:tabs>
        <w:ind w:left="720" w:hanging="360"/>
      </w:pPr>
      <w:rPr>
        <w:rFonts w:hint="default"/>
      </w:rPr>
    </w:lvl>
    <w:lvl w:ilvl="1" w:tplc="50123C1A" w:tentative="1">
      <w:start w:val="1"/>
      <w:numFmt w:val="lowerLetter"/>
      <w:lvlText w:val="%2."/>
      <w:lvlJc w:val="left"/>
      <w:pPr>
        <w:tabs>
          <w:tab w:val="num" w:pos="1440"/>
        </w:tabs>
        <w:ind w:left="1440" w:hanging="360"/>
      </w:pPr>
    </w:lvl>
    <w:lvl w:ilvl="2" w:tplc="324CD3F2" w:tentative="1">
      <w:start w:val="1"/>
      <w:numFmt w:val="lowerRoman"/>
      <w:lvlText w:val="%3."/>
      <w:lvlJc w:val="right"/>
      <w:pPr>
        <w:tabs>
          <w:tab w:val="num" w:pos="2160"/>
        </w:tabs>
        <w:ind w:left="2160" w:hanging="180"/>
      </w:pPr>
    </w:lvl>
    <w:lvl w:ilvl="3" w:tplc="AB0EB268" w:tentative="1">
      <w:start w:val="1"/>
      <w:numFmt w:val="decimal"/>
      <w:lvlText w:val="%4."/>
      <w:lvlJc w:val="left"/>
      <w:pPr>
        <w:tabs>
          <w:tab w:val="num" w:pos="2880"/>
        </w:tabs>
        <w:ind w:left="2880" w:hanging="360"/>
      </w:pPr>
    </w:lvl>
    <w:lvl w:ilvl="4" w:tplc="C9A66ED2" w:tentative="1">
      <w:start w:val="1"/>
      <w:numFmt w:val="lowerLetter"/>
      <w:lvlText w:val="%5."/>
      <w:lvlJc w:val="left"/>
      <w:pPr>
        <w:tabs>
          <w:tab w:val="num" w:pos="3600"/>
        </w:tabs>
        <w:ind w:left="3600" w:hanging="360"/>
      </w:pPr>
    </w:lvl>
    <w:lvl w:ilvl="5" w:tplc="F04E5F8E" w:tentative="1">
      <w:start w:val="1"/>
      <w:numFmt w:val="lowerRoman"/>
      <w:lvlText w:val="%6."/>
      <w:lvlJc w:val="right"/>
      <w:pPr>
        <w:tabs>
          <w:tab w:val="num" w:pos="4320"/>
        </w:tabs>
        <w:ind w:left="4320" w:hanging="180"/>
      </w:pPr>
    </w:lvl>
    <w:lvl w:ilvl="6" w:tplc="2E7460EA" w:tentative="1">
      <w:start w:val="1"/>
      <w:numFmt w:val="decimal"/>
      <w:lvlText w:val="%7."/>
      <w:lvlJc w:val="left"/>
      <w:pPr>
        <w:tabs>
          <w:tab w:val="num" w:pos="5040"/>
        </w:tabs>
        <w:ind w:left="5040" w:hanging="360"/>
      </w:pPr>
    </w:lvl>
    <w:lvl w:ilvl="7" w:tplc="7898E406" w:tentative="1">
      <w:start w:val="1"/>
      <w:numFmt w:val="lowerLetter"/>
      <w:lvlText w:val="%8."/>
      <w:lvlJc w:val="left"/>
      <w:pPr>
        <w:tabs>
          <w:tab w:val="num" w:pos="5760"/>
        </w:tabs>
        <w:ind w:left="5760" w:hanging="360"/>
      </w:pPr>
    </w:lvl>
    <w:lvl w:ilvl="8" w:tplc="4D32F7BC"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F4A02A32">
      <w:start w:val="1"/>
      <w:numFmt w:val="bullet"/>
      <w:lvlText w:val="-"/>
      <w:lvlJc w:val="left"/>
      <w:pPr>
        <w:tabs>
          <w:tab w:val="num" w:pos="720"/>
        </w:tabs>
        <w:ind w:left="720" w:hanging="360"/>
      </w:pPr>
      <w:rPr>
        <w:rFonts w:ascii="Times New Roman" w:hAnsi="Times New Roman" w:cs="Times New Roman" w:hint="default"/>
      </w:rPr>
    </w:lvl>
    <w:lvl w:ilvl="1" w:tplc="16A876C4" w:tentative="1">
      <w:start w:val="1"/>
      <w:numFmt w:val="bullet"/>
      <w:lvlText w:val="o"/>
      <w:lvlJc w:val="left"/>
      <w:pPr>
        <w:tabs>
          <w:tab w:val="num" w:pos="1440"/>
        </w:tabs>
        <w:ind w:left="1440" w:hanging="360"/>
      </w:pPr>
      <w:rPr>
        <w:rFonts w:ascii="Courier New" w:hAnsi="Courier New" w:cs="Courier New" w:hint="default"/>
      </w:rPr>
    </w:lvl>
    <w:lvl w:ilvl="2" w:tplc="B85063BA" w:tentative="1">
      <w:start w:val="1"/>
      <w:numFmt w:val="bullet"/>
      <w:lvlText w:val=""/>
      <w:lvlJc w:val="left"/>
      <w:pPr>
        <w:tabs>
          <w:tab w:val="num" w:pos="2160"/>
        </w:tabs>
        <w:ind w:left="2160" w:hanging="360"/>
      </w:pPr>
      <w:rPr>
        <w:rFonts w:ascii="Wingdings" w:hAnsi="Wingdings" w:hint="default"/>
      </w:rPr>
    </w:lvl>
    <w:lvl w:ilvl="3" w:tplc="2BA85AF6" w:tentative="1">
      <w:start w:val="1"/>
      <w:numFmt w:val="bullet"/>
      <w:lvlText w:val=""/>
      <w:lvlJc w:val="left"/>
      <w:pPr>
        <w:tabs>
          <w:tab w:val="num" w:pos="2880"/>
        </w:tabs>
        <w:ind w:left="2880" w:hanging="360"/>
      </w:pPr>
      <w:rPr>
        <w:rFonts w:ascii="Symbol" w:hAnsi="Symbol" w:hint="default"/>
      </w:rPr>
    </w:lvl>
    <w:lvl w:ilvl="4" w:tplc="F0FA2536" w:tentative="1">
      <w:start w:val="1"/>
      <w:numFmt w:val="bullet"/>
      <w:lvlText w:val="o"/>
      <w:lvlJc w:val="left"/>
      <w:pPr>
        <w:tabs>
          <w:tab w:val="num" w:pos="3600"/>
        </w:tabs>
        <w:ind w:left="3600" w:hanging="360"/>
      </w:pPr>
      <w:rPr>
        <w:rFonts w:ascii="Courier New" w:hAnsi="Courier New" w:cs="Courier New" w:hint="default"/>
      </w:rPr>
    </w:lvl>
    <w:lvl w:ilvl="5" w:tplc="0532D362" w:tentative="1">
      <w:start w:val="1"/>
      <w:numFmt w:val="bullet"/>
      <w:lvlText w:val=""/>
      <w:lvlJc w:val="left"/>
      <w:pPr>
        <w:tabs>
          <w:tab w:val="num" w:pos="4320"/>
        </w:tabs>
        <w:ind w:left="4320" w:hanging="360"/>
      </w:pPr>
      <w:rPr>
        <w:rFonts w:ascii="Wingdings" w:hAnsi="Wingdings" w:hint="default"/>
      </w:rPr>
    </w:lvl>
    <w:lvl w:ilvl="6" w:tplc="E50EF508" w:tentative="1">
      <w:start w:val="1"/>
      <w:numFmt w:val="bullet"/>
      <w:lvlText w:val=""/>
      <w:lvlJc w:val="left"/>
      <w:pPr>
        <w:tabs>
          <w:tab w:val="num" w:pos="5040"/>
        </w:tabs>
        <w:ind w:left="5040" w:hanging="360"/>
      </w:pPr>
      <w:rPr>
        <w:rFonts w:ascii="Symbol" w:hAnsi="Symbol" w:hint="default"/>
      </w:rPr>
    </w:lvl>
    <w:lvl w:ilvl="7" w:tplc="BA0860CE" w:tentative="1">
      <w:start w:val="1"/>
      <w:numFmt w:val="bullet"/>
      <w:lvlText w:val="o"/>
      <w:lvlJc w:val="left"/>
      <w:pPr>
        <w:tabs>
          <w:tab w:val="num" w:pos="5760"/>
        </w:tabs>
        <w:ind w:left="5760" w:hanging="360"/>
      </w:pPr>
      <w:rPr>
        <w:rFonts w:ascii="Courier New" w:hAnsi="Courier New" w:cs="Courier New" w:hint="default"/>
      </w:rPr>
    </w:lvl>
    <w:lvl w:ilvl="8" w:tplc="3E0E0EA6"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FE9AECAC">
      <w:start w:val="1"/>
      <w:numFmt w:val="upperRoman"/>
      <w:lvlText w:val="%1."/>
      <w:lvlJc w:val="right"/>
      <w:pPr>
        <w:tabs>
          <w:tab w:val="num" w:pos="720"/>
        </w:tabs>
        <w:ind w:left="720" w:hanging="180"/>
      </w:pPr>
    </w:lvl>
    <w:lvl w:ilvl="1" w:tplc="1BE80144" w:tentative="1">
      <w:start w:val="1"/>
      <w:numFmt w:val="lowerLetter"/>
      <w:lvlText w:val="%2."/>
      <w:lvlJc w:val="left"/>
      <w:pPr>
        <w:tabs>
          <w:tab w:val="num" w:pos="1440"/>
        </w:tabs>
        <w:ind w:left="1440" w:hanging="360"/>
      </w:pPr>
    </w:lvl>
    <w:lvl w:ilvl="2" w:tplc="C5EA399A" w:tentative="1">
      <w:start w:val="1"/>
      <w:numFmt w:val="lowerRoman"/>
      <w:lvlText w:val="%3."/>
      <w:lvlJc w:val="right"/>
      <w:pPr>
        <w:tabs>
          <w:tab w:val="num" w:pos="2160"/>
        </w:tabs>
        <w:ind w:left="2160" w:hanging="180"/>
      </w:pPr>
    </w:lvl>
    <w:lvl w:ilvl="3" w:tplc="3A927F4A" w:tentative="1">
      <w:start w:val="1"/>
      <w:numFmt w:val="decimal"/>
      <w:lvlText w:val="%4."/>
      <w:lvlJc w:val="left"/>
      <w:pPr>
        <w:tabs>
          <w:tab w:val="num" w:pos="2880"/>
        </w:tabs>
        <w:ind w:left="2880" w:hanging="360"/>
      </w:pPr>
    </w:lvl>
    <w:lvl w:ilvl="4" w:tplc="D4FA1D84" w:tentative="1">
      <w:start w:val="1"/>
      <w:numFmt w:val="lowerLetter"/>
      <w:lvlText w:val="%5."/>
      <w:lvlJc w:val="left"/>
      <w:pPr>
        <w:tabs>
          <w:tab w:val="num" w:pos="3600"/>
        </w:tabs>
        <w:ind w:left="3600" w:hanging="360"/>
      </w:pPr>
    </w:lvl>
    <w:lvl w:ilvl="5" w:tplc="D21E48FA" w:tentative="1">
      <w:start w:val="1"/>
      <w:numFmt w:val="lowerRoman"/>
      <w:lvlText w:val="%6."/>
      <w:lvlJc w:val="right"/>
      <w:pPr>
        <w:tabs>
          <w:tab w:val="num" w:pos="4320"/>
        </w:tabs>
        <w:ind w:left="4320" w:hanging="180"/>
      </w:pPr>
    </w:lvl>
    <w:lvl w:ilvl="6" w:tplc="2836F584" w:tentative="1">
      <w:start w:val="1"/>
      <w:numFmt w:val="decimal"/>
      <w:lvlText w:val="%7."/>
      <w:lvlJc w:val="left"/>
      <w:pPr>
        <w:tabs>
          <w:tab w:val="num" w:pos="5040"/>
        </w:tabs>
        <w:ind w:left="5040" w:hanging="360"/>
      </w:pPr>
    </w:lvl>
    <w:lvl w:ilvl="7" w:tplc="63AAC75A" w:tentative="1">
      <w:start w:val="1"/>
      <w:numFmt w:val="lowerLetter"/>
      <w:lvlText w:val="%8."/>
      <w:lvlJc w:val="left"/>
      <w:pPr>
        <w:tabs>
          <w:tab w:val="num" w:pos="5760"/>
        </w:tabs>
        <w:ind w:left="5760" w:hanging="360"/>
      </w:pPr>
    </w:lvl>
    <w:lvl w:ilvl="8" w:tplc="71FA0D24"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57CE06C8">
      <w:start w:val="1"/>
      <w:numFmt w:val="upperRoman"/>
      <w:lvlText w:val="%1."/>
      <w:lvlJc w:val="right"/>
      <w:pPr>
        <w:tabs>
          <w:tab w:val="num" w:pos="1260"/>
        </w:tabs>
        <w:ind w:left="1260" w:hanging="180"/>
      </w:pPr>
    </w:lvl>
    <w:lvl w:ilvl="1" w:tplc="98A68FBC" w:tentative="1">
      <w:start w:val="1"/>
      <w:numFmt w:val="lowerLetter"/>
      <w:lvlText w:val="%2."/>
      <w:lvlJc w:val="left"/>
      <w:pPr>
        <w:tabs>
          <w:tab w:val="num" w:pos="1980"/>
        </w:tabs>
        <w:ind w:left="1980" w:hanging="360"/>
      </w:pPr>
    </w:lvl>
    <w:lvl w:ilvl="2" w:tplc="A508D0CE" w:tentative="1">
      <w:start w:val="1"/>
      <w:numFmt w:val="lowerRoman"/>
      <w:lvlText w:val="%3."/>
      <w:lvlJc w:val="right"/>
      <w:pPr>
        <w:tabs>
          <w:tab w:val="num" w:pos="2700"/>
        </w:tabs>
        <w:ind w:left="2700" w:hanging="180"/>
      </w:pPr>
    </w:lvl>
    <w:lvl w:ilvl="3" w:tplc="F146BFF0" w:tentative="1">
      <w:start w:val="1"/>
      <w:numFmt w:val="decimal"/>
      <w:lvlText w:val="%4."/>
      <w:lvlJc w:val="left"/>
      <w:pPr>
        <w:tabs>
          <w:tab w:val="num" w:pos="3420"/>
        </w:tabs>
        <w:ind w:left="3420" w:hanging="360"/>
      </w:pPr>
    </w:lvl>
    <w:lvl w:ilvl="4" w:tplc="D6FADD52" w:tentative="1">
      <w:start w:val="1"/>
      <w:numFmt w:val="lowerLetter"/>
      <w:lvlText w:val="%5."/>
      <w:lvlJc w:val="left"/>
      <w:pPr>
        <w:tabs>
          <w:tab w:val="num" w:pos="4140"/>
        </w:tabs>
        <w:ind w:left="4140" w:hanging="360"/>
      </w:pPr>
    </w:lvl>
    <w:lvl w:ilvl="5" w:tplc="4DE4A66A" w:tentative="1">
      <w:start w:val="1"/>
      <w:numFmt w:val="lowerRoman"/>
      <w:lvlText w:val="%6."/>
      <w:lvlJc w:val="right"/>
      <w:pPr>
        <w:tabs>
          <w:tab w:val="num" w:pos="4860"/>
        </w:tabs>
        <w:ind w:left="4860" w:hanging="180"/>
      </w:pPr>
    </w:lvl>
    <w:lvl w:ilvl="6" w:tplc="DD627756" w:tentative="1">
      <w:start w:val="1"/>
      <w:numFmt w:val="decimal"/>
      <w:lvlText w:val="%7."/>
      <w:lvlJc w:val="left"/>
      <w:pPr>
        <w:tabs>
          <w:tab w:val="num" w:pos="5580"/>
        </w:tabs>
        <w:ind w:left="5580" w:hanging="360"/>
      </w:pPr>
    </w:lvl>
    <w:lvl w:ilvl="7" w:tplc="917E0A9E" w:tentative="1">
      <w:start w:val="1"/>
      <w:numFmt w:val="lowerLetter"/>
      <w:lvlText w:val="%8."/>
      <w:lvlJc w:val="left"/>
      <w:pPr>
        <w:tabs>
          <w:tab w:val="num" w:pos="6300"/>
        </w:tabs>
        <w:ind w:left="6300" w:hanging="360"/>
      </w:pPr>
    </w:lvl>
    <w:lvl w:ilvl="8" w:tplc="A66049CA"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78FCF122">
      <w:start w:val="1"/>
      <w:numFmt w:val="bullet"/>
      <w:lvlText w:val="-"/>
      <w:lvlJc w:val="left"/>
      <w:pPr>
        <w:tabs>
          <w:tab w:val="num" w:pos="720"/>
        </w:tabs>
        <w:ind w:left="720" w:hanging="360"/>
      </w:pPr>
      <w:rPr>
        <w:rFonts w:ascii="Times New Roman" w:hAnsi="Times New Roman" w:cs="Times New Roman" w:hint="default"/>
      </w:rPr>
    </w:lvl>
    <w:lvl w:ilvl="1" w:tplc="2B7ECF9E" w:tentative="1">
      <w:start w:val="1"/>
      <w:numFmt w:val="bullet"/>
      <w:lvlText w:val="o"/>
      <w:lvlJc w:val="left"/>
      <w:pPr>
        <w:tabs>
          <w:tab w:val="num" w:pos="1440"/>
        </w:tabs>
        <w:ind w:left="1440" w:hanging="360"/>
      </w:pPr>
      <w:rPr>
        <w:rFonts w:ascii="Courier New" w:hAnsi="Courier New" w:cs="Courier New" w:hint="default"/>
      </w:rPr>
    </w:lvl>
    <w:lvl w:ilvl="2" w:tplc="6206FE22" w:tentative="1">
      <w:start w:val="1"/>
      <w:numFmt w:val="bullet"/>
      <w:lvlText w:val=""/>
      <w:lvlJc w:val="left"/>
      <w:pPr>
        <w:tabs>
          <w:tab w:val="num" w:pos="2160"/>
        </w:tabs>
        <w:ind w:left="2160" w:hanging="360"/>
      </w:pPr>
      <w:rPr>
        <w:rFonts w:ascii="Wingdings" w:hAnsi="Wingdings" w:hint="default"/>
      </w:rPr>
    </w:lvl>
    <w:lvl w:ilvl="3" w:tplc="14EE5D9E" w:tentative="1">
      <w:start w:val="1"/>
      <w:numFmt w:val="bullet"/>
      <w:lvlText w:val=""/>
      <w:lvlJc w:val="left"/>
      <w:pPr>
        <w:tabs>
          <w:tab w:val="num" w:pos="2880"/>
        </w:tabs>
        <w:ind w:left="2880" w:hanging="360"/>
      </w:pPr>
      <w:rPr>
        <w:rFonts w:ascii="Symbol" w:hAnsi="Symbol" w:hint="default"/>
      </w:rPr>
    </w:lvl>
    <w:lvl w:ilvl="4" w:tplc="F64A1EC0" w:tentative="1">
      <w:start w:val="1"/>
      <w:numFmt w:val="bullet"/>
      <w:lvlText w:val="o"/>
      <w:lvlJc w:val="left"/>
      <w:pPr>
        <w:tabs>
          <w:tab w:val="num" w:pos="3600"/>
        </w:tabs>
        <w:ind w:left="3600" w:hanging="360"/>
      </w:pPr>
      <w:rPr>
        <w:rFonts w:ascii="Courier New" w:hAnsi="Courier New" w:cs="Courier New" w:hint="default"/>
      </w:rPr>
    </w:lvl>
    <w:lvl w:ilvl="5" w:tplc="36D63E46" w:tentative="1">
      <w:start w:val="1"/>
      <w:numFmt w:val="bullet"/>
      <w:lvlText w:val=""/>
      <w:lvlJc w:val="left"/>
      <w:pPr>
        <w:tabs>
          <w:tab w:val="num" w:pos="4320"/>
        </w:tabs>
        <w:ind w:left="4320" w:hanging="360"/>
      </w:pPr>
      <w:rPr>
        <w:rFonts w:ascii="Wingdings" w:hAnsi="Wingdings" w:hint="default"/>
      </w:rPr>
    </w:lvl>
    <w:lvl w:ilvl="6" w:tplc="85FA35B4" w:tentative="1">
      <w:start w:val="1"/>
      <w:numFmt w:val="bullet"/>
      <w:lvlText w:val=""/>
      <w:lvlJc w:val="left"/>
      <w:pPr>
        <w:tabs>
          <w:tab w:val="num" w:pos="5040"/>
        </w:tabs>
        <w:ind w:left="5040" w:hanging="360"/>
      </w:pPr>
      <w:rPr>
        <w:rFonts w:ascii="Symbol" w:hAnsi="Symbol" w:hint="default"/>
      </w:rPr>
    </w:lvl>
    <w:lvl w:ilvl="7" w:tplc="BCBACE52" w:tentative="1">
      <w:start w:val="1"/>
      <w:numFmt w:val="bullet"/>
      <w:lvlText w:val="o"/>
      <w:lvlJc w:val="left"/>
      <w:pPr>
        <w:tabs>
          <w:tab w:val="num" w:pos="5760"/>
        </w:tabs>
        <w:ind w:left="5760" w:hanging="360"/>
      </w:pPr>
      <w:rPr>
        <w:rFonts w:ascii="Courier New" w:hAnsi="Courier New" w:cs="Courier New" w:hint="default"/>
      </w:rPr>
    </w:lvl>
    <w:lvl w:ilvl="8" w:tplc="AE9AD28A"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4E0C99CA">
      <w:start w:val="1"/>
      <w:numFmt w:val="decimal"/>
      <w:lvlText w:val="%1."/>
      <w:lvlJc w:val="left"/>
      <w:pPr>
        <w:tabs>
          <w:tab w:val="num" w:pos="1440"/>
        </w:tabs>
        <w:ind w:left="1440" w:hanging="360"/>
      </w:pPr>
      <w:rPr>
        <w:rFonts w:hint="default"/>
      </w:rPr>
    </w:lvl>
    <w:lvl w:ilvl="1" w:tplc="75081FF2">
      <w:start w:val="1"/>
      <w:numFmt w:val="lowerLetter"/>
      <w:lvlText w:val="%2."/>
      <w:lvlJc w:val="left"/>
      <w:pPr>
        <w:tabs>
          <w:tab w:val="num" w:pos="2160"/>
        </w:tabs>
        <w:ind w:left="2160" w:hanging="360"/>
      </w:pPr>
    </w:lvl>
    <w:lvl w:ilvl="2" w:tplc="109ECD3C" w:tentative="1">
      <w:start w:val="1"/>
      <w:numFmt w:val="lowerRoman"/>
      <w:lvlText w:val="%3."/>
      <w:lvlJc w:val="right"/>
      <w:pPr>
        <w:tabs>
          <w:tab w:val="num" w:pos="2880"/>
        </w:tabs>
        <w:ind w:left="2880" w:hanging="180"/>
      </w:pPr>
    </w:lvl>
    <w:lvl w:ilvl="3" w:tplc="05BC719A" w:tentative="1">
      <w:start w:val="1"/>
      <w:numFmt w:val="decimal"/>
      <w:lvlText w:val="%4."/>
      <w:lvlJc w:val="left"/>
      <w:pPr>
        <w:tabs>
          <w:tab w:val="num" w:pos="3600"/>
        </w:tabs>
        <w:ind w:left="3600" w:hanging="360"/>
      </w:pPr>
    </w:lvl>
    <w:lvl w:ilvl="4" w:tplc="8A80F644" w:tentative="1">
      <w:start w:val="1"/>
      <w:numFmt w:val="lowerLetter"/>
      <w:lvlText w:val="%5."/>
      <w:lvlJc w:val="left"/>
      <w:pPr>
        <w:tabs>
          <w:tab w:val="num" w:pos="4320"/>
        </w:tabs>
        <w:ind w:left="4320" w:hanging="360"/>
      </w:pPr>
    </w:lvl>
    <w:lvl w:ilvl="5" w:tplc="276E02E6" w:tentative="1">
      <w:start w:val="1"/>
      <w:numFmt w:val="lowerRoman"/>
      <w:lvlText w:val="%6."/>
      <w:lvlJc w:val="right"/>
      <w:pPr>
        <w:tabs>
          <w:tab w:val="num" w:pos="5040"/>
        </w:tabs>
        <w:ind w:left="5040" w:hanging="180"/>
      </w:pPr>
    </w:lvl>
    <w:lvl w:ilvl="6" w:tplc="74D6AAD2" w:tentative="1">
      <w:start w:val="1"/>
      <w:numFmt w:val="decimal"/>
      <w:lvlText w:val="%7."/>
      <w:lvlJc w:val="left"/>
      <w:pPr>
        <w:tabs>
          <w:tab w:val="num" w:pos="5760"/>
        </w:tabs>
        <w:ind w:left="5760" w:hanging="360"/>
      </w:pPr>
    </w:lvl>
    <w:lvl w:ilvl="7" w:tplc="E89ADB50" w:tentative="1">
      <w:start w:val="1"/>
      <w:numFmt w:val="lowerLetter"/>
      <w:lvlText w:val="%8."/>
      <w:lvlJc w:val="left"/>
      <w:pPr>
        <w:tabs>
          <w:tab w:val="num" w:pos="6480"/>
        </w:tabs>
        <w:ind w:left="6480" w:hanging="360"/>
      </w:pPr>
    </w:lvl>
    <w:lvl w:ilvl="8" w:tplc="4E2660CA"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5D306236">
      <w:start w:val="1"/>
      <w:numFmt w:val="bullet"/>
      <w:lvlText w:val="-"/>
      <w:lvlJc w:val="left"/>
      <w:pPr>
        <w:tabs>
          <w:tab w:val="num" w:pos="720"/>
        </w:tabs>
        <w:ind w:left="720" w:hanging="360"/>
      </w:pPr>
      <w:rPr>
        <w:rFonts w:ascii="Times New Roman" w:hAnsi="Times New Roman" w:cs="Times New Roman" w:hint="default"/>
      </w:rPr>
    </w:lvl>
    <w:lvl w:ilvl="1" w:tplc="490261AA" w:tentative="1">
      <w:start w:val="1"/>
      <w:numFmt w:val="bullet"/>
      <w:lvlText w:val="o"/>
      <w:lvlJc w:val="left"/>
      <w:pPr>
        <w:tabs>
          <w:tab w:val="num" w:pos="1440"/>
        </w:tabs>
        <w:ind w:left="1440" w:hanging="360"/>
      </w:pPr>
      <w:rPr>
        <w:rFonts w:ascii="Courier New" w:hAnsi="Courier New" w:cs="Courier New" w:hint="default"/>
      </w:rPr>
    </w:lvl>
    <w:lvl w:ilvl="2" w:tplc="14EC1A4E" w:tentative="1">
      <w:start w:val="1"/>
      <w:numFmt w:val="bullet"/>
      <w:lvlText w:val=""/>
      <w:lvlJc w:val="left"/>
      <w:pPr>
        <w:tabs>
          <w:tab w:val="num" w:pos="2160"/>
        </w:tabs>
        <w:ind w:left="2160" w:hanging="360"/>
      </w:pPr>
      <w:rPr>
        <w:rFonts w:ascii="Wingdings" w:hAnsi="Wingdings" w:hint="default"/>
      </w:rPr>
    </w:lvl>
    <w:lvl w:ilvl="3" w:tplc="8F2E4672" w:tentative="1">
      <w:start w:val="1"/>
      <w:numFmt w:val="bullet"/>
      <w:lvlText w:val=""/>
      <w:lvlJc w:val="left"/>
      <w:pPr>
        <w:tabs>
          <w:tab w:val="num" w:pos="2880"/>
        </w:tabs>
        <w:ind w:left="2880" w:hanging="360"/>
      </w:pPr>
      <w:rPr>
        <w:rFonts w:ascii="Symbol" w:hAnsi="Symbol" w:hint="default"/>
      </w:rPr>
    </w:lvl>
    <w:lvl w:ilvl="4" w:tplc="E2E89FBE" w:tentative="1">
      <w:start w:val="1"/>
      <w:numFmt w:val="bullet"/>
      <w:lvlText w:val="o"/>
      <w:lvlJc w:val="left"/>
      <w:pPr>
        <w:tabs>
          <w:tab w:val="num" w:pos="3600"/>
        </w:tabs>
        <w:ind w:left="3600" w:hanging="360"/>
      </w:pPr>
      <w:rPr>
        <w:rFonts w:ascii="Courier New" w:hAnsi="Courier New" w:cs="Courier New" w:hint="default"/>
      </w:rPr>
    </w:lvl>
    <w:lvl w:ilvl="5" w:tplc="CAB4D9B4" w:tentative="1">
      <w:start w:val="1"/>
      <w:numFmt w:val="bullet"/>
      <w:lvlText w:val=""/>
      <w:lvlJc w:val="left"/>
      <w:pPr>
        <w:tabs>
          <w:tab w:val="num" w:pos="4320"/>
        </w:tabs>
        <w:ind w:left="4320" w:hanging="360"/>
      </w:pPr>
      <w:rPr>
        <w:rFonts w:ascii="Wingdings" w:hAnsi="Wingdings" w:hint="default"/>
      </w:rPr>
    </w:lvl>
    <w:lvl w:ilvl="6" w:tplc="5CFC8238" w:tentative="1">
      <w:start w:val="1"/>
      <w:numFmt w:val="bullet"/>
      <w:lvlText w:val=""/>
      <w:lvlJc w:val="left"/>
      <w:pPr>
        <w:tabs>
          <w:tab w:val="num" w:pos="5040"/>
        </w:tabs>
        <w:ind w:left="5040" w:hanging="360"/>
      </w:pPr>
      <w:rPr>
        <w:rFonts w:ascii="Symbol" w:hAnsi="Symbol" w:hint="default"/>
      </w:rPr>
    </w:lvl>
    <w:lvl w:ilvl="7" w:tplc="174C394C" w:tentative="1">
      <w:start w:val="1"/>
      <w:numFmt w:val="bullet"/>
      <w:lvlText w:val="o"/>
      <w:lvlJc w:val="left"/>
      <w:pPr>
        <w:tabs>
          <w:tab w:val="num" w:pos="5760"/>
        </w:tabs>
        <w:ind w:left="5760" w:hanging="360"/>
      </w:pPr>
      <w:rPr>
        <w:rFonts w:ascii="Courier New" w:hAnsi="Courier New" w:cs="Courier New" w:hint="default"/>
      </w:rPr>
    </w:lvl>
    <w:lvl w:ilvl="8" w:tplc="A354390C" w:tentative="1">
      <w:start w:val="1"/>
      <w:numFmt w:val="bullet"/>
      <w:lvlText w:val=""/>
      <w:lvlJc w:val="left"/>
      <w:pPr>
        <w:tabs>
          <w:tab w:val="num" w:pos="6480"/>
        </w:tabs>
        <w:ind w:left="6480" w:hanging="360"/>
      </w:pPr>
      <w:rPr>
        <w:rFonts w:ascii="Wingdings" w:hAnsi="Wingdings" w:hint="default"/>
      </w:rPr>
    </w:lvl>
  </w:abstractNum>
  <w:abstractNum w:abstractNumId="24">
    <w:nsid w:val="53C610B6"/>
    <w:multiLevelType w:val="hybridMultilevel"/>
    <w:tmpl w:val="9CC25C14"/>
    <w:lvl w:ilvl="0" w:tplc="00EEF66A">
      <w:start w:val="1"/>
      <w:numFmt w:val="bullet"/>
      <w:lvlText w:val="-"/>
      <w:lvlJc w:val="left"/>
      <w:pPr>
        <w:tabs>
          <w:tab w:val="num" w:pos="720"/>
        </w:tabs>
        <w:ind w:left="720" w:hanging="360"/>
      </w:pPr>
      <w:rPr>
        <w:rFonts w:ascii="Times New Roman" w:hAnsi="Times New Roman" w:cs="Times New Roman" w:hint="default"/>
      </w:rPr>
    </w:lvl>
    <w:lvl w:ilvl="1" w:tplc="F112C248" w:tentative="1">
      <w:start w:val="1"/>
      <w:numFmt w:val="bullet"/>
      <w:lvlText w:val="o"/>
      <w:lvlJc w:val="left"/>
      <w:pPr>
        <w:tabs>
          <w:tab w:val="num" w:pos="1440"/>
        </w:tabs>
        <w:ind w:left="1440" w:hanging="360"/>
      </w:pPr>
      <w:rPr>
        <w:rFonts w:ascii="Courier New" w:hAnsi="Courier New" w:cs="Courier New" w:hint="default"/>
      </w:rPr>
    </w:lvl>
    <w:lvl w:ilvl="2" w:tplc="E0746F28" w:tentative="1">
      <w:start w:val="1"/>
      <w:numFmt w:val="bullet"/>
      <w:lvlText w:val=""/>
      <w:lvlJc w:val="left"/>
      <w:pPr>
        <w:tabs>
          <w:tab w:val="num" w:pos="2160"/>
        </w:tabs>
        <w:ind w:left="2160" w:hanging="360"/>
      </w:pPr>
      <w:rPr>
        <w:rFonts w:ascii="Wingdings" w:hAnsi="Wingdings" w:hint="default"/>
      </w:rPr>
    </w:lvl>
    <w:lvl w:ilvl="3" w:tplc="CFFA2B8A" w:tentative="1">
      <w:start w:val="1"/>
      <w:numFmt w:val="bullet"/>
      <w:lvlText w:val=""/>
      <w:lvlJc w:val="left"/>
      <w:pPr>
        <w:tabs>
          <w:tab w:val="num" w:pos="2880"/>
        </w:tabs>
        <w:ind w:left="2880" w:hanging="360"/>
      </w:pPr>
      <w:rPr>
        <w:rFonts w:ascii="Symbol" w:hAnsi="Symbol" w:hint="default"/>
      </w:rPr>
    </w:lvl>
    <w:lvl w:ilvl="4" w:tplc="B88ED2B4" w:tentative="1">
      <w:start w:val="1"/>
      <w:numFmt w:val="bullet"/>
      <w:lvlText w:val="o"/>
      <w:lvlJc w:val="left"/>
      <w:pPr>
        <w:tabs>
          <w:tab w:val="num" w:pos="3600"/>
        </w:tabs>
        <w:ind w:left="3600" w:hanging="360"/>
      </w:pPr>
      <w:rPr>
        <w:rFonts w:ascii="Courier New" w:hAnsi="Courier New" w:cs="Courier New" w:hint="default"/>
      </w:rPr>
    </w:lvl>
    <w:lvl w:ilvl="5" w:tplc="D05E34F8" w:tentative="1">
      <w:start w:val="1"/>
      <w:numFmt w:val="bullet"/>
      <w:lvlText w:val=""/>
      <w:lvlJc w:val="left"/>
      <w:pPr>
        <w:tabs>
          <w:tab w:val="num" w:pos="4320"/>
        </w:tabs>
        <w:ind w:left="4320" w:hanging="360"/>
      </w:pPr>
      <w:rPr>
        <w:rFonts w:ascii="Wingdings" w:hAnsi="Wingdings" w:hint="default"/>
      </w:rPr>
    </w:lvl>
    <w:lvl w:ilvl="6" w:tplc="6E52B9F6" w:tentative="1">
      <w:start w:val="1"/>
      <w:numFmt w:val="bullet"/>
      <w:lvlText w:val=""/>
      <w:lvlJc w:val="left"/>
      <w:pPr>
        <w:tabs>
          <w:tab w:val="num" w:pos="5040"/>
        </w:tabs>
        <w:ind w:left="5040" w:hanging="360"/>
      </w:pPr>
      <w:rPr>
        <w:rFonts w:ascii="Symbol" w:hAnsi="Symbol" w:hint="default"/>
      </w:rPr>
    </w:lvl>
    <w:lvl w:ilvl="7" w:tplc="A97ED98C" w:tentative="1">
      <w:start w:val="1"/>
      <w:numFmt w:val="bullet"/>
      <w:lvlText w:val="o"/>
      <w:lvlJc w:val="left"/>
      <w:pPr>
        <w:tabs>
          <w:tab w:val="num" w:pos="5760"/>
        </w:tabs>
        <w:ind w:left="5760" w:hanging="360"/>
      </w:pPr>
      <w:rPr>
        <w:rFonts w:ascii="Courier New" w:hAnsi="Courier New" w:cs="Courier New" w:hint="default"/>
      </w:rPr>
    </w:lvl>
    <w:lvl w:ilvl="8" w:tplc="4A6A1C7A" w:tentative="1">
      <w:start w:val="1"/>
      <w:numFmt w:val="bullet"/>
      <w:lvlText w:val=""/>
      <w:lvlJc w:val="left"/>
      <w:pPr>
        <w:tabs>
          <w:tab w:val="num" w:pos="6480"/>
        </w:tabs>
        <w:ind w:left="6480" w:hanging="360"/>
      </w:pPr>
      <w:rPr>
        <w:rFonts w:ascii="Wingdings" w:hAnsi="Wingdings" w:hint="default"/>
      </w:rPr>
    </w:lvl>
  </w:abstractNum>
  <w:abstractNum w:abstractNumId="25">
    <w:nsid w:val="571041F8"/>
    <w:multiLevelType w:val="hybridMultilevel"/>
    <w:tmpl w:val="942CE8B2"/>
    <w:lvl w:ilvl="0" w:tplc="9CDE5638">
      <w:start w:val="1"/>
      <w:numFmt w:val="decimal"/>
      <w:lvlText w:val="%1."/>
      <w:lvlJc w:val="left"/>
      <w:pPr>
        <w:tabs>
          <w:tab w:val="num" w:pos="765"/>
        </w:tabs>
        <w:ind w:left="765" w:hanging="405"/>
      </w:pPr>
    </w:lvl>
    <w:lvl w:ilvl="1" w:tplc="F8BA9650">
      <w:start w:val="1"/>
      <w:numFmt w:val="decimal"/>
      <w:lvlText w:val="%2."/>
      <w:lvlJc w:val="left"/>
      <w:pPr>
        <w:tabs>
          <w:tab w:val="num" w:pos="1440"/>
        </w:tabs>
        <w:ind w:left="1440" w:hanging="360"/>
      </w:pPr>
    </w:lvl>
    <w:lvl w:ilvl="2" w:tplc="0CEE84D8">
      <w:start w:val="1"/>
      <w:numFmt w:val="decimal"/>
      <w:lvlText w:val="%3."/>
      <w:lvlJc w:val="left"/>
      <w:pPr>
        <w:tabs>
          <w:tab w:val="num" w:pos="2160"/>
        </w:tabs>
        <w:ind w:left="2160" w:hanging="360"/>
      </w:pPr>
    </w:lvl>
    <w:lvl w:ilvl="3" w:tplc="D1204A8E">
      <w:start w:val="1"/>
      <w:numFmt w:val="decimal"/>
      <w:lvlText w:val="%4."/>
      <w:lvlJc w:val="left"/>
      <w:pPr>
        <w:tabs>
          <w:tab w:val="num" w:pos="2880"/>
        </w:tabs>
        <w:ind w:left="2880" w:hanging="360"/>
      </w:pPr>
    </w:lvl>
    <w:lvl w:ilvl="4" w:tplc="8466D7E2">
      <w:start w:val="1"/>
      <w:numFmt w:val="decimal"/>
      <w:lvlText w:val="%5."/>
      <w:lvlJc w:val="left"/>
      <w:pPr>
        <w:tabs>
          <w:tab w:val="num" w:pos="3600"/>
        </w:tabs>
        <w:ind w:left="3600" w:hanging="360"/>
      </w:pPr>
    </w:lvl>
    <w:lvl w:ilvl="5" w:tplc="73DA1674">
      <w:start w:val="1"/>
      <w:numFmt w:val="decimal"/>
      <w:lvlText w:val="%6."/>
      <w:lvlJc w:val="left"/>
      <w:pPr>
        <w:tabs>
          <w:tab w:val="num" w:pos="4320"/>
        </w:tabs>
        <w:ind w:left="4320" w:hanging="360"/>
      </w:pPr>
    </w:lvl>
    <w:lvl w:ilvl="6" w:tplc="C186CFBE">
      <w:start w:val="1"/>
      <w:numFmt w:val="decimal"/>
      <w:lvlText w:val="%7."/>
      <w:lvlJc w:val="left"/>
      <w:pPr>
        <w:tabs>
          <w:tab w:val="num" w:pos="5040"/>
        </w:tabs>
        <w:ind w:left="5040" w:hanging="360"/>
      </w:pPr>
    </w:lvl>
    <w:lvl w:ilvl="7" w:tplc="3934F5FC">
      <w:start w:val="1"/>
      <w:numFmt w:val="decimal"/>
      <w:lvlText w:val="%8."/>
      <w:lvlJc w:val="left"/>
      <w:pPr>
        <w:tabs>
          <w:tab w:val="num" w:pos="5760"/>
        </w:tabs>
        <w:ind w:left="5760" w:hanging="360"/>
      </w:pPr>
    </w:lvl>
    <w:lvl w:ilvl="8" w:tplc="88EAD822">
      <w:start w:val="1"/>
      <w:numFmt w:val="decimal"/>
      <w:lvlText w:val="%9."/>
      <w:lvlJc w:val="left"/>
      <w:pPr>
        <w:tabs>
          <w:tab w:val="num" w:pos="6480"/>
        </w:tabs>
        <w:ind w:left="6480" w:hanging="360"/>
      </w:pPr>
    </w:lvl>
  </w:abstractNum>
  <w:abstractNum w:abstractNumId="26">
    <w:nsid w:val="5CD344E7"/>
    <w:multiLevelType w:val="hybridMultilevel"/>
    <w:tmpl w:val="41F82CFE"/>
    <w:lvl w:ilvl="0" w:tplc="B2B442D2">
      <w:start w:val="1"/>
      <w:numFmt w:val="decimal"/>
      <w:lvlText w:val="%1."/>
      <w:lvlJc w:val="left"/>
      <w:pPr>
        <w:tabs>
          <w:tab w:val="num" w:pos="720"/>
        </w:tabs>
        <w:ind w:left="720" w:hanging="360"/>
      </w:pPr>
    </w:lvl>
    <w:lvl w:ilvl="1" w:tplc="C4BE24CE">
      <w:start w:val="1"/>
      <w:numFmt w:val="decimal"/>
      <w:lvlText w:val="%2."/>
      <w:lvlJc w:val="left"/>
      <w:pPr>
        <w:tabs>
          <w:tab w:val="num" w:pos="1440"/>
        </w:tabs>
        <w:ind w:left="1440" w:hanging="360"/>
      </w:pPr>
    </w:lvl>
    <w:lvl w:ilvl="2" w:tplc="6BEE18CC">
      <w:start w:val="1"/>
      <w:numFmt w:val="decimal"/>
      <w:lvlText w:val="%3."/>
      <w:lvlJc w:val="left"/>
      <w:pPr>
        <w:tabs>
          <w:tab w:val="num" w:pos="2160"/>
        </w:tabs>
        <w:ind w:left="2160" w:hanging="360"/>
      </w:pPr>
    </w:lvl>
    <w:lvl w:ilvl="3" w:tplc="98CE98F6">
      <w:start w:val="1"/>
      <w:numFmt w:val="decimal"/>
      <w:lvlText w:val="%4."/>
      <w:lvlJc w:val="left"/>
      <w:pPr>
        <w:tabs>
          <w:tab w:val="num" w:pos="2880"/>
        </w:tabs>
        <w:ind w:left="2880" w:hanging="360"/>
      </w:pPr>
    </w:lvl>
    <w:lvl w:ilvl="4" w:tplc="B2982490">
      <w:start w:val="1"/>
      <w:numFmt w:val="decimal"/>
      <w:lvlText w:val="%5."/>
      <w:lvlJc w:val="left"/>
      <w:pPr>
        <w:tabs>
          <w:tab w:val="num" w:pos="3600"/>
        </w:tabs>
        <w:ind w:left="3600" w:hanging="360"/>
      </w:pPr>
    </w:lvl>
    <w:lvl w:ilvl="5" w:tplc="F410AEC2">
      <w:start w:val="1"/>
      <w:numFmt w:val="decimal"/>
      <w:lvlText w:val="%6."/>
      <w:lvlJc w:val="left"/>
      <w:pPr>
        <w:tabs>
          <w:tab w:val="num" w:pos="4320"/>
        </w:tabs>
        <w:ind w:left="4320" w:hanging="360"/>
      </w:pPr>
    </w:lvl>
    <w:lvl w:ilvl="6" w:tplc="B8FAEE9E">
      <w:start w:val="1"/>
      <w:numFmt w:val="decimal"/>
      <w:lvlText w:val="%7."/>
      <w:lvlJc w:val="left"/>
      <w:pPr>
        <w:tabs>
          <w:tab w:val="num" w:pos="5040"/>
        </w:tabs>
        <w:ind w:left="5040" w:hanging="360"/>
      </w:pPr>
    </w:lvl>
    <w:lvl w:ilvl="7" w:tplc="C672769C">
      <w:start w:val="1"/>
      <w:numFmt w:val="decimal"/>
      <w:lvlText w:val="%8."/>
      <w:lvlJc w:val="left"/>
      <w:pPr>
        <w:tabs>
          <w:tab w:val="num" w:pos="5760"/>
        </w:tabs>
        <w:ind w:left="5760" w:hanging="360"/>
      </w:pPr>
    </w:lvl>
    <w:lvl w:ilvl="8" w:tplc="C0446A68">
      <w:start w:val="1"/>
      <w:numFmt w:val="decimal"/>
      <w:lvlText w:val="%9."/>
      <w:lvlJc w:val="left"/>
      <w:pPr>
        <w:tabs>
          <w:tab w:val="num" w:pos="6480"/>
        </w:tabs>
        <w:ind w:left="6480" w:hanging="360"/>
      </w:pPr>
    </w:lvl>
  </w:abstractNum>
  <w:abstractNum w:abstractNumId="27">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C0CCB"/>
    <w:multiLevelType w:val="hybridMultilevel"/>
    <w:tmpl w:val="F800BA12"/>
    <w:lvl w:ilvl="0" w:tplc="B83A189C">
      <w:start w:val="1"/>
      <w:numFmt w:val="lowerLetter"/>
      <w:lvlText w:val="%1."/>
      <w:lvlJc w:val="left"/>
      <w:pPr>
        <w:tabs>
          <w:tab w:val="num" w:pos="3240"/>
        </w:tabs>
        <w:ind w:left="3240" w:hanging="360"/>
      </w:pPr>
    </w:lvl>
    <w:lvl w:ilvl="1" w:tplc="99BAE2D8">
      <w:start w:val="1"/>
      <w:numFmt w:val="lowerLetter"/>
      <w:lvlText w:val="%2."/>
      <w:lvlJc w:val="left"/>
      <w:pPr>
        <w:tabs>
          <w:tab w:val="num" w:pos="2520"/>
        </w:tabs>
        <w:ind w:left="2520" w:hanging="360"/>
      </w:pPr>
    </w:lvl>
    <w:lvl w:ilvl="2" w:tplc="36C0B800" w:tentative="1">
      <w:start w:val="1"/>
      <w:numFmt w:val="lowerRoman"/>
      <w:lvlText w:val="%3."/>
      <w:lvlJc w:val="right"/>
      <w:pPr>
        <w:tabs>
          <w:tab w:val="num" w:pos="3240"/>
        </w:tabs>
        <w:ind w:left="3240" w:hanging="180"/>
      </w:pPr>
    </w:lvl>
    <w:lvl w:ilvl="3" w:tplc="800A7D5E" w:tentative="1">
      <w:start w:val="1"/>
      <w:numFmt w:val="decimal"/>
      <w:lvlText w:val="%4."/>
      <w:lvlJc w:val="left"/>
      <w:pPr>
        <w:tabs>
          <w:tab w:val="num" w:pos="3960"/>
        </w:tabs>
        <w:ind w:left="3960" w:hanging="360"/>
      </w:pPr>
    </w:lvl>
    <w:lvl w:ilvl="4" w:tplc="1222E1D6" w:tentative="1">
      <w:start w:val="1"/>
      <w:numFmt w:val="lowerLetter"/>
      <w:lvlText w:val="%5."/>
      <w:lvlJc w:val="left"/>
      <w:pPr>
        <w:tabs>
          <w:tab w:val="num" w:pos="4680"/>
        </w:tabs>
        <w:ind w:left="4680" w:hanging="360"/>
      </w:pPr>
    </w:lvl>
    <w:lvl w:ilvl="5" w:tplc="4B4C2DAE" w:tentative="1">
      <w:start w:val="1"/>
      <w:numFmt w:val="lowerRoman"/>
      <w:lvlText w:val="%6."/>
      <w:lvlJc w:val="right"/>
      <w:pPr>
        <w:tabs>
          <w:tab w:val="num" w:pos="5400"/>
        </w:tabs>
        <w:ind w:left="5400" w:hanging="180"/>
      </w:pPr>
    </w:lvl>
    <w:lvl w:ilvl="6" w:tplc="B96ACD92" w:tentative="1">
      <w:start w:val="1"/>
      <w:numFmt w:val="decimal"/>
      <w:lvlText w:val="%7."/>
      <w:lvlJc w:val="left"/>
      <w:pPr>
        <w:tabs>
          <w:tab w:val="num" w:pos="6120"/>
        </w:tabs>
        <w:ind w:left="6120" w:hanging="360"/>
      </w:pPr>
    </w:lvl>
    <w:lvl w:ilvl="7" w:tplc="E3D850D0" w:tentative="1">
      <w:start w:val="1"/>
      <w:numFmt w:val="lowerLetter"/>
      <w:lvlText w:val="%8."/>
      <w:lvlJc w:val="left"/>
      <w:pPr>
        <w:tabs>
          <w:tab w:val="num" w:pos="6840"/>
        </w:tabs>
        <w:ind w:left="6840" w:hanging="360"/>
      </w:pPr>
    </w:lvl>
    <w:lvl w:ilvl="8" w:tplc="A0F2EACA" w:tentative="1">
      <w:start w:val="1"/>
      <w:numFmt w:val="lowerRoman"/>
      <w:lvlText w:val="%9."/>
      <w:lvlJc w:val="right"/>
      <w:pPr>
        <w:tabs>
          <w:tab w:val="num" w:pos="7560"/>
        </w:tabs>
        <w:ind w:left="7560" w:hanging="180"/>
      </w:pPr>
    </w:lvl>
  </w:abstractNum>
  <w:abstractNum w:abstractNumId="29">
    <w:nsid w:val="62B62A5E"/>
    <w:multiLevelType w:val="hybridMultilevel"/>
    <w:tmpl w:val="2D9C38D4"/>
    <w:lvl w:ilvl="0" w:tplc="7C68479E">
      <w:start w:val="1"/>
      <w:numFmt w:val="decimal"/>
      <w:lvlText w:val="%1."/>
      <w:lvlJc w:val="left"/>
      <w:pPr>
        <w:tabs>
          <w:tab w:val="num" w:pos="1545"/>
        </w:tabs>
        <w:ind w:left="1545" w:hanging="1005"/>
      </w:pPr>
    </w:lvl>
    <w:lvl w:ilvl="1" w:tplc="C58617FE">
      <w:start w:val="1"/>
      <w:numFmt w:val="decimal"/>
      <w:lvlText w:val="%2."/>
      <w:lvlJc w:val="left"/>
      <w:pPr>
        <w:tabs>
          <w:tab w:val="num" w:pos="1272"/>
        </w:tabs>
        <w:ind w:left="1272" w:hanging="360"/>
      </w:pPr>
    </w:lvl>
    <w:lvl w:ilvl="2" w:tplc="DAEAFB54">
      <w:start w:val="1"/>
      <w:numFmt w:val="decimal"/>
      <w:lvlText w:val="%3."/>
      <w:lvlJc w:val="left"/>
      <w:pPr>
        <w:tabs>
          <w:tab w:val="num" w:pos="1992"/>
        </w:tabs>
        <w:ind w:left="1992" w:hanging="360"/>
      </w:pPr>
    </w:lvl>
    <w:lvl w:ilvl="3" w:tplc="6D00F914">
      <w:start w:val="1"/>
      <w:numFmt w:val="decimal"/>
      <w:lvlText w:val="%4."/>
      <w:lvlJc w:val="left"/>
      <w:pPr>
        <w:tabs>
          <w:tab w:val="num" w:pos="2712"/>
        </w:tabs>
        <w:ind w:left="2712" w:hanging="360"/>
      </w:pPr>
    </w:lvl>
    <w:lvl w:ilvl="4" w:tplc="345C1BF8">
      <w:start w:val="1"/>
      <w:numFmt w:val="decimal"/>
      <w:lvlText w:val="%5."/>
      <w:lvlJc w:val="left"/>
      <w:pPr>
        <w:tabs>
          <w:tab w:val="num" w:pos="3432"/>
        </w:tabs>
        <w:ind w:left="3432" w:hanging="360"/>
      </w:pPr>
    </w:lvl>
    <w:lvl w:ilvl="5" w:tplc="65EC7038">
      <w:start w:val="1"/>
      <w:numFmt w:val="decimal"/>
      <w:lvlText w:val="%6."/>
      <w:lvlJc w:val="left"/>
      <w:pPr>
        <w:tabs>
          <w:tab w:val="num" w:pos="4152"/>
        </w:tabs>
        <w:ind w:left="4152" w:hanging="360"/>
      </w:pPr>
    </w:lvl>
    <w:lvl w:ilvl="6" w:tplc="A3CA1DF6">
      <w:start w:val="1"/>
      <w:numFmt w:val="decimal"/>
      <w:lvlText w:val="%7."/>
      <w:lvlJc w:val="left"/>
      <w:pPr>
        <w:tabs>
          <w:tab w:val="num" w:pos="4872"/>
        </w:tabs>
        <w:ind w:left="4872" w:hanging="360"/>
      </w:pPr>
    </w:lvl>
    <w:lvl w:ilvl="7" w:tplc="C98C88E6">
      <w:start w:val="1"/>
      <w:numFmt w:val="decimal"/>
      <w:lvlText w:val="%8."/>
      <w:lvlJc w:val="left"/>
      <w:pPr>
        <w:tabs>
          <w:tab w:val="num" w:pos="5592"/>
        </w:tabs>
        <w:ind w:left="5592" w:hanging="360"/>
      </w:pPr>
    </w:lvl>
    <w:lvl w:ilvl="8" w:tplc="7F74F9E2">
      <w:start w:val="1"/>
      <w:numFmt w:val="decimal"/>
      <w:lvlText w:val="%9."/>
      <w:lvlJc w:val="left"/>
      <w:pPr>
        <w:tabs>
          <w:tab w:val="num" w:pos="6312"/>
        </w:tabs>
        <w:ind w:left="6312" w:hanging="360"/>
      </w:pPr>
    </w:lvl>
  </w:abstractNum>
  <w:abstractNum w:abstractNumId="30">
    <w:nsid w:val="6ADB2A6A"/>
    <w:multiLevelType w:val="hybridMultilevel"/>
    <w:tmpl w:val="B83EDC24"/>
    <w:lvl w:ilvl="0" w:tplc="98428F82">
      <w:start w:val="1"/>
      <w:numFmt w:val="lowerLetter"/>
      <w:lvlText w:val="%1."/>
      <w:lvlJc w:val="left"/>
      <w:pPr>
        <w:tabs>
          <w:tab w:val="num" w:pos="2520"/>
        </w:tabs>
        <w:ind w:left="2520" w:hanging="360"/>
      </w:pPr>
    </w:lvl>
    <w:lvl w:ilvl="1" w:tplc="FD1816EE" w:tentative="1">
      <w:start w:val="1"/>
      <w:numFmt w:val="lowerLetter"/>
      <w:lvlText w:val="%2."/>
      <w:lvlJc w:val="left"/>
      <w:pPr>
        <w:tabs>
          <w:tab w:val="num" w:pos="1800"/>
        </w:tabs>
        <w:ind w:left="1800" w:hanging="360"/>
      </w:pPr>
    </w:lvl>
    <w:lvl w:ilvl="2" w:tplc="288E305E" w:tentative="1">
      <w:start w:val="1"/>
      <w:numFmt w:val="lowerRoman"/>
      <w:lvlText w:val="%3."/>
      <w:lvlJc w:val="right"/>
      <w:pPr>
        <w:tabs>
          <w:tab w:val="num" w:pos="2520"/>
        </w:tabs>
        <w:ind w:left="2520" w:hanging="180"/>
      </w:pPr>
    </w:lvl>
    <w:lvl w:ilvl="3" w:tplc="F5DCBB5C" w:tentative="1">
      <w:start w:val="1"/>
      <w:numFmt w:val="decimal"/>
      <w:lvlText w:val="%4."/>
      <w:lvlJc w:val="left"/>
      <w:pPr>
        <w:tabs>
          <w:tab w:val="num" w:pos="3240"/>
        </w:tabs>
        <w:ind w:left="3240" w:hanging="360"/>
      </w:pPr>
    </w:lvl>
    <w:lvl w:ilvl="4" w:tplc="723268D4" w:tentative="1">
      <w:start w:val="1"/>
      <w:numFmt w:val="lowerLetter"/>
      <w:lvlText w:val="%5."/>
      <w:lvlJc w:val="left"/>
      <w:pPr>
        <w:tabs>
          <w:tab w:val="num" w:pos="3960"/>
        </w:tabs>
        <w:ind w:left="3960" w:hanging="360"/>
      </w:pPr>
    </w:lvl>
    <w:lvl w:ilvl="5" w:tplc="EA46FEFE" w:tentative="1">
      <w:start w:val="1"/>
      <w:numFmt w:val="lowerRoman"/>
      <w:lvlText w:val="%6."/>
      <w:lvlJc w:val="right"/>
      <w:pPr>
        <w:tabs>
          <w:tab w:val="num" w:pos="4680"/>
        </w:tabs>
        <w:ind w:left="4680" w:hanging="180"/>
      </w:pPr>
    </w:lvl>
    <w:lvl w:ilvl="6" w:tplc="011E2B24" w:tentative="1">
      <w:start w:val="1"/>
      <w:numFmt w:val="decimal"/>
      <w:lvlText w:val="%7."/>
      <w:lvlJc w:val="left"/>
      <w:pPr>
        <w:tabs>
          <w:tab w:val="num" w:pos="5400"/>
        </w:tabs>
        <w:ind w:left="5400" w:hanging="360"/>
      </w:pPr>
    </w:lvl>
    <w:lvl w:ilvl="7" w:tplc="60809126" w:tentative="1">
      <w:start w:val="1"/>
      <w:numFmt w:val="lowerLetter"/>
      <w:lvlText w:val="%8."/>
      <w:lvlJc w:val="left"/>
      <w:pPr>
        <w:tabs>
          <w:tab w:val="num" w:pos="6120"/>
        </w:tabs>
        <w:ind w:left="6120" w:hanging="360"/>
      </w:pPr>
    </w:lvl>
    <w:lvl w:ilvl="8" w:tplc="E5BE310A" w:tentative="1">
      <w:start w:val="1"/>
      <w:numFmt w:val="lowerRoman"/>
      <w:lvlText w:val="%9."/>
      <w:lvlJc w:val="right"/>
      <w:pPr>
        <w:tabs>
          <w:tab w:val="num" w:pos="6840"/>
        </w:tabs>
        <w:ind w:left="6840" w:hanging="180"/>
      </w:pPr>
    </w:lvl>
  </w:abstractNum>
  <w:abstractNum w:abstractNumId="31">
    <w:nsid w:val="6B920EC8"/>
    <w:multiLevelType w:val="hybridMultilevel"/>
    <w:tmpl w:val="7CD220DA"/>
    <w:lvl w:ilvl="0" w:tplc="56CAF188">
      <w:start w:val="1"/>
      <w:numFmt w:val="upperRoman"/>
      <w:lvlText w:val="%1."/>
      <w:lvlJc w:val="right"/>
      <w:pPr>
        <w:tabs>
          <w:tab w:val="num" w:pos="720"/>
        </w:tabs>
        <w:ind w:left="720" w:hanging="180"/>
      </w:pPr>
    </w:lvl>
    <w:lvl w:ilvl="1" w:tplc="8588365C" w:tentative="1">
      <w:start w:val="1"/>
      <w:numFmt w:val="lowerLetter"/>
      <w:lvlText w:val="%2."/>
      <w:lvlJc w:val="left"/>
      <w:pPr>
        <w:tabs>
          <w:tab w:val="num" w:pos="1440"/>
        </w:tabs>
        <w:ind w:left="1440" w:hanging="360"/>
      </w:pPr>
    </w:lvl>
    <w:lvl w:ilvl="2" w:tplc="D53613BC" w:tentative="1">
      <w:start w:val="1"/>
      <w:numFmt w:val="lowerRoman"/>
      <w:lvlText w:val="%3."/>
      <w:lvlJc w:val="right"/>
      <w:pPr>
        <w:tabs>
          <w:tab w:val="num" w:pos="2160"/>
        </w:tabs>
        <w:ind w:left="2160" w:hanging="180"/>
      </w:pPr>
    </w:lvl>
    <w:lvl w:ilvl="3" w:tplc="753022B6" w:tentative="1">
      <w:start w:val="1"/>
      <w:numFmt w:val="decimal"/>
      <w:lvlText w:val="%4."/>
      <w:lvlJc w:val="left"/>
      <w:pPr>
        <w:tabs>
          <w:tab w:val="num" w:pos="2880"/>
        </w:tabs>
        <w:ind w:left="2880" w:hanging="360"/>
      </w:pPr>
    </w:lvl>
    <w:lvl w:ilvl="4" w:tplc="210E5918" w:tentative="1">
      <w:start w:val="1"/>
      <w:numFmt w:val="lowerLetter"/>
      <w:lvlText w:val="%5."/>
      <w:lvlJc w:val="left"/>
      <w:pPr>
        <w:tabs>
          <w:tab w:val="num" w:pos="3600"/>
        </w:tabs>
        <w:ind w:left="3600" w:hanging="360"/>
      </w:pPr>
    </w:lvl>
    <w:lvl w:ilvl="5" w:tplc="54CA45D4" w:tentative="1">
      <w:start w:val="1"/>
      <w:numFmt w:val="lowerRoman"/>
      <w:lvlText w:val="%6."/>
      <w:lvlJc w:val="right"/>
      <w:pPr>
        <w:tabs>
          <w:tab w:val="num" w:pos="4320"/>
        </w:tabs>
        <w:ind w:left="4320" w:hanging="180"/>
      </w:pPr>
    </w:lvl>
    <w:lvl w:ilvl="6" w:tplc="4E9C26B6" w:tentative="1">
      <w:start w:val="1"/>
      <w:numFmt w:val="decimal"/>
      <w:lvlText w:val="%7."/>
      <w:lvlJc w:val="left"/>
      <w:pPr>
        <w:tabs>
          <w:tab w:val="num" w:pos="5040"/>
        </w:tabs>
        <w:ind w:left="5040" w:hanging="360"/>
      </w:pPr>
    </w:lvl>
    <w:lvl w:ilvl="7" w:tplc="6FAEEC00" w:tentative="1">
      <w:start w:val="1"/>
      <w:numFmt w:val="lowerLetter"/>
      <w:lvlText w:val="%8."/>
      <w:lvlJc w:val="left"/>
      <w:pPr>
        <w:tabs>
          <w:tab w:val="num" w:pos="5760"/>
        </w:tabs>
        <w:ind w:left="5760" w:hanging="360"/>
      </w:pPr>
    </w:lvl>
    <w:lvl w:ilvl="8" w:tplc="68D4FFB2" w:tentative="1">
      <w:start w:val="1"/>
      <w:numFmt w:val="lowerRoman"/>
      <w:lvlText w:val="%9."/>
      <w:lvlJc w:val="right"/>
      <w:pPr>
        <w:tabs>
          <w:tab w:val="num" w:pos="6480"/>
        </w:tabs>
        <w:ind w:left="6480" w:hanging="180"/>
      </w:pPr>
    </w:lvl>
  </w:abstractNum>
  <w:abstractNum w:abstractNumId="32">
    <w:nsid w:val="6CB10E5B"/>
    <w:multiLevelType w:val="hybridMultilevel"/>
    <w:tmpl w:val="0E9E349E"/>
    <w:lvl w:ilvl="0" w:tplc="19AC5C70">
      <w:start w:val="1"/>
      <w:numFmt w:val="bullet"/>
      <w:lvlText w:val="-"/>
      <w:lvlJc w:val="left"/>
      <w:pPr>
        <w:tabs>
          <w:tab w:val="num" w:pos="720"/>
        </w:tabs>
        <w:ind w:left="720" w:hanging="360"/>
      </w:pPr>
      <w:rPr>
        <w:rFonts w:ascii="Times New Roman" w:hAnsi="Times New Roman" w:cs="Times New Roman" w:hint="default"/>
      </w:rPr>
    </w:lvl>
    <w:lvl w:ilvl="1" w:tplc="CC4E5B46" w:tentative="1">
      <w:start w:val="1"/>
      <w:numFmt w:val="bullet"/>
      <w:lvlText w:val="o"/>
      <w:lvlJc w:val="left"/>
      <w:pPr>
        <w:tabs>
          <w:tab w:val="num" w:pos="1440"/>
        </w:tabs>
        <w:ind w:left="1440" w:hanging="360"/>
      </w:pPr>
      <w:rPr>
        <w:rFonts w:ascii="Courier New" w:hAnsi="Courier New" w:cs="Courier New" w:hint="default"/>
      </w:rPr>
    </w:lvl>
    <w:lvl w:ilvl="2" w:tplc="04F68D46" w:tentative="1">
      <w:start w:val="1"/>
      <w:numFmt w:val="bullet"/>
      <w:lvlText w:val=""/>
      <w:lvlJc w:val="left"/>
      <w:pPr>
        <w:tabs>
          <w:tab w:val="num" w:pos="2160"/>
        </w:tabs>
        <w:ind w:left="2160" w:hanging="360"/>
      </w:pPr>
      <w:rPr>
        <w:rFonts w:ascii="Wingdings" w:hAnsi="Wingdings" w:hint="default"/>
      </w:rPr>
    </w:lvl>
    <w:lvl w:ilvl="3" w:tplc="4A0C3870" w:tentative="1">
      <w:start w:val="1"/>
      <w:numFmt w:val="bullet"/>
      <w:lvlText w:val=""/>
      <w:lvlJc w:val="left"/>
      <w:pPr>
        <w:tabs>
          <w:tab w:val="num" w:pos="2880"/>
        </w:tabs>
        <w:ind w:left="2880" w:hanging="360"/>
      </w:pPr>
      <w:rPr>
        <w:rFonts w:ascii="Symbol" w:hAnsi="Symbol" w:hint="default"/>
      </w:rPr>
    </w:lvl>
    <w:lvl w:ilvl="4" w:tplc="6BDC49A4" w:tentative="1">
      <w:start w:val="1"/>
      <w:numFmt w:val="bullet"/>
      <w:lvlText w:val="o"/>
      <w:lvlJc w:val="left"/>
      <w:pPr>
        <w:tabs>
          <w:tab w:val="num" w:pos="3600"/>
        </w:tabs>
        <w:ind w:left="3600" w:hanging="360"/>
      </w:pPr>
      <w:rPr>
        <w:rFonts w:ascii="Courier New" w:hAnsi="Courier New" w:cs="Courier New" w:hint="default"/>
      </w:rPr>
    </w:lvl>
    <w:lvl w:ilvl="5" w:tplc="876E2D56" w:tentative="1">
      <w:start w:val="1"/>
      <w:numFmt w:val="bullet"/>
      <w:lvlText w:val=""/>
      <w:lvlJc w:val="left"/>
      <w:pPr>
        <w:tabs>
          <w:tab w:val="num" w:pos="4320"/>
        </w:tabs>
        <w:ind w:left="4320" w:hanging="360"/>
      </w:pPr>
      <w:rPr>
        <w:rFonts w:ascii="Wingdings" w:hAnsi="Wingdings" w:hint="default"/>
      </w:rPr>
    </w:lvl>
    <w:lvl w:ilvl="6" w:tplc="A898512C" w:tentative="1">
      <w:start w:val="1"/>
      <w:numFmt w:val="bullet"/>
      <w:lvlText w:val=""/>
      <w:lvlJc w:val="left"/>
      <w:pPr>
        <w:tabs>
          <w:tab w:val="num" w:pos="5040"/>
        </w:tabs>
        <w:ind w:left="5040" w:hanging="360"/>
      </w:pPr>
      <w:rPr>
        <w:rFonts w:ascii="Symbol" w:hAnsi="Symbol" w:hint="default"/>
      </w:rPr>
    </w:lvl>
    <w:lvl w:ilvl="7" w:tplc="68BC527A" w:tentative="1">
      <w:start w:val="1"/>
      <w:numFmt w:val="bullet"/>
      <w:lvlText w:val="o"/>
      <w:lvlJc w:val="left"/>
      <w:pPr>
        <w:tabs>
          <w:tab w:val="num" w:pos="5760"/>
        </w:tabs>
        <w:ind w:left="5760" w:hanging="360"/>
      </w:pPr>
      <w:rPr>
        <w:rFonts w:ascii="Courier New" w:hAnsi="Courier New" w:cs="Courier New" w:hint="default"/>
      </w:rPr>
    </w:lvl>
    <w:lvl w:ilvl="8" w:tplc="6C86C5AA" w:tentative="1">
      <w:start w:val="1"/>
      <w:numFmt w:val="bullet"/>
      <w:lvlText w:val=""/>
      <w:lvlJc w:val="left"/>
      <w:pPr>
        <w:tabs>
          <w:tab w:val="num" w:pos="6480"/>
        </w:tabs>
        <w:ind w:left="6480" w:hanging="360"/>
      </w:pPr>
      <w:rPr>
        <w:rFonts w:ascii="Wingdings" w:hAnsi="Wingdings" w:hint="default"/>
      </w:rPr>
    </w:lvl>
  </w:abstractNum>
  <w:abstractNum w:abstractNumId="33">
    <w:nsid w:val="6D397A12"/>
    <w:multiLevelType w:val="hybridMultilevel"/>
    <w:tmpl w:val="9362B2D4"/>
    <w:lvl w:ilvl="0" w:tplc="1B5E4BBA">
      <w:start w:val="1"/>
      <w:numFmt w:val="bullet"/>
      <w:lvlText w:val="-"/>
      <w:lvlJc w:val="left"/>
      <w:pPr>
        <w:tabs>
          <w:tab w:val="num" w:pos="720"/>
        </w:tabs>
        <w:ind w:left="720" w:hanging="360"/>
      </w:pPr>
      <w:rPr>
        <w:rFonts w:ascii="Times New Roman" w:hAnsi="Times New Roman" w:cs="Times New Roman" w:hint="default"/>
      </w:rPr>
    </w:lvl>
    <w:lvl w:ilvl="1" w:tplc="A1360194" w:tentative="1">
      <w:start w:val="1"/>
      <w:numFmt w:val="bullet"/>
      <w:lvlText w:val="o"/>
      <w:lvlJc w:val="left"/>
      <w:pPr>
        <w:tabs>
          <w:tab w:val="num" w:pos="1440"/>
        </w:tabs>
        <w:ind w:left="1440" w:hanging="360"/>
      </w:pPr>
      <w:rPr>
        <w:rFonts w:ascii="Courier New" w:hAnsi="Courier New" w:cs="Courier New" w:hint="default"/>
      </w:rPr>
    </w:lvl>
    <w:lvl w:ilvl="2" w:tplc="EB42CD16" w:tentative="1">
      <w:start w:val="1"/>
      <w:numFmt w:val="bullet"/>
      <w:lvlText w:val=""/>
      <w:lvlJc w:val="left"/>
      <w:pPr>
        <w:tabs>
          <w:tab w:val="num" w:pos="2160"/>
        </w:tabs>
        <w:ind w:left="2160" w:hanging="360"/>
      </w:pPr>
      <w:rPr>
        <w:rFonts w:ascii="Wingdings" w:hAnsi="Wingdings" w:hint="default"/>
      </w:rPr>
    </w:lvl>
    <w:lvl w:ilvl="3" w:tplc="45B2185E" w:tentative="1">
      <w:start w:val="1"/>
      <w:numFmt w:val="bullet"/>
      <w:lvlText w:val=""/>
      <w:lvlJc w:val="left"/>
      <w:pPr>
        <w:tabs>
          <w:tab w:val="num" w:pos="2880"/>
        </w:tabs>
        <w:ind w:left="2880" w:hanging="360"/>
      </w:pPr>
      <w:rPr>
        <w:rFonts w:ascii="Symbol" w:hAnsi="Symbol" w:hint="default"/>
      </w:rPr>
    </w:lvl>
    <w:lvl w:ilvl="4" w:tplc="18362C22" w:tentative="1">
      <w:start w:val="1"/>
      <w:numFmt w:val="bullet"/>
      <w:lvlText w:val="o"/>
      <w:lvlJc w:val="left"/>
      <w:pPr>
        <w:tabs>
          <w:tab w:val="num" w:pos="3600"/>
        </w:tabs>
        <w:ind w:left="3600" w:hanging="360"/>
      </w:pPr>
      <w:rPr>
        <w:rFonts w:ascii="Courier New" w:hAnsi="Courier New" w:cs="Courier New" w:hint="default"/>
      </w:rPr>
    </w:lvl>
    <w:lvl w:ilvl="5" w:tplc="76FE8590" w:tentative="1">
      <w:start w:val="1"/>
      <w:numFmt w:val="bullet"/>
      <w:lvlText w:val=""/>
      <w:lvlJc w:val="left"/>
      <w:pPr>
        <w:tabs>
          <w:tab w:val="num" w:pos="4320"/>
        </w:tabs>
        <w:ind w:left="4320" w:hanging="360"/>
      </w:pPr>
      <w:rPr>
        <w:rFonts w:ascii="Wingdings" w:hAnsi="Wingdings" w:hint="default"/>
      </w:rPr>
    </w:lvl>
    <w:lvl w:ilvl="6" w:tplc="6A384932" w:tentative="1">
      <w:start w:val="1"/>
      <w:numFmt w:val="bullet"/>
      <w:lvlText w:val=""/>
      <w:lvlJc w:val="left"/>
      <w:pPr>
        <w:tabs>
          <w:tab w:val="num" w:pos="5040"/>
        </w:tabs>
        <w:ind w:left="5040" w:hanging="360"/>
      </w:pPr>
      <w:rPr>
        <w:rFonts w:ascii="Symbol" w:hAnsi="Symbol" w:hint="default"/>
      </w:rPr>
    </w:lvl>
    <w:lvl w:ilvl="7" w:tplc="72243B6E" w:tentative="1">
      <w:start w:val="1"/>
      <w:numFmt w:val="bullet"/>
      <w:lvlText w:val="o"/>
      <w:lvlJc w:val="left"/>
      <w:pPr>
        <w:tabs>
          <w:tab w:val="num" w:pos="5760"/>
        </w:tabs>
        <w:ind w:left="5760" w:hanging="360"/>
      </w:pPr>
      <w:rPr>
        <w:rFonts w:ascii="Courier New" w:hAnsi="Courier New" w:cs="Courier New" w:hint="default"/>
      </w:rPr>
    </w:lvl>
    <w:lvl w:ilvl="8" w:tplc="79040D44" w:tentative="1">
      <w:start w:val="1"/>
      <w:numFmt w:val="bullet"/>
      <w:lvlText w:val=""/>
      <w:lvlJc w:val="left"/>
      <w:pPr>
        <w:tabs>
          <w:tab w:val="num" w:pos="6480"/>
        </w:tabs>
        <w:ind w:left="6480" w:hanging="360"/>
      </w:pPr>
      <w:rPr>
        <w:rFonts w:ascii="Wingdings" w:hAnsi="Wingdings" w:hint="default"/>
      </w:rPr>
    </w:lvl>
  </w:abstractNum>
  <w:abstractNum w:abstractNumId="34">
    <w:nsid w:val="7A8060EE"/>
    <w:multiLevelType w:val="hybridMultilevel"/>
    <w:tmpl w:val="87507612"/>
    <w:lvl w:ilvl="0" w:tplc="BC66042E">
      <w:start w:val="1"/>
      <w:numFmt w:val="bullet"/>
      <w:lvlText w:val="-"/>
      <w:lvlJc w:val="left"/>
      <w:pPr>
        <w:tabs>
          <w:tab w:val="num" w:pos="720"/>
        </w:tabs>
        <w:ind w:left="720" w:hanging="360"/>
      </w:pPr>
      <w:rPr>
        <w:rFonts w:ascii="Times New Roman" w:hAnsi="Times New Roman" w:cs="Times New Roman" w:hint="default"/>
      </w:rPr>
    </w:lvl>
    <w:lvl w:ilvl="1" w:tplc="A36A9B22" w:tentative="1">
      <w:start w:val="1"/>
      <w:numFmt w:val="bullet"/>
      <w:lvlText w:val="o"/>
      <w:lvlJc w:val="left"/>
      <w:pPr>
        <w:tabs>
          <w:tab w:val="num" w:pos="1440"/>
        </w:tabs>
        <w:ind w:left="1440" w:hanging="360"/>
      </w:pPr>
      <w:rPr>
        <w:rFonts w:ascii="Courier New" w:hAnsi="Courier New" w:cs="Courier New" w:hint="default"/>
      </w:rPr>
    </w:lvl>
    <w:lvl w:ilvl="2" w:tplc="0DC8161A" w:tentative="1">
      <w:start w:val="1"/>
      <w:numFmt w:val="bullet"/>
      <w:lvlText w:val=""/>
      <w:lvlJc w:val="left"/>
      <w:pPr>
        <w:tabs>
          <w:tab w:val="num" w:pos="2160"/>
        </w:tabs>
        <w:ind w:left="2160" w:hanging="360"/>
      </w:pPr>
      <w:rPr>
        <w:rFonts w:ascii="Wingdings" w:hAnsi="Wingdings" w:hint="default"/>
      </w:rPr>
    </w:lvl>
    <w:lvl w:ilvl="3" w:tplc="4666137C" w:tentative="1">
      <w:start w:val="1"/>
      <w:numFmt w:val="bullet"/>
      <w:lvlText w:val=""/>
      <w:lvlJc w:val="left"/>
      <w:pPr>
        <w:tabs>
          <w:tab w:val="num" w:pos="2880"/>
        </w:tabs>
        <w:ind w:left="2880" w:hanging="360"/>
      </w:pPr>
      <w:rPr>
        <w:rFonts w:ascii="Symbol" w:hAnsi="Symbol" w:hint="default"/>
      </w:rPr>
    </w:lvl>
    <w:lvl w:ilvl="4" w:tplc="F9FCE2C6" w:tentative="1">
      <w:start w:val="1"/>
      <w:numFmt w:val="bullet"/>
      <w:lvlText w:val="o"/>
      <w:lvlJc w:val="left"/>
      <w:pPr>
        <w:tabs>
          <w:tab w:val="num" w:pos="3600"/>
        </w:tabs>
        <w:ind w:left="3600" w:hanging="360"/>
      </w:pPr>
      <w:rPr>
        <w:rFonts w:ascii="Courier New" w:hAnsi="Courier New" w:cs="Courier New" w:hint="default"/>
      </w:rPr>
    </w:lvl>
    <w:lvl w:ilvl="5" w:tplc="637C15E2" w:tentative="1">
      <w:start w:val="1"/>
      <w:numFmt w:val="bullet"/>
      <w:lvlText w:val=""/>
      <w:lvlJc w:val="left"/>
      <w:pPr>
        <w:tabs>
          <w:tab w:val="num" w:pos="4320"/>
        </w:tabs>
        <w:ind w:left="4320" w:hanging="360"/>
      </w:pPr>
      <w:rPr>
        <w:rFonts w:ascii="Wingdings" w:hAnsi="Wingdings" w:hint="default"/>
      </w:rPr>
    </w:lvl>
    <w:lvl w:ilvl="6" w:tplc="E33046EA" w:tentative="1">
      <w:start w:val="1"/>
      <w:numFmt w:val="bullet"/>
      <w:lvlText w:val=""/>
      <w:lvlJc w:val="left"/>
      <w:pPr>
        <w:tabs>
          <w:tab w:val="num" w:pos="5040"/>
        </w:tabs>
        <w:ind w:left="5040" w:hanging="360"/>
      </w:pPr>
      <w:rPr>
        <w:rFonts w:ascii="Symbol" w:hAnsi="Symbol" w:hint="default"/>
      </w:rPr>
    </w:lvl>
    <w:lvl w:ilvl="7" w:tplc="E960CEF4" w:tentative="1">
      <w:start w:val="1"/>
      <w:numFmt w:val="bullet"/>
      <w:lvlText w:val="o"/>
      <w:lvlJc w:val="left"/>
      <w:pPr>
        <w:tabs>
          <w:tab w:val="num" w:pos="5760"/>
        </w:tabs>
        <w:ind w:left="5760" w:hanging="360"/>
      </w:pPr>
      <w:rPr>
        <w:rFonts w:ascii="Courier New" w:hAnsi="Courier New" w:cs="Courier New" w:hint="default"/>
      </w:rPr>
    </w:lvl>
    <w:lvl w:ilvl="8" w:tplc="1E9C9196" w:tentative="1">
      <w:start w:val="1"/>
      <w:numFmt w:val="bullet"/>
      <w:lvlText w:val=""/>
      <w:lvlJc w:val="left"/>
      <w:pPr>
        <w:tabs>
          <w:tab w:val="num" w:pos="6480"/>
        </w:tabs>
        <w:ind w:left="6480" w:hanging="360"/>
      </w:pPr>
      <w:rPr>
        <w:rFonts w:ascii="Wingdings" w:hAnsi="Wingdings" w:hint="default"/>
      </w:rPr>
    </w:lvl>
  </w:abstractNum>
  <w:abstractNum w:abstractNumId="35">
    <w:nsid w:val="7EE6059D"/>
    <w:multiLevelType w:val="hybridMultilevel"/>
    <w:tmpl w:val="E8A6ED40"/>
    <w:lvl w:ilvl="0" w:tplc="82D2580E">
      <w:start w:val="1"/>
      <w:numFmt w:val="decimal"/>
      <w:lvlText w:val="%1."/>
      <w:lvlJc w:val="left"/>
      <w:pPr>
        <w:tabs>
          <w:tab w:val="num" w:pos="720"/>
        </w:tabs>
        <w:ind w:left="720" w:hanging="360"/>
      </w:pPr>
    </w:lvl>
    <w:lvl w:ilvl="1" w:tplc="8DE40CB6">
      <w:start w:val="1"/>
      <w:numFmt w:val="decimal"/>
      <w:lvlText w:val="%2."/>
      <w:lvlJc w:val="left"/>
      <w:pPr>
        <w:tabs>
          <w:tab w:val="num" w:pos="1440"/>
        </w:tabs>
        <w:ind w:left="1440" w:hanging="360"/>
      </w:pPr>
    </w:lvl>
    <w:lvl w:ilvl="2" w:tplc="26B668D2">
      <w:start w:val="1"/>
      <w:numFmt w:val="decimal"/>
      <w:lvlText w:val="%3."/>
      <w:lvlJc w:val="left"/>
      <w:pPr>
        <w:tabs>
          <w:tab w:val="num" w:pos="2160"/>
        </w:tabs>
        <w:ind w:left="2160" w:hanging="360"/>
      </w:pPr>
    </w:lvl>
    <w:lvl w:ilvl="3" w:tplc="B78E491A">
      <w:start w:val="1"/>
      <w:numFmt w:val="decimal"/>
      <w:lvlText w:val="%4."/>
      <w:lvlJc w:val="left"/>
      <w:pPr>
        <w:tabs>
          <w:tab w:val="num" w:pos="2880"/>
        </w:tabs>
        <w:ind w:left="2880" w:hanging="360"/>
      </w:pPr>
    </w:lvl>
    <w:lvl w:ilvl="4" w:tplc="EF52C97C">
      <w:start w:val="1"/>
      <w:numFmt w:val="decimal"/>
      <w:lvlText w:val="%5."/>
      <w:lvlJc w:val="left"/>
      <w:pPr>
        <w:tabs>
          <w:tab w:val="num" w:pos="3600"/>
        </w:tabs>
        <w:ind w:left="3600" w:hanging="360"/>
      </w:pPr>
    </w:lvl>
    <w:lvl w:ilvl="5" w:tplc="2ED4FDCC">
      <w:start w:val="1"/>
      <w:numFmt w:val="decimal"/>
      <w:lvlText w:val="%6."/>
      <w:lvlJc w:val="left"/>
      <w:pPr>
        <w:tabs>
          <w:tab w:val="num" w:pos="4320"/>
        </w:tabs>
        <w:ind w:left="4320" w:hanging="360"/>
      </w:pPr>
    </w:lvl>
    <w:lvl w:ilvl="6" w:tplc="282A4FC6">
      <w:start w:val="1"/>
      <w:numFmt w:val="decimal"/>
      <w:lvlText w:val="%7."/>
      <w:lvlJc w:val="left"/>
      <w:pPr>
        <w:tabs>
          <w:tab w:val="num" w:pos="5040"/>
        </w:tabs>
        <w:ind w:left="5040" w:hanging="360"/>
      </w:pPr>
    </w:lvl>
    <w:lvl w:ilvl="7" w:tplc="D070E586">
      <w:start w:val="1"/>
      <w:numFmt w:val="decimal"/>
      <w:lvlText w:val="%8."/>
      <w:lvlJc w:val="left"/>
      <w:pPr>
        <w:tabs>
          <w:tab w:val="num" w:pos="5760"/>
        </w:tabs>
        <w:ind w:left="5760" w:hanging="360"/>
      </w:pPr>
    </w:lvl>
    <w:lvl w:ilvl="8" w:tplc="CDBA166A">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E10BB"/>
    <w:rsid w:val="0022284F"/>
    <w:rsid w:val="00367503"/>
    <w:rsid w:val="00395424"/>
    <w:rsid w:val="003A0819"/>
    <w:rsid w:val="004F0B19"/>
    <w:rsid w:val="00547AC6"/>
    <w:rsid w:val="00606A94"/>
    <w:rsid w:val="006554A1"/>
    <w:rsid w:val="006D595A"/>
    <w:rsid w:val="00723F12"/>
    <w:rsid w:val="007512EE"/>
    <w:rsid w:val="00762581"/>
    <w:rsid w:val="0083415F"/>
    <w:rsid w:val="00A23C0D"/>
    <w:rsid w:val="00B364C3"/>
    <w:rsid w:val="00BE10BB"/>
    <w:rsid w:val="00C66430"/>
    <w:rsid w:val="00D57327"/>
    <w:rsid w:val="00DD2404"/>
    <w:rsid w:val="00DF4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7ECC09C647A618BA477C7D8B279635044432337ABED965182F5AC894A7C6F3EA6B3D286276BCC3D398BADAAEa6DE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3628</Words>
  <Characters>20681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42</cp:revision>
  <cp:lastPrinted>2010-11-19T11:14:00Z</cp:lastPrinted>
  <dcterms:created xsi:type="dcterms:W3CDTF">2016-12-16T12:43:00Z</dcterms:created>
  <dcterms:modified xsi:type="dcterms:W3CDTF">2022-12-28T07:32:00Z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