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F42E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819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C11C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F42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F42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F42E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F42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F49D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F4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F4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F4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F4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F49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49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42E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F49D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F42E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EE0C43">
        <w:rPr>
          <w:rFonts w:eastAsiaTheme="minorEastAsia"/>
          <w:color w:val="000000"/>
          <w:sz w:val="26"/>
          <w:szCs w:val="26"/>
        </w:rPr>
        <w:t>23.12.2022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EE0C43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EE0C43">
        <w:rPr>
          <w:rFonts w:eastAsiaTheme="minorEastAsia"/>
          <w:color w:val="000000"/>
          <w:sz w:val="26"/>
          <w:szCs w:val="26"/>
        </w:rPr>
        <w:t>21/33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F49D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F42E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F49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F42E7" w:rsidP="00350A3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</w:t>
      </w:r>
      <w:bookmarkStart w:id="0" w:name="_GoBack"/>
      <w:bookmarkEnd w:id="0"/>
      <w:r w:rsidRPr="00E649DB">
        <w:rPr>
          <w:rStyle w:val="af2"/>
          <w:b/>
          <w:color w:val="auto"/>
          <w:sz w:val="26"/>
          <w:szCs w:val="26"/>
        </w:rPr>
        <w:t xml:space="preserve"> </w:t>
      </w:r>
      <w:r w:rsidR="00DC260A">
        <w:rPr>
          <w:rStyle w:val="af2"/>
          <w:b/>
          <w:color w:val="auto"/>
          <w:sz w:val="26"/>
          <w:szCs w:val="26"/>
        </w:rPr>
        <w:t>создании</w:t>
      </w:r>
      <w:r w:rsidRPr="00E649DB">
        <w:rPr>
          <w:rStyle w:val="af2"/>
          <w:b/>
          <w:color w:val="auto"/>
          <w:sz w:val="26"/>
          <w:szCs w:val="26"/>
        </w:rPr>
        <w:t xml:space="preserve"> организационного комитета по подготовке и проведению празднования 345-летия города Глазова</w:t>
      </w:r>
    </w:p>
    <w:p w:rsidR="00AC14C7" w:rsidRPr="00760BEF" w:rsidRDefault="00EF49D4" w:rsidP="00350A3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F49D4" w:rsidP="00350A3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50A3D" w:rsidRPr="00350A3D" w:rsidRDefault="00350A3D" w:rsidP="00350A3D">
      <w:pPr>
        <w:pStyle w:val="a6"/>
        <w:spacing w:line="360" w:lineRule="auto"/>
        <w:rPr>
          <w:color w:val="FF0000"/>
          <w:sz w:val="26"/>
          <w:szCs w:val="26"/>
        </w:rPr>
      </w:pPr>
      <w:r w:rsidRPr="00350A3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DC260A">
        <w:rPr>
          <w:sz w:val="26"/>
          <w:szCs w:val="26"/>
        </w:rPr>
        <w:t xml:space="preserve">руководствуясь </w:t>
      </w:r>
      <w:r w:rsidRPr="00350A3D">
        <w:rPr>
          <w:sz w:val="26"/>
          <w:szCs w:val="26"/>
        </w:rPr>
        <w:t>Устав</w:t>
      </w:r>
      <w:r w:rsidR="00DC260A">
        <w:rPr>
          <w:sz w:val="26"/>
          <w:szCs w:val="26"/>
        </w:rPr>
        <w:t>ом</w:t>
      </w:r>
      <w:r w:rsidRPr="00350A3D">
        <w:rPr>
          <w:sz w:val="26"/>
          <w:szCs w:val="26"/>
        </w:rPr>
        <w:t xml:space="preserve"> </w:t>
      </w:r>
      <w:r w:rsidR="00DC260A">
        <w:rPr>
          <w:sz w:val="26"/>
          <w:szCs w:val="26"/>
        </w:rPr>
        <w:t xml:space="preserve">муниципального </w:t>
      </w:r>
      <w:r w:rsidR="0080604B">
        <w:rPr>
          <w:sz w:val="26"/>
          <w:szCs w:val="26"/>
        </w:rPr>
        <w:t>образования «Город Глазов»</w:t>
      </w:r>
      <w:r w:rsidR="00CC3216">
        <w:rPr>
          <w:sz w:val="26"/>
          <w:szCs w:val="26"/>
        </w:rPr>
        <w:t>,</w:t>
      </w:r>
      <w:r w:rsidRPr="00350A3D">
        <w:rPr>
          <w:sz w:val="26"/>
          <w:szCs w:val="26"/>
        </w:rPr>
        <w:t xml:space="preserve">  </w:t>
      </w:r>
    </w:p>
    <w:p w:rsidR="00350A3D" w:rsidRPr="00350A3D" w:rsidRDefault="00350A3D" w:rsidP="00350A3D">
      <w:pPr>
        <w:jc w:val="both"/>
        <w:rPr>
          <w:b/>
          <w:bCs/>
          <w:sz w:val="26"/>
          <w:szCs w:val="26"/>
        </w:rPr>
      </w:pPr>
    </w:p>
    <w:p w:rsidR="00350A3D" w:rsidRPr="00350A3D" w:rsidRDefault="00350A3D" w:rsidP="00350A3D">
      <w:pPr>
        <w:spacing w:line="360" w:lineRule="auto"/>
        <w:jc w:val="both"/>
        <w:rPr>
          <w:b/>
          <w:bCs/>
          <w:sz w:val="26"/>
          <w:szCs w:val="26"/>
        </w:rPr>
      </w:pPr>
      <w:r w:rsidRPr="00350A3D">
        <w:rPr>
          <w:b/>
          <w:bCs/>
          <w:sz w:val="26"/>
          <w:szCs w:val="26"/>
        </w:rPr>
        <w:t>П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О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С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Т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А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Н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О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В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Л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Я</w:t>
      </w:r>
      <w:r w:rsidR="00CC3216">
        <w:rPr>
          <w:b/>
          <w:bCs/>
          <w:sz w:val="26"/>
          <w:szCs w:val="26"/>
        </w:rPr>
        <w:t xml:space="preserve"> </w:t>
      </w:r>
      <w:r w:rsidRPr="00350A3D">
        <w:rPr>
          <w:b/>
          <w:bCs/>
          <w:sz w:val="26"/>
          <w:szCs w:val="26"/>
        </w:rPr>
        <w:t>Ю:</w:t>
      </w:r>
    </w:p>
    <w:p w:rsidR="00350A3D" w:rsidRPr="00350A3D" w:rsidRDefault="00350A3D" w:rsidP="00350A3D">
      <w:pPr>
        <w:jc w:val="both"/>
        <w:rPr>
          <w:b/>
          <w:bCs/>
          <w:sz w:val="26"/>
          <w:szCs w:val="26"/>
        </w:rPr>
      </w:pPr>
    </w:p>
    <w:p w:rsidR="00350A3D" w:rsidRDefault="00DC260A" w:rsidP="00350A3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Создать </w:t>
      </w:r>
      <w:r w:rsidR="00350A3D" w:rsidRPr="00350A3D">
        <w:rPr>
          <w:sz w:val="26"/>
          <w:szCs w:val="26"/>
        </w:rPr>
        <w:t>организационн</w:t>
      </w:r>
      <w:r>
        <w:rPr>
          <w:sz w:val="26"/>
          <w:szCs w:val="26"/>
        </w:rPr>
        <w:t>ый</w:t>
      </w:r>
      <w:r w:rsidR="00350A3D" w:rsidRPr="00350A3D">
        <w:rPr>
          <w:sz w:val="26"/>
          <w:szCs w:val="26"/>
        </w:rPr>
        <w:t xml:space="preserve"> комитет по подготовке и проведению празднования 345-летия города Глазова (далее -  организационный комитет).</w:t>
      </w:r>
    </w:p>
    <w:p w:rsidR="00DC260A" w:rsidRPr="00350A3D" w:rsidRDefault="00DC260A" w:rsidP="00350A3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У</w:t>
      </w:r>
      <w:r w:rsidRPr="00350A3D">
        <w:rPr>
          <w:sz w:val="26"/>
          <w:szCs w:val="26"/>
        </w:rPr>
        <w:t>твердить</w:t>
      </w:r>
      <w:r>
        <w:rPr>
          <w:sz w:val="26"/>
          <w:szCs w:val="26"/>
        </w:rPr>
        <w:t xml:space="preserve"> </w:t>
      </w:r>
      <w:r w:rsidRPr="00350A3D">
        <w:rPr>
          <w:sz w:val="26"/>
          <w:szCs w:val="26"/>
        </w:rPr>
        <w:t>прилагаемый Состав</w:t>
      </w:r>
      <w:r w:rsidRPr="00DC260A">
        <w:rPr>
          <w:sz w:val="26"/>
          <w:szCs w:val="26"/>
        </w:rPr>
        <w:t xml:space="preserve"> </w:t>
      </w:r>
      <w:r w:rsidRPr="00350A3D">
        <w:rPr>
          <w:sz w:val="26"/>
          <w:szCs w:val="26"/>
        </w:rPr>
        <w:t>организационн</w:t>
      </w:r>
      <w:r>
        <w:rPr>
          <w:sz w:val="26"/>
          <w:szCs w:val="26"/>
        </w:rPr>
        <w:t>ого</w:t>
      </w:r>
      <w:r w:rsidRPr="00350A3D">
        <w:rPr>
          <w:sz w:val="26"/>
          <w:szCs w:val="26"/>
        </w:rPr>
        <w:t xml:space="preserve"> комитет</w:t>
      </w:r>
      <w:r>
        <w:rPr>
          <w:sz w:val="26"/>
          <w:szCs w:val="26"/>
        </w:rPr>
        <w:t>а.</w:t>
      </w:r>
    </w:p>
    <w:p w:rsidR="00350A3D" w:rsidRPr="00350A3D" w:rsidRDefault="00350A3D" w:rsidP="00350A3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350A3D">
        <w:rPr>
          <w:sz w:val="26"/>
          <w:szCs w:val="26"/>
        </w:rPr>
        <w:t>Организационному комитету разработать план основных мероприятий по подготовке и проведению празднования 345-летия города Глазова в 2023 году.</w:t>
      </w:r>
    </w:p>
    <w:p w:rsidR="00350A3D" w:rsidRPr="00350A3D" w:rsidRDefault="00350A3D" w:rsidP="00350A3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350A3D">
        <w:rPr>
          <w:sz w:val="26"/>
          <w:szCs w:val="26"/>
        </w:rPr>
        <w:t>Рекомендовать средствам массовой информации города Глазова организовать публикацию материалов, посвященных 345-летию города Глазова.</w:t>
      </w:r>
    </w:p>
    <w:p w:rsidR="00350A3D" w:rsidRPr="00350A3D" w:rsidRDefault="00350A3D" w:rsidP="00350A3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350A3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350A3D" w:rsidRPr="00350A3D" w:rsidRDefault="00350A3D" w:rsidP="00350A3D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350A3D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350A3D" w:rsidRPr="00350A3D" w:rsidRDefault="00350A3D" w:rsidP="00350A3D">
      <w:pPr>
        <w:pStyle w:val="a6"/>
        <w:spacing w:line="360" w:lineRule="auto"/>
        <w:rPr>
          <w:sz w:val="26"/>
          <w:szCs w:val="26"/>
        </w:rPr>
      </w:pPr>
    </w:p>
    <w:p w:rsidR="00350A3D" w:rsidRPr="00350A3D" w:rsidRDefault="00350A3D" w:rsidP="00350A3D">
      <w:pPr>
        <w:pStyle w:val="a6"/>
        <w:rPr>
          <w:sz w:val="26"/>
          <w:szCs w:val="26"/>
        </w:rPr>
      </w:pPr>
    </w:p>
    <w:p w:rsidR="00350A3D" w:rsidRDefault="00350A3D" w:rsidP="00350A3D">
      <w:pPr>
        <w:pStyle w:val="a6"/>
        <w:ind w:firstLine="0"/>
      </w:pPr>
      <w:r w:rsidRPr="00350A3D">
        <w:rPr>
          <w:sz w:val="26"/>
          <w:szCs w:val="26"/>
        </w:rPr>
        <w:t>Глава города Глазова                                                                                С.Н. Коновалов</w:t>
      </w:r>
    </w:p>
    <w:p w:rsidR="00350A3D" w:rsidRDefault="00350A3D" w:rsidP="00350A3D">
      <w:pPr>
        <w:rPr>
          <w:sz w:val="26"/>
        </w:rPr>
      </w:pPr>
    </w:p>
    <w:p w:rsidR="00350A3D" w:rsidRDefault="00350A3D" w:rsidP="00350A3D">
      <w:pPr>
        <w:rPr>
          <w:sz w:val="26"/>
        </w:rPr>
      </w:pPr>
    </w:p>
    <w:p w:rsidR="00977E09" w:rsidRDefault="00977E09" w:rsidP="00350A3D">
      <w:pPr>
        <w:rPr>
          <w:sz w:val="26"/>
        </w:rPr>
      </w:pPr>
    </w:p>
    <w:p w:rsidR="00977E09" w:rsidRDefault="00977E09" w:rsidP="00350A3D">
      <w:pPr>
        <w:rPr>
          <w:sz w:val="26"/>
        </w:rPr>
      </w:pPr>
    </w:p>
    <w:p w:rsidR="00350A3D" w:rsidRDefault="00350A3D" w:rsidP="00350A3D">
      <w:pPr>
        <w:rPr>
          <w:sz w:val="26"/>
        </w:rPr>
      </w:pPr>
    </w:p>
    <w:p w:rsidR="00350A3D" w:rsidRPr="00711A4B" w:rsidRDefault="00CC3216" w:rsidP="00CC3216">
      <w:pPr>
        <w:ind w:left="5387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УТВЕРЖДЕ</w:t>
      </w:r>
      <w:r w:rsidR="00350A3D" w:rsidRPr="00711A4B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>:</w:t>
      </w:r>
    </w:p>
    <w:p w:rsidR="00350A3D" w:rsidRPr="00711A4B" w:rsidRDefault="00350A3D" w:rsidP="00CC3216">
      <w:pPr>
        <w:ind w:left="5387"/>
        <w:rPr>
          <w:sz w:val="26"/>
          <w:szCs w:val="26"/>
        </w:rPr>
      </w:pPr>
      <w:r w:rsidRPr="00711A4B">
        <w:rPr>
          <w:sz w:val="26"/>
          <w:szCs w:val="26"/>
        </w:rPr>
        <w:t>постановлением</w:t>
      </w:r>
    </w:p>
    <w:p w:rsidR="00350A3D" w:rsidRDefault="00350A3D" w:rsidP="00CC3216">
      <w:pPr>
        <w:ind w:left="5387"/>
        <w:rPr>
          <w:sz w:val="26"/>
          <w:szCs w:val="26"/>
        </w:rPr>
      </w:pPr>
      <w:r w:rsidRPr="00711A4B">
        <w:rPr>
          <w:sz w:val="26"/>
          <w:szCs w:val="26"/>
        </w:rPr>
        <w:t>Администрации города Глазова</w:t>
      </w:r>
    </w:p>
    <w:p w:rsidR="00350A3D" w:rsidRPr="00711A4B" w:rsidRDefault="00350A3D" w:rsidP="00350A3D">
      <w:pPr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от _</w:t>
      </w:r>
      <w:r w:rsidR="00EE0C43">
        <w:rPr>
          <w:sz w:val="26"/>
          <w:szCs w:val="26"/>
        </w:rPr>
        <w:t>23.12.2022</w:t>
      </w:r>
      <w:r>
        <w:rPr>
          <w:sz w:val="26"/>
          <w:szCs w:val="26"/>
        </w:rPr>
        <w:t>_ № _</w:t>
      </w:r>
      <w:r w:rsidR="00EE0C43">
        <w:rPr>
          <w:sz w:val="26"/>
          <w:szCs w:val="26"/>
        </w:rPr>
        <w:t>21/33</w:t>
      </w:r>
      <w:r>
        <w:rPr>
          <w:sz w:val="26"/>
          <w:szCs w:val="26"/>
        </w:rPr>
        <w:t>_</w:t>
      </w:r>
    </w:p>
    <w:p w:rsidR="00350A3D" w:rsidRDefault="00350A3D" w:rsidP="00350A3D">
      <w:pPr>
        <w:ind w:left="5954"/>
        <w:jc w:val="center"/>
      </w:pPr>
    </w:p>
    <w:p w:rsidR="00350A3D" w:rsidRDefault="00350A3D" w:rsidP="00350A3D">
      <w:pPr>
        <w:jc w:val="center"/>
      </w:pPr>
    </w:p>
    <w:p w:rsidR="00350A3D" w:rsidRPr="00D67B08" w:rsidRDefault="00350A3D" w:rsidP="00350A3D">
      <w:pPr>
        <w:jc w:val="center"/>
        <w:rPr>
          <w:b/>
          <w:spacing w:val="20"/>
          <w:sz w:val="26"/>
          <w:szCs w:val="26"/>
        </w:rPr>
      </w:pPr>
      <w:r w:rsidRPr="00D67B08">
        <w:rPr>
          <w:b/>
          <w:spacing w:val="20"/>
          <w:sz w:val="26"/>
          <w:szCs w:val="26"/>
        </w:rPr>
        <w:t>СОСТАВ</w:t>
      </w:r>
    </w:p>
    <w:p w:rsidR="00350A3D" w:rsidRDefault="00350A3D" w:rsidP="00350A3D">
      <w:pPr>
        <w:jc w:val="center"/>
        <w:rPr>
          <w:b/>
          <w:sz w:val="26"/>
          <w:szCs w:val="26"/>
        </w:rPr>
      </w:pPr>
      <w:r w:rsidRPr="00D67B08">
        <w:rPr>
          <w:b/>
          <w:sz w:val="26"/>
          <w:szCs w:val="26"/>
        </w:rPr>
        <w:t xml:space="preserve">организационного комитета по подготовке и проведению </w:t>
      </w:r>
    </w:p>
    <w:p w:rsidR="00350A3D" w:rsidRPr="00D67B08" w:rsidRDefault="00350A3D" w:rsidP="00350A3D">
      <w:pPr>
        <w:jc w:val="center"/>
        <w:rPr>
          <w:b/>
          <w:sz w:val="26"/>
          <w:szCs w:val="26"/>
        </w:rPr>
      </w:pPr>
      <w:r w:rsidRPr="00D67B08">
        <w:rPr>
          <w:b/>
          <w:sz w:val="26"/>
          <w:szCs w:val="26"/>
        </w:rPr>
        <w:t>празднования</w:t>
      </w:r>
      <w:r>
        <w:rPr>
          <w:b/>
          <w:sz w:val="26"/>
          <w:szCs w:val="26"/>
        </w:rPr>
        <w:t xml:space="preserve"> </w:t>
      </w:r>
      <w:r w:rsidRPr="00D67B08">
        <w:rPr>
          <w:b/>
          <w:sz w:val="26"/>
          <w:szCs w:val="26"/>
        </w:rPr>
        <w:t xml:space="preserve">345-летия города Глазова </w:t>
      </w:r>
    </w:p>
    <w:p w:rsidR="00350A3D" w:rsidRPr="00D67B08" w:rsidRDefault="00350A3D" w:rsidP="00350A3D">
      <w:pPr>
        <w:jc w:val="center"/>
        <w:rPr>
          <w:b/>
          <w:sz w:val="26"/>
          <w:szCs w:val="26"/>
        </w:rPr>
      </w:pPr>
    </w:p>
    <w:p w:rsidR="00350A3D" w:rsidRPr="003D0011" w:rsidRDefault="00350A3D" w:rsidP="00350A3D">
      <w:pPr>
        <w:spacing w:line="360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350A3D" w:rsidRPr="00D7570C" w:rsidTr="00F00282">
        <w:tc>
          <w:tcPr>
            <w:tcW w:w="3369" w:type="dxa"/>
            <w:shd w:val="clear" w:color="auto" w:fill="auto"/>
          </w:tcPr>
          <w:p w:rsidR="00B126A1" w:rsidRDefault="00B126A1" w:rsidP="00F00282">
            <w:pPr>
              <w:rPr>
                <w:sz w:val="26"/>
                <w:szCs w:val="26"/>
              </w:rPr>
            </w:pPr>
          </w:p>
          <w:p w:rsidR="00B126A1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 xml:space="preserve">Коновалов </w:t>
            </w:r>
          </w:p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Сергей Николаевич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350A3D" w:rsidRPr="00D7570C" w:rsidRDefault="00350A3D" w:rsidP="00B126A1">
            <w:pPr>
              <w:spacing w:line="360" w:lineRule="auto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 xml:space="preserve">- </w:t>
            </w:r>
            <w:r w:rsidR="00B126A1">
              <w:rPr>
                <w:sz w:val="26"/>
                <w:szCs w:val="26"/>
              </w:rPr>
              <w:t xml:space="preserve"> </w:t>
            </w:r>
            <w:r w:rsidRPr="00D7570C">
              <w:rPr>
                <w:sz w:val="26"/>
                <w:szCs w:val="26"/>
              </w:rPr>
              <w:t>Глава города Глазова</w:t>
            </w:r>
            <w:r w:rsidR="00B126A1">
              <w:rPr>
                <w:sz w:val="26"/>
                <w:szCs w:val="26"/>
              </w:rPr>
              <w:t>, п</w:t>
            </w:r>
            <w:r w:rsidR="00B126A1" w:rsidRPr="00B126A1">
              <w:rPr>
                <w:sz w:val="26"/>
                <w:szCs w:val="26"/>
              </w:rPr>
              <w:t>редседатель</w:t>
            </w:r>
            <w:r w:rsidR="00B126A1">
              <w:rPr>
                <w:sz w:val="26"/>
                <w:szCs w:val="26"/>
              </w:rPr>
              <w:t>;</w:t>
            </w:r>
          </w:p>
        </w:tc>
      </w:tr>
    </w:tbl>
    <w:p w:rsidR="00350A3D" w:rsidRPr="003D0011" w:rsidRDefault="00350A3D" w:rsidP="00B126A1">
      <w:pPr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369"/>
        <w:gridCol w:w="6202"/>
      </w:tblGrid>
      <w:tr w:rsidR="00350A3D" w:rsidRPr="00D7570C" w:rsidTr="00F00282">
        <w:trPr>
          <w:trHeight w:val="700"/>
        </w:trPr>
        <w:tc>
          <w:tcPr>
            <w:tcW w:w="3369" w:type="dxa"/>
            <w:shd w:val="clear" w:color="auto" w:fill="auto"/>
          </w:tcPr>
          <w:p w:rsidR="00B126A1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 xml:space="preserve">Станкевич </w:t>
            </w:r>
          </w:p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Ольга Владимировна</w:t>
            </w:r>
          </w:p>
        </w:tc>
        <w:tc>
          <w:tcPr>
            <w:tcW w:w="6202" w:type="dxa"/>
            <w:shd w:val="clear" w:color="auto" w:fill="auto"/>
          </w:tcPr>
          <w:p w:rsidR="00350A3D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заместитель Главы Администрации города Глазова по социальной политике</w:t>
            </w:r>
            <w:r w:rsidR="00B126A1">
              <w:t>, з</w:t>
            </w:r>
            <w:r w:rsidR="00B126A1">
              <w:rPr>
                <w:sz w:val="26"/>
                <w:szCs w:val="26"/>
              </w:rPr>
              <w:t>аместитель председателя</w:t>
            </w:r>
            <w:r w:rsidR="00CC3216">
              <w:rPr>
                <w:sz w:val="26"/>
                <w:szCs w:val="26"/>
              </w:rPr>
              <w:t>;</w:t>
            </w:r>
          </w:p>
          <w:p w:rsidR="00B126A1" w:rsidRPr="00D7570C" w:rsidRDefault="00B126A1" w:rsidP="00CC3216">
            <w:pPr>
              <w:jc w:val="both"/>
              <w:rPr>
                <w:sz w:val="26"/>
                <w:szCs w:val="26"/>
              </w:rPr>
            </w:pPr>
          </w:p>
        </w:tc>
      </w:tr>
    </w:tbl>
    <w:p w:rsidR="00350A3D" w:rsidRPr="00B126A1" w:rsidRDefault="00350A3D" w:rsidP="00350A3D">
      <w:pPr>
        <w:spacing w:line="360" w:lineRule="auto"/>
        <w:jc w:val="center"/>
        <w:rPr>
          <w:sz w:val="26"/>
          <w:szCs w:val="26"/>
        </w:rPr>
      </w:pPr>
      <w:r w:rsidRPr="00B126A1">
        <w:rPr>
          <w:sz w:val="26"/>
          <w:szCs w:val="26"/>
        </w:rPr>
        <w:t>Члены организационного комитета:</w:t>
      </w:r>
    </w:p>
    <w:tbl>
      <w:tblPr>
        <w:tblW w:w="0" w:type="auto"/>
        <w:tblLook w:val="04A0"/>
      </w:tblPr>
      <w:tblGrid>
        <w:gridCol w:w="3313"/>
        <w:gridCol w:w="6099"/>
      </w:tblGrid>
      <w:tr w:rsidR="00350A3D" w:rsidRPr="00D7570C" w:rsidTr="00F00282">
        <w:trPr>
          <w:trHeight w:val="807"/>
        </w:trPr>
        <w:tc>
          <w:tcPr>
            <w:tcW w:w="3313" w:type="dxa"/>
            <w:shd w:val="clear" w:color="auto" w:fill="auto"/>
          </w:tcPr>
          <w:p w:rsidR="0030010A" w:rsidRDefault="0030010A" w:rsidP="00F00282">
            <w:pPr>
              <w:rPr>
                <w:sz w:val="26"/>
                <w:szCs w:val="26"/>
              </w:rPr>
            </w:pPr>
            <w:r w:rsidRPr="0030010A">
              <w:rPr>
                <w:sz w:val="26"/>
                <w:szCs w:val="26"/>
              </w:rPr>
              <w:t>Волков Игорь Анатольевич</w:t>
            </w:r>
          </w:p>
          <w:p w:rsidR="0030010A" w:rsidRDefault="0030010A" w:rsidP="0030010A">
            <w:pPr>
              <w:rPr>
                <w:sz w:val="26"/>
                <w:szCs w:val="26"/>
              </w:rPr>
            </w:pPr>
          </w:p>
          <w:p w:rsidR="0030010A" w:rsidRDefault="0030010A" w:rsidP="0030010A">
            <w:pPr>
              <w:rPr>
                <w:sz w:val="26"/>
                <w:szCs w:val="26"/>
              </w:rPr>
            </w:pPr>
          </w:p>
          <w:p w:rsidR="00B126A1" w:rsidRDefault="0030010A" w:rsidP="00300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Блинов </w:t>
            </w:r>
          </w:p>
          <w:p w:rsidR="0030010A" w:rsidRDefault="0030010A" w:rsidP="003001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Константинович</w:t>
            </w:r>
          </w:p>
          <w:p w:rsidR="0030010A" w:rsidRDefault="0030010A" w:rsidP="0030010A">
            <w:pPr>
              <w:rPr>
                <w:sz w:val="26"/>
                <w:szCs w:val="26"/>
              </w:rPr>
            </w:pPr>
          </w:p>
          <w:p w:rsidR="0030010A" w:rsidRDefault="0030010A" w:rsidP="0030010A">
            <w:pPr>
              <w:rPr>
                <w:sz w:val="26"/>
                <w:szCs w:val="26"/>
              </w:rPr>
            </w:pPr>
          </w:p>
          <w:p w:rsidR="00B126A1" w:rsidRDefault="0030010A" w:rsidP="0030010A">
            <w:pPr>
              <w:rPr>
                <w:sz w:val="26"/>
                <w:szCs w:val="26"/>
              </w:rPr>
            </w:pPr>
            <w:r w:rsidRPr="0030010A">
              <w:rPr>
                <w:sz w:val="26"/>
                <w:szCs w:val="26"/>
              </w:rPr>
              <w:t xml:space="preserve">Максимова </w:t>
            </w:r>
          </w:p>
          <w:p w:rsidR="00350A3D" w:rsidRDefault="0030010A" w:rsidP="0030010A">
            <w:pPr>
              <w:rPr>
                <w:sz w:val="26"/>
                <w:szCs w:val="26"/>
              </w:rPr>
            </w:pPr>
            <w:r w:rsidRPr="0030010A">
              <w:rPr>
                <w:sz w:val="26"/>
                <w:szCs w:val="26"/>
              </w:rPr>
              <w:t>Ксения Александровна</w:t>
            </w:r>
          </w:p>
          <w:p w:rsidR="0030010A" w:rsidRPr="0030010A" w:rsidRDefault="0030010A" w:rsidP="0030010A">
            <w:pPr>
              <w:rPr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30010A" w:rsidRDefault="0030010A" w:rsidP="00CC32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п</w:t>
            </w:r>
            <w:r w:rsidRPr="0030010A">
              <w:rPr>
                <w:sz w:val="26"/>
                <w:szCs w:val="26"/>
              </w:rPr>
              <w:t>редседатель Глазовской городской Думы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30010A">
              <w:rPr>
                <w:sz w:val="26"/>
                <w:szCs w:val="26"/>
              </w:rPr>
              <w:t>;</w:t>
            </w:r>
          </w:p>
          <w:p w:rsidR="0030010A" w:rsidRDefault="0030010A" w:rsidP="00CC3216">
            <w:pPr>
              <w:jc w:val="both"/>
              <w:rPr>
                <w:sz w:val="26"/>
                <w:szCs w:val="26"/>
              </w:rPr>
            </w:pPr>
          </w:p>
          <w:p w:rsidR="0030010A" w:rsidRPr="0030010A" w:rsidRDefault="0030010A" w:rsidP="0030010A">
            <w:pPr>
              <w:jc w:val="both"/>
              <w:rPr>
                <w:sz w:val="26"/>
                <w:szCs w:val="26"/>
              </w:rPr>
            </w:pPr>
            <w:r w:rsidRPr="0030010A">
              <w:rPr>
                <w:sz w:val="26"/>
                <w:szCs w:val="26"/>
              </w:rPr>
              <w:t>- заместитель Главы Администрации города Глазова</w:t>
            </w:r>
          </w:p>
          <w:p w:rsidR="0030010A" w:rsidRDefault="0030010A" w:rsidP="0030010A">
            <w:pPr>
              <w:jc w:val="both"/>
              <w:rPr>
                <w:sz w:val="26"/>
                <w:szCs w:val="26"/>
              </w:rPr>
            </w:pPr>
            <w:r w:rsidRPr="0030010A">
              <w:rPr>
                <w:sz w:val="26"/>
                <w:szCs w:val="26"/>
              </w:rPr>
              <w:t>по вопросам строительства, архитектуры и жилищного-коммунального хозяйства;</w:t>
            </w:r>
          </w:p>
          <w:p w:rsidR="0030010A" w:rsidRDefault="0030010A" w:rsidP="00CC3216">
            <w:pPr>
              <w:jc w:val="both"/>
              <w:rPr>
                <w:sz w:val="26"/>
                <w:szCs w:val="26"/>
              </w:rPr>
            </w:pPr>
          </w:p>
          <w:p w:rsidR="0030010A" w:rsidRPr="00D7570C" w:rsidRDefault="0030010A" w:rsidP="00CC3216">
            <w:pPr>
              <w:jc w:val="both"/>
              <w:rPr>
                <w:sz w:val="26"/>
                <w:szCs w:val="26"/>
              </w:rPr>
            </w:pPr>
            <w:r w:rsidRPr="0030010A">
              <w:rPr>
                <w:sz w:val="26"/>
                <w:szCs w:val="26"/>
              </w:rPr>
              <w:t>- руководитель аппарата Администрации города Глазова;</w:t>
            </w:r>
          </w:p>
        </w:tc>
      </w:tr>
      <w:tr w:rsidR="00350A3D" w:rsidRPr="00D7570C" w:rsidTr="00F00282">
        <w:trPr>
          <w:trHeight w:val="1310"/>
        </w:trPr>
        <w:tc>
          <w:tcPr>
            <w:tcW w:w="3313" w:type="dxa"/>
            <w:shd w:val="clear" w:color="auto" w:fill="auto"/>
          </w:tcPr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Малюкова Ксенья Юрьевна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  <w:r w:rsidR="00CC3216">
              <w:rPr>
                <w:sz w:val="26"/>
                <w:szCs w:val="26"/>
              </w:rPr>
              <w:t>;</w:t>
            </w:r>
          </w:p>
        </w:tc>
      </w:tr>
      <w:tr w:rsidR="00350A3D" w:rsidRPr="00D7570C" w:rsidTr="00F00282">
        <w:trPr>
          <w:trHeight w:val="832"/>
        </w:trPr>
        <w:tc>
          <w:tcPr>
            <w:tcW w:w="3313" w:type="dxa"/>
            <w:shd w:val="clear" w:color="auto" w:fill="auto"/>
          </w:tcPr>
          <w:p w:rsidR="00B126A1" w:rsidRDefault="00350A3D" w:rsidP="00F00282">
            <w:pPr>
              <w:rPr>
                <w:sz w:val="26"/>
                <w:szCs w:val="26"/>
              </w:rPr>
            </w:pPr>
            <w:proofErr w:type="spellStart"/>
            <w:r w:rsidRPr="00D7570C">
              <w:rPr>
                <w:sz w:val="26"/>
                <w:szCs w:val="26"/>
              </w:rPr>
              <w:t>Мурсков</w:t>
            </w:r>
            <w:proofErr w:type="spellEnd"/>
            <w:r w:rsidRPr="00D7570C">
              <w:rPr>
                <w:sz w:val="26"/>
                <w:szCs w:val="26"/>
              </w:rPr>
              <w:t xml:space="preserve"> </w:t>
            </w:r>
          </w:p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Андрей Геннадьевич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генеральный директор МАУ СКК «Прогресс» (по согласованию)</w:t>
            </w:r>
            <w:r w:rsidR="00CC3216">
              <w:rPr>
                <w:sz w:val="26"/>
                <w:szCs w:val="26"/>
              </w:rPr>
              <w:t>;</w:t>
            </w:r>
          </w:p>
        </w:tc>
      </w:tr>
      <w:tr w:rsidR="00350A3D" w:rsidRPr="00D7570C" w:rsidTr="00F00282">
        <w:trPr>
          <w:trHeight w:val="983"/>
        </w:trPr>
        <w:tc>
          <w:tcPr>
            <w:tcW w:w="3313" w:type="dxa"/>
            <w:shd w:val="clear" w:color="auto" w:fill="auto"/>
          </w:tcPr>
          <w:p w:rsidR="00B126A1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 xml:space="preserve">Науменко </w:t>
            </w:r>
          </w:p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Лариса Эдуардовна</w:t>
            </w:r>
          </w:p>
        </w:tc>
        <w:tc>
          <w:tcPr>
            <w:tcW w:w="6099" w:type="dxa"/>
            <w:shd w:val="clear" w:color="auto" w:fill="auto"/>
          </w:tcPr>
          <w:p w:rsidR="00350A3D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начальник управления культуры, спорта и молодежной политики</w:t>
            </w:r>
            <w:r w:rsidR="00CC3216">
              <w:rPr>
                <w:sz w:val="26"/>
                <w:szCs w:val="26"/>
              </w:rPr>
              <w:t xml:space="preserve">, наделенного правами юридического лица, </w:t>
            </w:r>
            <w:r w:rsidRPr="00D7570C">
              <w:rPr>
                <w:sz w:val="26"/>
                <w:szCs w:val="26"/>
              </w:rPr>
              <w:t>Администрации города Глазова</w:t>
            </w:r>
            <w:r w:rsidR="00CC3216">
              <w:rPr>
                <w:sz w:val="26"/>
                <w:szCs w:val="26"/>
              </w:rPr>
              <w:t>;</w:t>
            </w:r>
          </w:p>
          <w:p w:rsidR="00CC3216" w:rsidRPr="00D7570C" w:rsidRDefault="00CC3216" w:rsidP="00CC3216">
            <w:pPr>
              <w:jc w:val="both"/>
              <w:rPr>
                <w:sz w:val="26"/>
                <w:szCs w:val="26"/>
              </w:rPr>
            </w:pPr>
          </w:p>
        </w:tc>
      </w:tr>
      <w:tr w:rsidR="00350A3D" w:rsidRPr="00D7570C" w:rsidTr="00F00282">
        <w:trPr>
          <w:trHeight w:val="702"/>
        </w:trPr>
        <w:tc>
          <w:tcPr>
            <w:tcW w:w="3313" w:type="dxa"/>
            <w:shd w:val="clear" w:color="auto" w:fill="auto"/>
          </w:tcPr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6099" w:type="dxa"/>
            <w:shd w:val="clear" w:color="auto" w:fill="auto"/>
          </w:tcPr>
          <w:p w:rsidR="00350A3D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начальник управления образования</w:t>
            </w:r>
            <w:r w:rsidR="00CC3216">
              <w:rPr>
                <w:sz w:val="26"/>
                <w:szCs w:val="26"/>
              </w:rPr>
              <w:t>,</w:t>
            </w:r>
            <w:r w:rsidR="00CC3216">
              <w:t xml:space="preserve"> </w:t>
            </w:r>
            <w:r w:rsidR="00CC3216" w:rsidRPr="00CC3216">
              <w:rPr>
                <w:sz w:val="26"/>
                <w:szCs w:val="26"/>
              </w:rPr>
              <w:t>наделенного правами юридического лица,</w:t>
            </w:r>
            <w:r w:rsidRPr="00D7570C">
              <w:rPr>
                <w:sz w:val="26"/>
                <w:szCs w:val="26"/>
              </w:rPr>
              <w:t xml:space="preserve"> Администрации города Глазова</w:t>
            </w:r>
            <w:r w:rsidR="00CC3216">
              <w:rPr>
                <w:sz w:val="26"/>
                <w:szCs w:val="26"/>
              </w:rPr>
              <w:t>;</w:t>
            </w:r>
          </w:p>
          <w:p w:rsidR="00CC3216" w:rsidRPr="00D7570C" w:rsidRDefault="00CC3216" w:rsidP="00CC3216">
            <w:pPr>
              <w:jc w:val="both"/>
              <w:rPr>
                <w:sz w:val="26"/>
                <w:szCs w:val="26"/>
              </w:rPr>
            </w:pPr>
          </w:p>
        </w:tc>
      </w:tr>
      <w:tr w:rsidR="00350A3D" w:rsidRPr="00D7570C" w:rsidTr="00F00282">
        <w:trPr>
          <w:trHeight w:val="699"/>
        </w:trPr>
        <w:tc>
          <w:tcPr>
            <w:tcW w:w="3313" w:type="dxa"/>
            <w:shd w:val="clear" w:color="auto" w:fill="auto"/>
          </w:tcPr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Петров Игорь Викторович</w:t>
            </w:r>
          </w:p>
        </w:tc>
        <w:tc>
          <w:tcPr>
            <w:tcW w:w="6099" w:type="dxa"/>
            <w:shd w:val="clear" w:color="auto" w:fill="auto"/>
          </w:tcPr>
          <w:p w:rsidR="00350A3D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начальник управления финансов</w:t>
            </w:r>
            <w:r w:rsidR="00CC3216">
              <w:rPr>
                <w:sz w:val="26"/>
                <w:szCs w:val="26"/>
              </w:rPr>
              <w:t>,</w:t>
            </w:r>
            <w:r w:rsidR="00CC3216">
              <w:t xml:space="preserve"> </w:t>
            </w:r>
            <w:r w:rsidR="00CC3216" w:rsidRPr="00CC3216">
              <w:rPr>
                <w:sz w:val="26"/>
                <w:szCs w:val="26"/>
              </w:rPr>
              <w:t>наделенного правами юридического лица,</w:t>
            </w:r>
            <w:r w:rsidRPr="00D7570C">
              <w:rPr>
                <w:sz w:val="26"/>
                <w:szCs w:val="26"/>
              </w:rPr>
              <w:t xml:space="preserve"> Администрации города Глазова</w:t>
            </w:r>
            <w:r w:rsidR="00CC3216">
              <w:rPr>
                <w:sz w:val="26"/>
                <w:szCs w:val="26"/>
              </w:rPr>
              <w:t>;</w:t>
            </w:r>
          </w:p>
          <w:p w:rsidR="00CC3216" w:rsidRPr="00D7570C" w:rsidRDefault="00CC3216" w:rsidP="00CC3216">
            <w:pPr>
              <w:jc w:val="both"/>
              <w:rPr>
                <w:sz w:val="26"/>
                <w:szCs w:val="26"/>
              </w:rPr>
            </w:pPr>
          </w:p>
        </w:tc>
      </w:tr>
      <w:tr w:rsidR="00350A3D" w:rsidRPr="00D7570C" w:rsidTr="00F00282">
        <w:trPr>
          <w:trHeight w:val="694"/>
        </w:trPr>
        <w:tc>
          <w:tcPr>
            <w:tcW w:w="3313" w:type="dxa"/>
            <w:shd w:val="clear" w:color="auto" w:fill="auto"/>
          </w:tcPr>
          <w:p w:rsidR="00B126A1" w:rsidRDefault="00350A3D" w:rsidP="00F00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Прощалыкин </w:t>
            </w:r>
          </w:p>
          <w:p w:rsidR="00350A3D" w:rsidRPr="00D7570C" w:rsidRDefault="00350A3D" w:rsidP="00F00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Викторович</w:t>
            </w:r>
          </w:p>
        </w:tc>
        <w:tc>
          <w:tcPr>
            <w:tcW w:w="6099" w:type="dxa"/>
            <w:shd w:val="clear" w:color="auto" w:fill="auto"/>
          </w:tcPr>
          <w:p w:rsidR="00CC3216" w:rsidRDefault="00350A3D" w:rsidP="00CC32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C3216">
              <w:rPr>
                <w:sz w:val="26"/>
                <w:szCs w:val="26"/>
              </w:rPr>
              <w:t>временно исполняющий обязанности</w:t>
            </w:r>
            <w:r>
              <w:rPr>
                <w:sz w:val="26"/>
                <w:szCs w:val="26"/>
              </w:rPr>
              <w:t xml:space="preserve"> директора МУП «ЖКУ» </w:t>
            </w:r>
            <w:r w:rsidRPr="00D7570C">
              <w:rPr>
                <w:sz w:val="26"/>
                <w:szCs w:val="26"/>
              </w:rPr>
              <w:t>(по согласованию)</w:t>
            </w:r>
            <w:r w:rsidR="00CC3216">
              <w:rPr>
                <w:sz w:val="26"/>
                <w:szCs w:val="26"/>
              </w:rPr>
              <w:t>;</w:t>
            </w:r>
          </w:p>
          <w:p w:rsidR="00CC3216" w:rsidRPr="00D7570C" w:rsidRDefault="00CC3216" w:rsidP="00CC3216">
            <w:pPr>
              <w:jc w:val="both"/>
              <w:rPr>
                <w:sz w:val="26"/>
                <w:szCs w:val="26"/>
              </w:rPr>
            </w:pPr>
          </w:p>
        </w:tc>
      </w:tr>
      <w:tr w:rsidR="00350A3D" w:rsidRPr="00D7570C" w:rsidTr="00F00282">
        <w:trPr>
          <w:trHeight w:val="694"/>
        </w:trPr>
        <w:tc>
          <w:tcPr>
            <w:tcW w:w="3313" w:type="dxa"/>
            <w:shd w:val="clear" w:color="auto" w:fill="auto"/>
          </w:tcPr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Проц Ольга Александровна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директор МБУК «Культурный центр «Россия» (по согласованию)</w:t>
            </w:r>
            <w:r w:rsidR="00CC3216">
              <w:rPr>
                <w:sz w:val="26"/>
                <w:szCs w:val="26"/>
              </w:rPr>
              <w:t>;</w:t>
            </w:r>
          </w:p>
        </w:tc>
      </w:tr>
      <w:tr w:rsidR="00350A3D" w:rsidRPr="00D7570C" w:rsidTr="00F00282">
        <w:trPr>
          <w:trHeight w:val="704"/>
        </w:trPr>
        <w:tc>
          <w:tcPr>
            <w:tcW w:w="3313" w:type="dxa"/>
            <w:shd w:val="clear" w:color="auto" w:fill="auto"/>
          </w:tcPr>
          <w:p w:rsidR="00B126A1" w:rsidRDefault="00350A3D" w:rsidP="00F00282">
            <w:pPr>
              <w:rPr>
                <w:sz w:val="26"/>
                <w:szCs w:val="26"/>
              </w:rPr>
            </w:pPr>
            <w:r w:rsidRPr="008E47C7">
              <w:rPr>
                <w:sz w:val="26"/>
                <w:szCs w:val="26"/>
              </w:rPr>
              <w:t xml:space="preserve">Скрябина </w:t>
            </w:r>
          </w:p>
          <w:p w:rsidR="00350A3D" w:rsidRPr="008E47C7" w:rsidRDefault="00350A3D" w:rsidP="00F00282">
            <w:pPr>
              <w:rPr>
                <w:sz w:val="26"/>
                <w:szCs w:val="26"/>
              </w:rPr>
            </w:pPr>
            <w:r w:rsidRPr="00B126A1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CC32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570C">
              <w:rPr>
                <w:sz w:val="26"/>
                <w:szCs w:val="26"/>
              </w:rPr>
              <w:t>начальник управления</w:t>
            </w:r>
            <w:r>
              <w:rPr>
                <w:sz w:val="26"/>
                <w:szCs w:val="26"/>
              </w:rPr>
              <w:t xml:space="preserve"> общественных связей </w:t>
            </w:r>
            <w:r w:rsidRPr="00D7570C">
              <w:rPr>
                <w:sz w:val="26"/>
                <w:szCs w:val="26"/>
              </w:rPr>
              <w:t>Администрации города Глазова</w:t>
            </w:r>
            <w:r w:rsidR="00CC3216">
              <w:rPr>
                <w:sz w:val="26"/>
                <w:szCs w:val="26"/>
              </w:rPr>
              <w:t>;</w:t>
            </w:r>
          </w:p>
        </w:tc>
      </w:tr>
      <w:tr w:rsidR="00350A3D" w:rsidRPr="00D7570C" w:rsidTr="00F00282">
        <w:trPr>
          <w:trHeight w:val="704"/>
        </w:trPr>
        <w:tc>
          <w:tcPr>
            <w:tcW w:w="3313" w:type="dxa"/>
            <w:shd w:val="clear" w:color="auto" w:fill="auto"/>
          </w:tcPr>
          <w:p w:rsidR="00CC3216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 xml:space="preserve">Суслопаров </w:t>
            </w:r>
          </w:p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Александр Андреевич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начальник управления архитектуры и градостроительства Администрации города Глазова</w:t>
            </w:r>
            <w:r w:rsidR="00CC3216">
              <w:rPr>
                <w:sz w:val="26"/>
                <w:szCs w:val="26"/>
              </w:rPr>
              <w:t>;</w:t>
            </w:r>
          </w:p>
        </w:tc>
      </w:tr>
      <w:tr w:rsidR="00350A3D" w:rsidRPr="00D7570C" w:rsidTr="00F00282">
        <w:trPr>
          <w:trHeight w:val="699"/>
        </w:trPr>
        <w:tc>
          <w:tcPr>
            <w:tcW w:w="3313" w:type="dxa"/>
            <w:shd w:val="clear" w:color="auto" w:fill="auto"/>
          </w:tcPr>
          <w:p w:rsidR="00CC3216" w:rsidRDefault="00350A3D" w:rsidP="00F00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Трефилова Надежда </w:t>
            </w:r>
          </w:p>
          <w:p w:rsidR="00350A3D" w:rsidRPr="00D7570C" w:rsidRDefault="00350A3D" w:rsidP="00F002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CC32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7570C">
              <w:rPr>
                <w:sz w:val="26"/>
                <w:szCs w:val="26"/>
              </w:rPr>
              <w:t>начальник управления</w:t>
            </w:r>
            <w:r>
              <w:rPr>
                <w:sz w:val="26"/>
                <w:szCs w:val="26"/>
              </w:rPr>
              <w:t xml:space="preserve"> организационной и кадровой работы</w:t>
            </w:r>
            <w:r w:rsidRPr="00D7570C">
              <w:rPr>
                <w:sz w:val="26"/>
                <w:szCs w:val="26"/>
              </w:rPr>
              <w:t xml:space="preserve"> Администрации города Глазова</w:t>
            </w:r>
            <w:r w:rsidR="00CC3216">
              <w:rPr>
                <w:sz w:val="26"/>
                <w:szCs w:val="26"/>
              </w:rPr>
              <w:t>;</w:t>
            </w:r>
          </w:p>
        </w:tc>
      </w:tr>
      <w:tr w:rsidR="00350A3D" w:rsidRPr="00D7570C" w:rsidTr="00F00282">
        <w:trPr>
          <w:trHeight w:val="695"/>
        </w:trPr>
        <w:tc>
          <w:tcPr>
            <w:tcW w:w="3313" w:type="dxa"/>
            <w:shd w:val="clear" w:color="auto" w:fill="auto"/>
          </w:tcPr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Харин Николай Юрьевич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80604B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заместитель начальника МО МВД России «Глазовский» по охране общественного порядк</w:t>
            </w:r>
            <w:r w:rsidR="0080604B">
              <w:rPr>
                <w:sz w:val="26"/>
                <w:szCs w:val="26"/>
              </w:rPr>
              <w:t>а</w:t>
            </w:r>
            <w:r w:rsidR="0080604B" w:rsidRPr="00D7570C">
              <w:rPr>
                <w:sz w:val="26"/>
                <w:szCs w:val="26"/>
              </w:rPr>
              <w:t>» (по согласованию)</w:t>
            </w:r>
            <w:r w:rsidR="00CC3216">
              <w:rPr>
                <w:sz w:val="26"/>
                <w:szCs w:val="26"/>
              </w:rPr>
              <w:t>;</w:t>
            </w:r>
          </w:p>
        </w:tc>
      </w:tr>
      <w:tr w:rsidR="00350A3D" w:rsidRPr="00D7570C" w:rsidTr="00F00282">
        <w:trPr>
          <w:trHeight w:val="652"/>
        </w:trPr>
        <w:tc>
          <w:tcPr>
            <w:tcW w:w="3313" w:type="dxa"/>
            <w:shd w:val="clear" w:color="auto" w:fill="auto"/>
          </w:tcPr>
          <w:p w:rsidR="00350A3D" w:rsidRPr="00D7570C" w:rsidRDefault="00350A3D" w:rsidP="00F00282">
            <w:pPr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6099" w:type="dxa"/>
            <w:shd w:val="clear" w:color="auto" w:fill="auto"/>
          </w:tcPr>
          <w:p w:rsidR="00350A3D" w:rsidRPr="00D7570C" w:rsidRDefault="00350A3D" w:rsidP="00CC3216">
            <w:pPr>
              <w:jc w:val="both"/>
              <w:rPr>
                <w:sz w:val="26"/>
                <w:szCs w:val="26"/>
              </w:rPr>
            </w:pPr>
            <w:r w:rsidRPr="00D7570C">
              <w:rPr>
                <w:sz w:val="26"/>
                <w:szCs w:val="26"/>
              </w:rPr>
              <w:t>- начальник управления жилищного-коммунального хозяйства</w:t>
            </w:r>
            <w:r w:rsidR="00CC3216">
              <w:rPr>
                <w:sz w:val="26"/>
                <w:szCs w:val="26"/>
              </w:rPr>
              <w:t>,</w:t>
            </w:r>
            <w:r w:rsidR="00CC3216">
              <w:t xml:space="preserve"> </w:t>
            </w:r>
            <w:r w:rsidR="00CC3216" w:rsidRPr="00CC3216">
              <w:rPr>
                <w:sz w:val="26"/>
                <w:szCs w:val="26"/>
              </w:rPr>
              <w:t>наделенного правами юридического лица,</w:t>
            </w:r>
            <w:r w:rsidRPr="00D7570C">
              <w:rPr>
                <w:sz w:val="26"/>
                <w:szCs w:val="26"/>
              </w:rPr>
              <w:t xml:space="preserve"> Администрации города Глазова</w:t>
            </w:r>
            <w:r w:rsidR="00CC3216">
              <w:rPr>
                <w:sz w:val="26"/>
                <w:szCs w:val="26"/>
              </w:rPr>
              <w:t>.</w:t>
            </w:r>
          </w:p>
        </w:tc>
      </w:tr>
    </w:tbl>
    <w:p w:rsidR="00AC14C7" w:rsidRPr="00760BEF" w:rsidRDefault="00EF49D4" w:rsidP="00350A3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F49D4" w:rsidP="00350A3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F49D4" w:rsidP="00350A3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F49D4" w:rsidP="00350A3D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50A3D" w:rsidRDefault="00350A3D" w:rsidP="00350A3D">
      <w:pPr>
        <w:ind w:right="566"/>
        <w:rPr>
          <w:sz w:val="26"/>
          <w:szCs w:val="26"/>
        </w:rPr>
      </w:pPr>
      <w:r w:rsidRPr="00350A3D">
        <w:rPr>
          <w:sz w:val="26"/>
          <w:szCs w:val="26"/>
        </w:rPr>
        <w:t>Заместител</w:t>
      </w:r>
      <w:r>
        <w:rPr>
          <w:sz w:val="26"/>
          <w:szCs w:val="26"/>
        </w:rPr>
        <w:t xml:space="preserve">ь </w:t>
      </w:r>
      <w:r w:rsidRPr="00350A3D">
        <w:rPr>
          <w:sz w:val="26"/>
          <w:szCs w:val="26"/>
        </w:rPr>
        <w:t xml:space="preserve">Главы Администрации </w:t>
      </w:r>
    </w:p>
    <w:p w:rsidR="00AC14C7" w:rsidRPr="00760BEF" w:rsidRDefault="00350A3D" w:rsidP="00350A3D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50A3D">
        <w:rPr>
          <w:sz w:val="26"/>
          <w:szCs w:val="26"/>
        </w:rPr>
        <w:t xml:space="preserve">города Глазова по социальной политике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</w:t>
      </w:r>
      <w:r w:rsidRPr="00350A3D">
        <w:rPr>
          <w:sz w:val="26"/>
          <w:szCs w:val="26"/>
        </w:rPr>
        <w:t>Станкевич О.В.</w:t>
      </w:r>
    </w:p>
    <w:p w:rsidR="00AC14C7" w:rsidRPr="009131CA" w:rsidRDefault="00EF49D4" w:rsidP="00EE0C4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EF49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D4" w:rsidRDefault="00EF49D4">
      <w:r>
        <w:separator/>
      </w:r>
    </w:p>
  </w:endnote>
  <w:endnote w:type="continuationSeparator" w:id="0">
    <w:p w:rsidR="00EF49D4" w:rsidRDefault="00EF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D4" w:rsidRDefault="00EF49D4">
      <w:r>
        <w:separator/>
      </w:r>
    </w:p>
  </w:footnote>
  <w:footnote w:type="continuationSeparator" w:id="0">
    <w:p w:rsidR="00EF49D4" w:rsidRDefault="00EF4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F04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42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F49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F04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42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0C4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F49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348D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40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860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6D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C0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8F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61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E2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AA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B0E6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902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5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88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8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40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E9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4C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8E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3047C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8E42A4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56AB1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82164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4344D5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8425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9A42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9763E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99E87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DF3BEF"/>
    <w:multiLevelType w:val="hybridMultilevel"/>
    <w:tmpl w:val="3CE0E612"/>
    <w:lvl w:ilvl="0" w:tplc="3CA4C7F4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E63A75"/>
    <w:multiLevelType w:val="hybridMultilevel"/>
    <w:tmpl w:val="BB321F58"/>
    <w:lvl w:ilvl="0" w:tplc="5C8CC7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B474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72C7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D811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CC39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A26C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C4A6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0063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FC1C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A91C413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5B0AF5E" w:tentative="1">
      <w:start w:val="1"/>
      <w:numFmt w:val="lowerLetter"/>
      <w:lvlText w:val="%2."/>
      <w:lvlJc w:val="left"/>
      <w:pPr>
        <w:ind w:left="1440" w:hanging="360"/>
      </w:pPr>
    </w:lvl>
    <w:lvl w:ilvl="2" w:tplc="407C53D4" w:tentative="1">
      <w:start w:val="1"/>
      <w:numFmt w:val="lowerRoman"/>
      <w:lvlText w:val="%3."/>
      <w:lvlJc w:val="right"/>
      <w:pPr>
        <w:ind w:left="2160" w:hanging="180"/>
      </w:pPr>
    </w:lvl>
    <w:lvl w:ilvl="3" w:tplc="6E1245CE" w:tentative="1">
      <w:start w:val="1"/>
      <w:numFmt w:val="decimal"/>
      <w:lvlText w:val="%4."/>
      <w:lvlJc w:val="left"/>
      <w:pPr>
        <w:ind w:left="2880" w:hanging="360"/>
      </w:pPr>
    </w:lvl>
    <w:lvl w:ilvl="4" w:tplc="5900CA14" w:tentative="1">
      <w:start w:val="1"/>
      <w:numFmt w:val="lowerLetter"/>
      <w:lvlText w:val="%5."/>
      <w:lvlJc w:val="left"/>
      <w:pPr>
        <w:ind w:left="3600" w:hanging="360"/>
      </w:pPr>
    </w:lvl>
    <w:lvl w:ilvl="5" w:tplc="FE36277A" w:tentative="1">
      <w:start w:val="1"/>
      <w:numFmt w:val="lowerRoman"/>
      <w:lvlText w:val="%6."/>
      <w:lvlJc w:val="right"/>
      <w:pPr>
        <w:ind w:left="4320" w:hanging="180"/>
      </w:pPr>
    </w:lvl>
    <w:lvl w:ilvl="6" w:tplc="BF687B2A" w:tentative="1">
      <w:start w:val="1"/>
      <w:numFmt w:val="decimal"/>
      <w:lvlText w:val="%7."/>
      <w:lvlJc w:val="left"/>
      <w:pPr>
        <w:ind w:left="5040" w:hanging="360"/>
      </w:pPr>
    </w:lvl>
    <w:lvl w:ilvl="7" w:tplc="9F4A3FDE" w:tentative="1">
      <w:start w:val="1"/>
      <w:numFmt w:val="lowerLetter"/>
      <w:lvlText w:val="%8."/>
      <w:lvlJc w:val="left"/>
      <w:pPr>
        <w:ind w:left="5760" w:hanging="360"/>
      </w:pPr>
    </w:lvl>
    <w:lvl w:ilvl="8" w:tplc="7AC2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D4E8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24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8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E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22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20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23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CF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ED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BAE0D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7E9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E8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4C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C8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E2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8F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EA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22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383A6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669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66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E3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C1C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AD0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05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49A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7A2C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8FD43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8D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E5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02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4E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C9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8A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68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CE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95AD8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B50E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8EB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85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CB8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E6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8AA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6E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07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E5436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1A9E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08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A25C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C2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822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CD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48B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ECCC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E9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67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204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8F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9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CD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6A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EB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712AD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6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E8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8FC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49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69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28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644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D4F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0BF64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E62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3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40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A0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CF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22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E2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2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2CC2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AE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A5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E9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61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2C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49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C0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E42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7F0F9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10B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E68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81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25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667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8B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F47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DAC51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42D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E0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64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6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0D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CC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64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A5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3723D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15C5A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461D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758D8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8AD3C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1079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7EF6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28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B70E4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D207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888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2C5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86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C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2AF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E2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2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4E5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49CD5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0E76E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202D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3B0D7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7180A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9C85D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3C34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F34A5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326E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4521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06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4F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AE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66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89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2D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09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CC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0DAC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3E5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663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0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EF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AB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27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C20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DED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BD02B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66F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E37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D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AF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EE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ED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A4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45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39C7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4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63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AD9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26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F6B5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8E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CD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48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864F3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0C03D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6AC5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AA11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F2B3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5A86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D6620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CDC10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E12F1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56AD1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F2E8F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5EE45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E5648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DA91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5D4FB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BE87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5483D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F3673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48E45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1EB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260C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A0FF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3ED6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DC7B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BC1F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C261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E4A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3C010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FE9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BAF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842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C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189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EB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A1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A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FF42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DA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2F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07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A9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967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85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6B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CE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2725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5E0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8D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0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E9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A3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4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A5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F47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580F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CAA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02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A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48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8CF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229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C2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D06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B0AA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A8A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8C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86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EC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A9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A6F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84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89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1CF"/>
    <w:rsid w:val="000C0B7B"/>
    <w:rsid w:val="000D5678"/>
    <w:rsid w:val="001B7F41"/>
    <w:rsid w:val="0030010A"/>
    <w:rsid w:val="00350A3D"/>
    <w:rsid w:val="00453E09"/>
    <w:rsid w:val="00523DB3"/>
    <w:rsid w:val="005F42E7"/>
    <w:rsid w:val="006137D3"/>
    <w:rsid w:val="006C23D3"/>
    <w:rsid w:val="007629AC"/>
    <w:rsid w:val="00766A34"/>
    <w:rsid w:val="007C11CF"/>
    <w:rsid w:val="007F0441"/>
    <w:rsid w:val="0080604B"/>
    <w:rsid w:val="00977E09"/>
    <w:rsid w:val="00A6704B"/>
    <w:rsid w:val="00B126A1"/>
    <w:rsid w:val="00B33D09"/>
    <w:rsid w:val="00CC3216"/>
    <w:rsid w:val="00DC260A"/>
    <w:rsid w:val="00EE0C43"/>
    <w:rsid w:val="00EF49D4"/>
    <w:rsid w:val="00F2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2022-12-22T05:06:00Z</cp:lastPrinted>
  <dcterms:created xsi:type="dcterms:W3CDTF">2016-12-16T12:43:00Z</dcterms:created>
  <dcterms:modified xsi:type="dcterms:W3CDTF">2022-12-23T05:42:00Z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