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E307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05814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680493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E30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E30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E307F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E307F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5494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E30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E30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AE30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E307F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549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5494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E307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5494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E307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636FFC">
        <w:rPr>
          <w:rFonts w:eastAsiaTheme="minorEastAsia"/>
          <w:color w:val="000000"/>
          <w:sz w:val="26"/>
          <w:szCs w:val="26"/>
        </w:rPr>
        <w:t>13.10.2022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 </w:t>
      </w:r>
      <w:r w:rsidR="00636FFC">
        <w:rPr>
          <w:rFonts w:eastAsiaTheme="minorEastAsia"/>
          <w:color w:val="000000"/>
          <w:sz w:val="26"/>
          <w:szCs w:val="26"/>
        </w:rPr>
        <w:t xml:space="preserve">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</w:t>
      </w:r>
      <w:r w:rsidR="00636FFC">
        <w:rPr>
          <w:rFonts w:eastAsiaTheme="minorEastAsia"/>
          <w:color w:val="000000"/>
          <w:sz w:val="26"/>
          <w:szCs w:val="26"/>
        </w:rPr>
        <w:t>20/24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5494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E307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54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AE307F" w:rsidP="00595F7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«Предоставление земельного участка, находящегося в неразграниченной государственной  собственности или в муниципальной  собственности, в безвозмездное пользование», утвержденный постановлением Администрации города Глазова от 14.06.2016 № 20/13</w:t>
      </w:r>
    </w:p>
    <w:p w:rsidR="00AC14C7" w:rsidRPr="00760BEF" w:rsidRDefault="00254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4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D4318" w:rsidRPr="00281CAC" w:rsidRDefault="00AD4318" w:rsidP="00AD4318">
      <w:pPr>
        <w:spacing w:line="360" w:lineRule="auto"/>
        <w:ind w:firstLine="708"/>
        <w:jc w:val="both"/>
        <w:rPr>
          <w:sz w:val="26"/>
          <w:szCs w:val="26"/>
        </w:rPr>
      </w:pPr>
      <w:r w:rsidRPr="00E422FD">
        <w:rPr>
          <w:sz w:val="26"/>
          <w:szCs w:val="26"/>
        </w:rPr>
        <w:t xml:space="preserve">Руководствуясь Федеральным законом от 27.07.2010 № 210-ФЗ </w:t>
      </w:r>
      <w:r>
        <w:rPr>
          <w:sz w:val="26"/>
          <w:szCs w:val="26"/>
        </w:rPr>
        <w:br/>
      </w:r>
      <w:r w:rsidRPr="00E422FD"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города Глазова от 27.06.2011 № 18/53 </w:t>
      </w:r>
      <w:r>
        <w:rPr>
          <w:sz w:val="26"/>
          <w:szCs w:val="26"/>
        </w:rPr>
        <w:br/>
      </w:r>
      <w:r w:rsidRPr="00E422FD">
        <w:rPr>
          <w:sz w:val="26"/>
          <w:szCs w:val="26"/>
        </w:rPr>
        <w:t>«Об утверждении Порядка разработки и утверждения административных регламентов по предоставлению муниципальных услуг в муниципальном образовании</w:t>
      </w:r>
      <w:r>
        <w:rPr>
          <w:sz w:val="26"/>
          <w:szCs w:val="26"/>
        </w:rPr>
        <w:t xml:space="preserve"> «Город Глазов» </w:t>
      </w:r>
      <w:r w:rsidRPr="00281CAC">
        <w:rPr>
          <w:sz w:val="26"/>
          <w:szCs w:val="26"/>
        </w:rPr>
        <w:t xml:space="preserve">и Уставом муниципального образования «Город Глазов», </w:t>
      </w:r>
    </w:p>
    <w:p w:rsidR="00AD4318" w:rsidRPr="00281CAC" w:rsidRDefault="00AD4318" w:rsidP="00AD4318">
      <w:pPr>
        <w:pStyle w:val="a6"/>
        <w:spacing w:line="360" w:lineRule="auto"/>
        <w:rPr>
          <w:b/>
          <w:sz w:val="26"/>
          <w:szCs w:val="26"/>
        </w:rPr>
      </w:pPr>
      <w:proofErr w:type="gramStart"/>
      <w:r w:rsidRPr="00281CAC">
        <w:rPr>
          <w:b/>
          <w:sz w:val="26"/>
          <w:szCs w:val="26"/>
        </w:rPr>
        <w:t>П</w:t>
      </w:r>
      <w:proofErr w:type="gramEnd"/>
      <w:r w:rsidRPr="00281CAC">
        <w:rPr>
          <w:b/>
          <w:sz w:val="26"/>
          <w:szCs w:val="26"/>
        </w:rPr>
        <w:t xml:space="preserve"> О С Т А Н О В Л Я Ю :</w:t>
      </w:r>
    </w:p>
    <w:p w:rsidR="00AD4318" w:rsidRPr="00281CAC" w:rsidRDefault="00AD4318" w:rsidP="00AD4318">
      <w:pPr>
        <w:spacing w:line="360" w:lineRule="auto"/>
        <w:jc w:val="both"/>
        <w:rPr>
          <w:sz w:val="26"/>
          <w:szCs w:val="26"/>
        </w:rPr>
      </w:pPr>
      <w:r w:rsidRPr="00281CAC">
        <w:rPr>
          <w:sz w:val="26"/>
          <w:szCs w:val="26"/>
        </w:rPr>
        <w:t xml:space="preserve">          1. Внести в </w:t>
      </w:r>
      <w:r w:rsidRPr="007D447A">
        <w:rPr>
          <w:sz w:val="26"/>
          <w:szCs w:val="26"/>
        </w:rPr>
        <w:t xml:space="preserve">Административный регламент по предоставлению муниципальной услуги  </w:t>
      </w:r>
      <w:r w:rsidRPr="00D26A21">
        <w:rPr>
          <w:bCs/>
          <w:sz w:val="26"/>
          <w:szCs w:val="26"/>
        </w:rPr>
        <w:t>«Предоставление  земельного участка, находящегося в неразграниченной государственной собственности или в муниципальной собственност</w:t>
      </w:r>
      <w:r>
        <w:rPr>
          <w:bCs/>
          <w:sz w:val="26"/>
          <w:szCs w:val="26"/>
        </w:rPr>
        <w:t>и, в безвозмездное пользование»</w:t>
      </w:r>
      <w:r w:rsidRPr="00281CAC">
        <w:rPr>
          <w:bCs/>
          <w:sz w:val="26"/>
          <w:szCs w:val="26"/>
        </w:rPr>
        <w:t xml:space="preserve">, утвержденный постановлением Администрации города Глазова от </w:t>
      </w:r>
      <w:r>
        <w:rPr>
          <w:bCs/>
          <w:sz w:val="26"/>
          <w:szCs w:val="26"/>
        </w:rPr>
        <w:t>14</w:t>
      </w:r>
      <w:r w:rsidRPr="00281CAC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6</w:t>
      </w:r>
      <w:r w:rsidRPr="00281CAC">
        <w:rPr>
          <w:bCs/>
          <w:sz w:val="26"/>
          <w:szCs w:val="26"/>
        </w:rPr>
        <w:t>.2016</w:t>
      </w:r>
      <w:r>
        <w:rPr>
          <w:bCs/>
          <w:sz w:val="26"/>
          <w:szCs w:val="26"/>
        </w:rPr>
        <w:t xml:space="preserve"> </w:t>
      </w:r>
      <w:r w:rsidRPr="00281CAC">
        <w:rPr>
          <w:bCs/>
          <w:sz w:val="26"/>
          <w:szCs w:val="26"/>
        </w:rPr>
        <w:t xml:space="preserve">№ </w:t>
      </w:r>
      <w:r w:rsidRPr="00A1659A">
        <w:rPr>
          <w:bCs/>
          <w:sz w:val="26"/>
          <w:szCs w:val="26"/>
        </w:rPr>
        <w:t>20/</w:t>
      </w:r>
      <w:r>
        <w:rPr>
          <w:bCs/>
          <w:sz w:val="26"/>
          <w:szCs w:val="26"/>
        </w:rPr>
        <w:t>13</w:t>
      </w:r>
      <w:r w:rsidRPr="00A1659A">
        <w:rPr>
          <w:bCs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281CAC">
        <w:rPr>
          <w:sz w:val="26"/>
          <w:szCs w:val="26"/>
        </w:rPr>
        <w:t>следующие изменения:</w:t>
      </w:r>
    </w:p>
    <w:p w:rsidR="00AD4318" w:rsidRDefault="00AD4318" w:rsidP="00AD4318">
      <w:pPr>
        <w:spacing w:line="360" w:lineRule="auto"/>
        <w:jc w:val="both"/>
        <w:rPr>
          <w:color w:val="000000"/>
          <w:sz w:val="26"/>
          <w:szCs w:val="26"/>
        </w:rPr>
      </w:pPr>
      <w:r w:rsidRPr="00AE7BD9">
        <w:rPr>
          <w:color w:val="000000"/>
          <w:sz w:val="26"/>
          <w:szCs w:val="26"/>
        </w:rPr>
        <w:t xml:space="preserve">          1.1. </w:t>
      </w:r>
      <w:r>
        <w:rPr>
          <w:color w:val="000000"/>
          <w:sz w:val="26"/>
          <w:szCs w:val="26"/>
        </w:rPr>
        <w:t>Подпункт 3.11 п</w:t>
      </w:r>
      <w:r w:rsidRPr="00AE7BD9">
        <w:rPr>
          <w:color w:val="000000"/>
          <w:sz w:val="26"/>
          <w:szCs w:val="26"/>
        </w:rPr>
        <w:t>ункт</w:t>
      </w:r>
      <w:r>
        <w:rPr>
          <w:color w:val="000000"/>
          <w:sz w:val="26"/>
          <w:szCs w:val="26"/>
        </w:rPr>
        <w:t>а</w:t>
      </w:r>
      <w:r w:rsidRPr="00AE7BD9">
        <w:rPr>
          <w:color w:val="000000"/>
          <w:sz w:val="26"/>
          <w:szCs w:val="26"/>
        </w:rPr>
        <w:t xml:space="preserve"> 3 изложить в следующе</w:t>
      </w:r>
      <w:r>
        <w:rPr>
          <w:color w:val="000000"/>
          <w:sz w:val="26"/>
          <w:szCs w:val="26"/>
        </w:rPr>
        <w:t xml:space="preserve">й </w:t>
      </w:r>
      <w:r w:rsidRPr="00BE44DD">
        <w:rPr>
          <w:sz w:val="26"/>
          <w:szCs w:val="26"/>
        </w:rPr>
        <w:t>редакции</w:t>
      </w:r>
      <w:r w:rsidRPr="00AE7BD9">
        <w:rPr>
          <w:color w:val="000000"/>
          <w:sz w:val="26"/>
          <w:szCs w:val="26"/>
        </w:rPr>
        <w:t xml:space="preserve">:  </w:t>
      </w:r>
      <w:r>
        <w:rPr>
          <w:color w:val="000000"/>
          <w:sz w:val="26"/>
          <w:szCs w:val="26"/>
        </w:rPr>
        <w:br/>
      </w:r>
      <w:r w:rsidRPr="00AE7BD9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 xml:space="preserve">3.11. </w:t>
      </w:r>
      <w:r w:rsidRPr="00AE7BD9">
        <w:rPr>
          <w:color w:val="000000"/>
          <w:sz w:val="26"/>
          <w:szCs w:val="26"/>
        </w:rPr>
        <w:t xml:space="preserve">Приказ </w:t>
      </w:r>
      <w:r>
        <w:rPr>
          <w:color w:val="000000"/>
          <w:sz w:val="26"/>
          <w:szCs w:val="26"/>
        </w:rPr>
        <w:t xml:space="preserve">Росреестра </w:t>
      </w:r>
      <w:r w:rsidRPr="00AE7BD9">
        <w:rPr>
          <w:color w:val="000000"/>
          <w:sz w:val="26"/>
          <w:szCs w:val="26"/>
        </w:rPr>
        <w:t xml:space="preserve">от </w:t>
      </w:r>
      <w:r>
        <w:rPr>
          <w:color w:val="000000"/>
          <w:sz w:val="26"/>
          <w:szCs w:val="26"/>
        </w:rPr>
        <w:t xml:space="preserve"> </w:t>
      </w:r>
      <w:r w:rsidRPr="00AE7BD9">
        <w:rPr>
          <w:color w:val="000000"/>
          <w:sz w:val="26"/>
          <w:szCs w:val="26"/>
        </w:rPr>
        <w:t>02.09.2020 №</w:t>
      </w:r>
      <w:r>
        <w:rPr>
          <w:color w:val="000000"/>
          <w:sz w:val="26"/>
          <w:szCs w:val="26"/>
        </w:rPr>
        <w:t xml:space="preserve"> </w:t>
      </w:r>
      <w:proofErr w:type="gramStart"/>
      <w:r w:rsidRPr="00AE7BD9">
        <w:rPr>
          <w:color w:val="000000"/>
          <w:sz w:val="26"/>
          <w:szCs w:val="26"/>
        </w:rPr>
        <w:t>П</w:t>
      </w:r>
      <w:proofErr w:type="gramEnd"/>
      <w:r w:rsidRPr="00AE7BD9">
        <w:rPr>
          <w:color w:val="000000"/>
          <w:sz w:val="26"/>
          <w:szCs w:val="26"/>
        </w:rPr>
        <w:t>/0321 «Об утверждении перечня документов, подтверждающих право заявителя на приобретение земельного участка без проведения торгов». Источник официального опубликования: официальный интернет-портал правовой информации http://www.pravo.gov.ru, 02.10.2020»</w:t>
      </w:r>
      <w:r w:rsidR="005A0A9E">
        <w:rPr>
          <w:color w:val="000000"/>
          <w:sz w:val="26"/>
          <w:szCs w:val="26"/>
        </w:rPr>
        <w:t>;</w:t>
      </w:r>
    </w:p>
    <w:p w:rsidR="005A0A9E" w:rsidRDefault="005A0A9E" w:rsidP="00AD4318">
      <w:pPr>
        <w:spacing w:line="360" w:lineRule="auto"/>
        <w:jc w:val="both"/>
        <w:rPr>
          <w:color w:val="000000"/>
          <w:sz w:val="26"/>
          <w:szCs w:val="26"/>
        </w:rPr>
      </w:pPr>
    </w:p>
    <w:p w:rsidR="005A0A9E" w:rsidRDefault="005A0A9E" w:rsidP="00AD4318">
      <w:pPr>
        <w:spacing w:line="360" w:lineRule="auto"/>
        <w:jc w:val="both"/>
        <w:rPr>
          <w:color w:val="000000"/>
          <w:sz w:val="26"/>
          <w:szCs w:val="26"/>
        </w:rPr>
      </w:pPr>
    </w:p>
    <w:p w:rsidR="005A0A9E" w:rsidRDefault="005A0A9E" w:rsidP="005A0A9E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часть 1 пункта 9.2 изложить в следующей </w:t>
      </w:r>
      <w:r>
        <w:rPr>
          <w:sz w:val="26"/>
          <w:szCs w:val="26"/>
        </w:rPr>
        <w:t>редакции</w:t>
      </w:r>
      <w:r>
        <w:rPr>
          <w:color w:val="000000"/>
          <w:sz w:val="26"/>
          <w:szCs w:val="26"/>
        </w:rPr>
        <w:t xml:space="preserve">: </w:t>
      </w:r>
    </w:p>
    <w:p w:rsidR="00AD4318" w:rsidRPr="00595F7A" w:rsidRDefault="005A0A9E" w:rsidP="005A0A9E">
      <w:pPr>
        <w:spacing w:line="360" w:lineRule="auto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«1) документы, подтверждающие право заявителя на приобретение земельного участка без проведения торгов и предусмотренные перечнем, утвержденным </w:t>
      </w:r>
      <w:r>
        <w:rPr>
          <w:color w:val="000000"/>
          <w:sz w:val="26"/>
          <w:szCs w:val="26"/>
        </w:rPr>
        <w:t xml:space="preserve">приказом Росреестра от 02.09.2020 № П/0321 «Об утверждении перечня документов, подтверждающих право заявителя на приобретение земельного участка без проведения торгов», </w:t>
      </w:r>
      <w:r>
        <w:rPr>
          <w:kern w:val="26"/>
          <w:sz w:val="26"/>
          <w:szCs w:val="26"/>
        </w:rPr>
        <w:t>за исключением</w:t>
      </w:r>
      <w:r>
        <w:rPr>
          <w:sz w:val="26"/>
          <w:szCs w:val="26"/>
        </w:rPr>
        <w:t xml:space="preserve"> документов, которые должны быть представлены в уполномоченный орган в порядке межведомственного информационного взаимодействия, и документов, которые были предоставлены заявителем в Управление  с заявлением о предварительном согласовании предоставления земельного участка, по итогам рассмотрения которого было принято  решение о предварительном согласовании предоставления земельного участка». </w:t>
      </w:r>
      <w:bookmarkStart w:id="0" w:name="_GoBack"/>
      <w:bookmarkEnd w:id="0"/>
    </w:p>
    <w:p w:rsidR="00AD4318" w:rsidRPr="00281CAC" w:rsidRDefault="00AD4318" w:rsidP="00AD4318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281CAC">
        <w:rPr>
          <w:sz w:val="26"/>
          <w:szCs w:val="26"/>
        </w:rPr>
        <w:t>Настоящее постановление подлежит официальному опубликованию в средствах массовой информации.</w:t>
      </w:r>
    </w:p>
    <w:p w:rsidR="00AD4318" w:rsidRPr="00281CAC" w:rsidRDefault="00AD4318" w:rsidP="00AD4318">
      <w:pPr>
        <w:spacing w:line="360" w:lineRule="auto"/>
        <w:ind w:firstLine="708"/>
        <w:jc w:val="both"/>
        <w:rPr>
          <w:sz w:val="26"/>
          <w:szCs w:val="26"/>
        </w:rPr>
      </w:pPr>
      <w:r w:rsidRPr="00252F93">
        <w:rPr>
          <w:sz w:val="26"/>
          <w:szCs w:val="26"/>
        </w:rPr>
        <w:t xml:space="preserve">3. </w:t>
      </w:r>
      <w:proofErr w:type="gramStart"/>
      <w:r w:rsidRPr="00252F93">
        <w:rPr>
          <w:sz w:val="26"/>
          <w:szCs w:val="26"/>
        </w:rPr>
        <w:t>Контроль за</w:t>
      </w:r>
      <w:proofErr w:type="gramEnd"/>
      <w:r w:rsidRPr="00252F93">
        <w:rPr>
          <w:sz w:val="26"/>
          <w:szCs w:val="26"/>
        </w:rPr>
        <w:t xml:space="preserve"> исполнением данного постановления оставляю за собой.</w:t>
      </w:r>
    </w:p>
    <w:p w:rsidR="00AD4318" w:rsidRDefault="00AD4318" w:rsidP="00AD4318">
      <w:pPr>
        <w:spacing w:line="360" w:lineRule="auto"/>
        <w:jc w:val="both"/>
        <w:rPr>
          <w:sz w:val="26"/>
          <w:szCs w:val="26"/>
        </w:rPr>
      </w:pPr>
    </w:p>
    <w:p w:rsidR="00AC14C7" w:rsidRPr="00760BEF" w:rsidRDefault="00254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54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680493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307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307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AE307F" w:rsidP="00636FF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25494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4B" w:rsidRDefault="0025494B">
      <w:r>
        <w:separator/>
      </w:r>
    </w:p>
  </w:endnote>
  <w:endnote w:type="continuationSeparator" w:id="0">
    <w:p w:rsidR="0025494B" w:rsidRDefault="00254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4B" w:rsidRDefault="0025494B">
      <w:r>
        <w:separator/>
      </w:r>
    </w:p>
  </w:footnote>
  <w:footnote w:type="continuationSeparator" w:id="0">
    <w:p w:rsidR="0025494B" w:rsidRDefault="00254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A05B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30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549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1A05B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307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6FF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549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9D0C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27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462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CC0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2D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ACC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4A95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426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BED4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67C1C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2AF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E3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61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AA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A89A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07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61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FE9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0ECBC1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D2671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86806B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D4E31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862195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B78F1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CD62B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46A6AB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6B40C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C1F096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070C8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CEF4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8CC18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32E5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2E806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DE5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C0819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A8A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8832796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B05A0608" w:tentative="1">
      <w:start w:val="1"/>
      <w:numFmt w:val="lowerLetter"/>
      <w:lvlText w:val="%2."/>
      <w:lvlJc w:val="left"/>
      <w:pPr>
        <w:ind w:left="1440" w:hanging="360"/>
      </w:pPr>
    </w:lvl>
    <w:lvl w:ilvl="2" w:tplc="B0D4299A" w:tentative="1">
      <w:start w:val="1"/>
      <w:numFmt w:val="lowerRoman"/>
      <w:lvlText w:val="%3."/>
      <w:lvlJc w:val="right"/>
      <w:pPr>
        <w:ind w:left="2160" w:hanging="180"/>
      </w:pPr>
    </w:lvl>
    <w:lvl w:ilvl="3" w:tplc="4580B3E4" w:tentative="1">
      <w:start w:val="1"/>
      <w:numFmt w:val="decimal"/>
      <w:lvlText w:val="%4."/>
      <w:lvlJc w:val="left"/>
      <w:pPr>
        <w:ind w:left="2880" w:hanging="360"/>
      </w:pPr>
    </w:lvl>
    <w:lvl w:ilvl="4" w:tplc="E0D4D0AE" w:tentative="1">
      <w:start w:val="1"/>
      <w:numFmt w:val="lowerLetter"/>
      <w:lvlText w:val="%5."/>
      <w:lvlJc w:val="left"/>
      <w:pPr>
        <w:ind w:left="3600" w:hanging="360"/>
      </w:pPr>
    </w:lvl>
    <w:lvl w:ilvl="5" w:tplc="17E4C992" w:tentative="1">
      <w:start w:val="1"/>
      <w:numFmt w:val="lowerRoman"/>
      <w:lvlText w:val="%6."/>
      <w:lvlJc w:val="right"/>
      <w:pPr>
        <w:ind w:left="4320" w:hanging="180"/>
      </w:pPr>
    </w:lvl>
    <w:lvl w:ilvl="6" w:tplc="827066B8" w:tentative="1">
      <w:start w:val="1"/>
      <w:numFmt w:val="decimal"/>
      <w:lvlText w:val="%7."/>
      <w:lvlJc w:val="left"/>
      <w:pPr>
        <w:ind w:left="5040" w:hanging="360"/>
      </w:pPr>
    </w:lvl>
    <w:lvl w:ilvl="7" w:tplc="421C9806" w:tentative="1">
      <w:start w:val="1"/>
      <w:numFmt w:val="lowerLetter"/>
      <w:lvlText w:val="%8."/>
      <w:lvlJc w:val="left"/>
      <w:pPr>
        <w:ind w:left="5760" w:hanging="360"/>
      </w:pPr>
    </w:lvl>
    <w:lvl w:ilvl="8" w:tplc="88220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2366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8A3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831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6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0A93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7C8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64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E7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425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9C609B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509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BE1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FE1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69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4AFA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0C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458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6D7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BDFE4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2278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8FC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A03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D4A7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3CB79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25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D429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E39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41C9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438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A2C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904E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A76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6E98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C1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24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785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4DC1ED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7B495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6D63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D620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ADC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CDF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E84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405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4C4F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E62E056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22F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08D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FCDD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6E19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020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FD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6F1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609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B78A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6D6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4293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6C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A0B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EB6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EC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CBF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4D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0EFE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70A4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2D1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840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A9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B446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684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CCCE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EBD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5C29A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6E6D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B84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8C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92F9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C04A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65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6D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4C7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A32F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A21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8DE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AA7F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859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C8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BC2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A1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2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B101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D0F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7A9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422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070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BD8CA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8A1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4D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C80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F6CB0D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64A5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4BD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4F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D2D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46B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428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A625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6672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925A17F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FBE37D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E388F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1BA28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084D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264E5A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648B7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1F8476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E6C0F3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3AC6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18FF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B23B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81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626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582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02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1C8A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0492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3981C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9855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8E2877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C184C7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88A99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25C7AA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06A2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644FA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0AA462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2D2DA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00C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84E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CCC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68D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4C45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2F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704A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FE1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368D4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5CB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544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28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8A4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0054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7CA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E8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BC0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3B6ADB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9145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C226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765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34F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424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02A7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A24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8AF1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414E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428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4EA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075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BAEE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5A96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000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81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C54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E116B27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3104CE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844531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39C12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4A050E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9A1DF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A8EF00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A1806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9C85B5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5A6F3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5D64BE6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C002FB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E8AE161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39830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5ACB48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C8A17E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3A0DCC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A38109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0C6AFB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40038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A23C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C2F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B0C4E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DA6F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CC55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32E4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B404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718ED27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152D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6C42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BAE9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67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A8B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C4E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044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E11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32E271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C21A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DC9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82C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091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60C5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94F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E85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C93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08C4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06A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C4E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6E7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00B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BAE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A6E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E96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E66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3440E2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10F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1E98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C64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FADB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9E43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29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7414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064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2C727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4D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E6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2A3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707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8CB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E33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4F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057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493"/>
    <w:rsid w:val="00120FBA"/>
    <w:rsid w:val="001A05BB"/>
    <w:rsid w:val="0025494B"/>
    <w:rsid w:val="00460D5C"/>
    <w:rsid w:val="00595F7A"/>
    <w:rsid w:val="005A0A9E"/>
    <w:rsid w:val="00636FFC"/>
    <w:rsid w:val="00680493"/>
    <w:rsid w:val="00AD4318"/>
    <w:rsid w:val="00AE307F"/>
    <w:rsid w:val="00C464C2"/>
    <w:rsid w:val="00E01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2010-11-19T11:14:00Z</cp:lastPrinted>
  <dcterms:created xsi:type="dcterms:W3CDTF">2016-12-16T12:43:00Z</dcterms:created>
  <dcterms:modified xsi:type="dcterms:W3CDTF">2022-10-13T07:02:00Z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