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6C478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35572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26FB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6C478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6C478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6C478B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6C478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5C417A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6C478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6C478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6C478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6C478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5C417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C417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C478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C417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C478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F30F5E">
        <w:rPr>
          <w:rFonts w:eastAsiaTheme="minorEastAsia"/>
          <w:color w:val="000000"/>
          <w:sz w:val="26"/>
          <w:szCs w:val="26"/>
        </w:rPr>
        <w:t>02.09.2022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</w:t>
      </w:r>
      <w:r w:rsidR="00F30F5E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</w:t>
      </w:r>
      <w:r w:rsidR="00F30F5E">
        <w:rPr>
          <w:rFonts w:eastAsiaTheme="minorEastAsia"/>
          <w:color w:val="000000"/>
          <w:sz w:val="26"/>
          <w:szCs w:val="26"/>
        </w:rPr>
        <w:t>25/14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5C417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C478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C41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E26DE" w:rsidRPr="00A27416" w:rsidRDefault="006C478B" w:rsidP="002E26DE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временном ограничении движения транспортных средств </w:t>
      </w:r>
    </w:p>
    <w:p w:rsidR="002E26DE" w:rsidRPr="00A27416" w:rsidRDefault="006C478B" w:rsidP="002E26DE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по автомобильной дороге местного значения</w:t>
      </w:r>
      <w:r w:rsidR="0012792A">
        <w:rPr>
          <w:rStyle w:val="af2"/>
          <w:b/>
          <w:color w:val="auto"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 xml:space="preserve">города Глазова </w:t>
      </w:r>
    </w:p>
    <w:p w:rsidR="00D623C2" w:rsidRPr="00E649DB" w:rsidRDefault="006C478B" w:rsidP="002E26D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во время проведения городского легкоатлетического кросса  в рамках Всероссийского дня бега «Кросс Нации» </w:t>
      </w:r>
    </w:p>
    <w:p w:rsidR="00AC14C7" w:rsidRPr="00760BEF" w:rsidRDefault="005C41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C41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2792A" w:rsidRPr="0086765A" w:rsidRDefault="0012792A" w:rsidP="0012792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 xml:space="preserve">, Федеральным законом от 08.11.2007г. № 257-ФЗ «Об автомобильных дорогах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</w:t>
      </w:r>
      <w:proofErr w:type="gramStart"/>
      <w:r>
        <w:rPr>
          <w:sz w:val="26"/>
          <w:szCs w:val="26"/>
        </w:rPr>
        <w:t>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Постановлением Администрации города Глазова от 22.08.2022г. №29/16 «О проведении городского легкоатлетического кросса в рамках Всероссийского дня бега «Кросс Нации» на территории муниципального образования «Город Глазов»», в целях обеспечения безопасности дорожного движения во время проведения городского легкоатлетического кросса</w:t>
      </w:r>
      <w:proofErr w:type="gramEnd"/>
    </w:p>
    <w:p w:rsidR="0012792A" w:rsidRDefault="0012792A" w:rsidP="0012792A">
      <w:pPr>
        <w:rPr>
          <w:b/>
          <w:sz w:val="26"/>
          <w:szCs w:val="26"/>
        </w:rPr>
      </w:pPr>
    </w:p>
    <w:p w:rsidR="0012792A" w:rsidRPr="00D73E53" w:rsidRDefault="0012792A" w:rsidP="0012792A">
      <w:pPr>
        <w:rPr>
          <w:b/>
          <w:sz w:val="26"/>
          <w:szCs w:val="26"/>
        </w:rPr>
      </w:pPr>
      <w:proofErr w:type="gramStart"/>
      <w:r w:rsidRPr="00D73E5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12792A" w:rsidRDefault="0012792A" w:rsidP="0012792A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12792A" w:rsidRDefault="0012792A" w:rsidP="0012792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</w:t>
      </w:r>
      <w:r w:rsidRPr="00D73E53">
        <w:rPr>
          <w:sz w:val="26"/>
          <w:szCs w:val="26"/>
        </w:rPr>
        <w:t>Ввести</w:t>
      </w:r>
      <w:r>
        <w:rPr>
          <w:sz w:val="26"/>
          <w:szCs w:val="26"/>
        </w:rPr>
        <w:t xml:space="preserve"> </w:t>
      </w:r>
      <w:r w:rsidRPr="00D73E53">
        <w:rPr>
          <w:sz w:val="26"/>
          <w:szCs w:val="26"/>
        </w:rPr>
        <w:t>временное ограничени</w:t>
      </w:r>
      <w:r>
        <w:rPr>
          <w:sz w:val="26"/>
          <w:szCs w:val="26"/>
        </w:rPr>
        <w:t xml:space="preserve">е движения транспортных средств во время </w:t>
      </w:r>
      <w:r>
        <w:rPr>
          <w:b/>
          <w:sz w:val="26"/>
          <w:szCs w:val="26"/>
        </w:rPr>
        <w:t xml:space="preserve"> </w:t>
      </w:r>
      <w:r w:rsidRPr="000D66CA">
        <w:rPr>
          <w:sz w:val="26"/>
          <w:szCs w:val="26"/>
        </w:rPr>
        <w:t>проведения городского легкоатлетического кросса в рамках Всероссийского дня бега «Кросс Нации»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путем прекращения движения на следующем участке автомобильных дорог местного значения города Глазова: </w:t>
      </w:r>
    </w:p>
    <w:p w:rsidR="0012792A" w:rsidRPr="005214C0" w:rsidRDefault="0012792A" w:rsidP="0012792A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03</w:t>
      </w:r>
      <w:r w:rsidRPr="005214C0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9</w:t>
      </w:r>
      <w:r w:rsidRPr="005214C0">
        <w:rPr>
          <w:b/>
          <w:sz w:val="26"/>
          <w:szCs w:val="26"/>
        </w:rPr>
        <w:t xml:space="preserve">.2022г. с </w:t>
      </w:r>
      <w:r>
        <w:rPr>
          <w:b/>
          <w:sz w:val="26"/>
          <w:szCs w:val="26"/>
        </w:rPr>
        <w:t>14:0</w:t>
      </w:r>
      <w:r w:rsidRPr="005214C0">
        <w:rPr>
          <w:b/>
          <w:sz w:val="26"/>
          <w:szCs w:val="26"/>
        </w:rPr>
        <w:t xml:space="preserve">0 до </w:t>
      </w:r>
      <w:r>
        <w:rPr>
          <w:b/>
          <w:sz w:val="26"/>
          <w:szCs w:val="26"/>
        </w:rPr>
        <w:t>18</w:t>
      </w:r>
      <w:r w:rsidRPr="005214C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</w:t>
      </w:r>
      <w:r w:rsidRPr="005214C0">
        <w:rPr>
          <w:b/>
          <w:sz w:val="26"/>
          <w:szCs w:val="26"/>
        </w:rPr>
        <w:t>0</w:t>
      </w:r>
    </w:p>
    <w:p w:rsidR="0012792A" w:rsidRDefault="0012792A" w:rsidP="002E26DE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ул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ирова от ул.Советская до ул.Короленко</w:t>
      </w:r>
    </w:p>
    <w:p w:rsidR="0012792A" w:rsidRDefault="0012792A" w:rsidP="0012792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Организации, осуществляющей содержание автомобильных дорог  общего пользования местного значения в 2022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 xml:space="preserve">организации дорожного движения </w:t>
      </w:r>
      <w:r w:rsidRPr="00916A5D">
        <w:rPr>
          <w:sz w:val="26"/>
          <w:szCs w:val="26"/>
        </w:rPr>
        <w:t xml:space="preserve">на период проведения </w:t>
      </w:r>
      <w:r>
        <w:rPr>
          <w:sz w:val="26"/>
          <w:szCs w:val="26"/>
        </w:rPr>
        <w:t>городского легкоатлетического кросса.</w:t>
      </w:r>
    </w:p>
    <w:p w:rsidR="0012792A" w:rsidRDefault="0012792A" w:rsidP="0012792A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 xml:space="preserve">МО МВД России «Глазовский»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 w:rsidR="00A27416">
        <w:rPr>
          <w:sz w:val="26"/>
          <w:szCs w:val="26"/>
        </w:rPr>
        <w:t>на участке</w:t>
      </w:r>
      <w:r w:rsidRPr="00D73E53">
        <w:rPr>
          <w:sz w:val="26"/>
          <w:szCs w:val="26"/>
        </w:rPr>
        <w:t xml:space="preserve"> улиц</w:t>
      </w:r>
      <w:r w:rsidR="00A27416">
        <w:rPr>
          <w:sz w:val="26"/>
          <w:szCs w:val="26"/>
        </w:rPr>
        <w:t>ы, указанной</w:t>
      </w:r>
      <w:r>
        <w:rPr>
          <w:sz w:val="26"/>
          <w:szCs w:val="26"/>
        </w:rPr>
        <w:t xml:space="preserve"> в пункте №1 настоящего постановления.</w:t>
      </w:r>
    </w:p>
    <w:p w:rsidR="0012792A" w:rsidRDefault="0012792A" w:rsidP="0012792A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73E53">
        <w:rPr>
          <w:sz w:val="26"/>
          <w:szCs w:val="26"/>
        </w:rPr>
        <w:t>Рекомендова</w:t>
      </w:r>
      <w:r w:rsidR="00A27416">
        <w:rPr>
          <w:sz w:val="26"/>
          <w:szCs w:val="26"/>
        </w:rPr>
        <w:t>ть пользователям автомобильной</w:t>
      </w:r>
      <w:r>
        <w:rPr>
          <w:sz w:val="26"/>
          <w:szCs w:val="26"/>
        </w:rPr>
        <w:t xml:space="preserve"> дорог</w:t>
      </w:r>
      <w:r w:rsidR="00A27416">
        <w:rPr>
          <w:sz w:val="26"/>
          <w:szCs w:val="26"/>
        </w:rPr>
        <w:t>и, указанной</w:t>
      </w:r>
      <w:r>
        <w:rPr>
          <w:sz w:val="26"/>
          <w:szCs w:val="26"/>
        </w:rPr>
        <w:t xml:space="preserve"> в </w:t>
      </w:r>
      <w:proofErr w:type="gramStart"/>
      <w:r>
        <w:rPr>
          <w:sz w:val="26"/>
          <w:szCs w:val="26"/>
        </w:rPr>
        <w:t>пункте</w:t>
      </w:r>
      <w:proofErr w:type="gramEnd"/>
      <w:r>
        <w:rPr>
          <w:sz w:val="26"/>
          <w:szCs w:val="26"/>
        </w:rPr>
        <w:t xml:space="preserve">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 xml:space="preserve">: </w:t>
      </w:r>
      <w:proofErr w:type="gramStart"/>
      <w:r>
        <w:rPr>
          <w:sz w:val="26"/>
          <w:szCs w:val="26"/>
        </w:rPr>
        <w:t>Советская</w:t>
      </w:r>
      <w:proofErr w:type="gramEnd"/>
      <w:r>
        <w:rPr>
          <w:sz w:val="26"/>
          <w:szCs w:val="26"/>
        </w:rPr>
        <w:t>, Короленко.</w:t>
      </w:r>
    </w:p>
    <w:p w:rsidR="0012792A" w:rsidRDefault="0012792A" w:rsidP="0012792A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</w:t>
      </w:r>
      <w:r w:rsidRPr="00D73E53">
        <w:rPr>
          <w:sz w:val="26"/>
          <w:szCs w:val="26"/>
        </w:rPr>
        <w:t xml:space="preserve">. </w:t>
      </w:r>
      <w:proofErr w:type="gramStart"/>
      <w:r w:rsidRPr="00D73E53"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выполнением настоящего по</w:t>
      </w:r>
      <w:r>
        <w:rPr>
          <w:sz w:val="26"/>
          <w:szCs w:val="26"/>
        </w:rPr>
        <w:t>становления возложить на заместителя Главы Администрации города Глазова по социальной политике Станкевич О.В.</w:t>
      </w:r>
    </w:p>
    <w:p w:rsidR="0012792A" w:rsidRDefault="0012792A" w:rsidP="0012792A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AC14C7" w:rsidRPr="00760BEF" w:rsidRDefault="005C41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C41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C41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226FB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C478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C478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6C478B" w:rsidP="00F30F5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5C41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17A" w:rsidRDefault="005C417A" w:rsidP="00226FBF">
      <w:r>
        <w:separator/>
      </w:r>
    </w:p>
  </w:endnote>
  <w:endnote w:type="continuationSeparator" w:id="0">
    <w:p w:rsidR="005C417A" w:rsidRDefault="005C417A" w:rsidP="00226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17A" w:rsidRDefault="005C417A" w:rsidP="00226FBF">
      <w:r>
        <w:separator/>
      </w:r>
    </w:p>
  </w:footnote>
  <w:footnote w:type="continuationSeparator" w:id="0">
    <w:p w:rsidR="005C417A" w:rsidRDefault="005C417A" w:rsidP="00226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80C0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C478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C41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80C0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C478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0F5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C41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7DAF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2E3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1063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560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9ED8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BA28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1A1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8B4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C876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41006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AA8A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027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A4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C6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4EE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0E5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209E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3AD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01A09A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CCA44C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08AF1A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836A0A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19CB40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886E9D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8BE10A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84AF29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742CEE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EDC2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B0402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0691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BA6A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CA39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B0E7D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E2AC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E821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D477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F58BB4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FEA0A98" w:tentative="1">
      <w:start w:val="1"/>
      <w:numFmt w:val="lowerLetter"/>
      <w:lvlText w:val="%2."/>
      <w:lvlJc w:val="left"/>
      <w:pPr>
        <w:ind w:left="1440" w:hanging="360"/>
      </w:pPr>
    </w:lvl>
    <w:lvl w:ilvl="2" w:tplc="EA08DF3A" w:tentative="1">
      <w:start w:val="1"/>
      <w:numFmt w:val="lowerRoman"/>
      <w:lvlText w:val="%3."/>
      <w:lvlJc w:val="right"/>
      <w:pPr>
        <w:ind w:left="2160" w:hanging="180"/>
      </w:pPr>
    </w:lvl>
    <w:lvl w:ilvl="3" w:tplc="3B2084B4" w:tentative="1">
      <w:start w:val="1"/>
      <w:numFmt w:val="decimal"/>
      <w:lvlText w:val="%4."/>
      <w:lvlJc w:val="left"/>
      <w:pPr>
        <w:ind w:left="2880" w:hanging="360"/>
      </w:pPr>
    </w:lvl>
    <w:lvl w:ilvl="4" w:tplc="688E7A8E" w:tentative="1">
      <w:start w:val="1"/>
      <w:numFmt w:val="lowerLetter"/>
      <w:lvlText w:val="%5."/>
      <w:lvlJc w:val="left"/>
      <w:pPr>
        <w:ind w:left="3600" w:hanging="360"/>
      </w:pPr>
    </w:lvl>
    <w:lvl w:ilvl="5" w:tplc="2F949532" w:tentative="1">
      <w:start w:val="1"/>
      <w:numFmt w:val="lowerRoman"/>
      <w:lvlText w:val="%6."/>
      <w:lvlJc w:val="right"/>
      <w:pPr>
        <w:ind w:left="4320" w:hanging="180"/>
      </w:pPr>
    </w:lvl>
    <w:lvl w:ilvl="6" w:tplc="43AA1F12" w:tentative="1">
      <w:start w:val="1"/>
      <w:numFmt w:val="decimal"/>
      <w:lvlText w:val="%7."/>
      <w:lvlJc w:val="left"/>
      <w:pPr>
        <w:ind w:left="5040" w:hanging="360"/>
      </w:pPr>
    </w:lvl>
    <w:lvl w:ilvl="7" w:tplc="3768FF8A" w:tentative="1">
      <w:start w:val="1"/>
      <w:numFmt w:val="lowerLetter"/>
      <w:lvlText w:val="%8."/>
      <w:lvlJc w:val="left"/>
      <w:pPr>
        <w:ind w:left="5760" w:hanging="360"/>
      </w:pPr>
    </w:lvl>
    <w:lvl w:ilvl="8" w:tplc="16423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ABC7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40F2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2C4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DE33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0DA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2C0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D203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43A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294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46061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D2849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042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CE29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DEC2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CE38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28B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433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F4B0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F0E5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C99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03B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368F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4CF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AF3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4F1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C0F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E2D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9361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9A66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6476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1EB9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C699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5E6C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FA7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BCC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D69B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DA2984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2FE6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4A436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C8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E084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341A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C036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8F9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A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264D6F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9D486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50FA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1ECF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429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5E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580C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688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C4BC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F188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E81C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C28B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460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1C9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E4C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D8C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23C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D0D9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1D8F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4E76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4469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2A51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EA9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3060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0078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76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42CF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FE2E6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64B4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C61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70FD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865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6C0E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EBC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4E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AE4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2EE80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06B8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C26A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EC5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E42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36FF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7AA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5AC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001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B607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5605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CE9D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3EF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CA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D6D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A7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E42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C82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83D890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5C8BF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FCE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3CC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943F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F28F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721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ADA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676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1FB2323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F8A73F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968478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144B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B481A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7F05DC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6965ED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784D6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338E9C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16AB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A000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2AC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80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C6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4C44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28F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38B5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6EB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7C7286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F4B95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BF630B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2FAAB4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8E8620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EACFEB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CD8DBE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C1AB17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E6EDCC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0D364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F8E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88A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0B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3E89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F60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C66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4ED5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8E2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BAD8A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08B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F215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08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0828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802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7AC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265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48A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00A87FF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440DE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BA6B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0A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C07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428A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F816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E45B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24F1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DA882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2AFA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BF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2B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6010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24C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50E7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23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064E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70CED4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8F8B05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CCE50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628375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610F9D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82CD0B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CA03F2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52E82A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204B36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7228C4C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568AE3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19644F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29E17F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326A91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A085DE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AA0541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A54ADD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FC86FE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6AFA505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A1EBB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5F2BD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5AAC0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F50DD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F694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7863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CA2A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5823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61ADF2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A9E4C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2CC8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EEF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00B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7CC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FCF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0F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D28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B60470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4EC0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564F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9CB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D058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FC8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C3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6E93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6C7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DFC411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4C9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EA4C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C7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2A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6490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83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A208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9E1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C27212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DE38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B8B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22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50F1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E26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C9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243F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EAD0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BA4A5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AE85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A225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FE84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C857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FE20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FCE6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67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86EE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FBF"/>
    <w:rsid w:val="0012792A"/>
    <w:rsid w:val="00226FBF"/>
    <w:rsid w:val="002E26DE"/>
    <w:rsid w:val="004E1CF3"/>
    <w:rsid w:val="005C417A"/>
    <w:rsid w:val="005F78BD"/>
    <w:rsid w:val="006C478B"/>
    <w:rsid w:val="007C26C0"/>
    <w:rsid w:val="00A27416"/>
    <w:rsid w:val="00AE506C"/>
    <w:rsid w:val="00C80C04"/>
    <w:rsid w:val="00F3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2022-09-02T11:07:00Z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