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3654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4269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A5E1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3654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3654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3654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3654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9001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3654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3654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3654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3654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9001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9001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3654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9001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3654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4B3B69">
        <w:rPr>
          <w:rFonts w:eastAsiaTheme="minorEastAsia"/>
          <w:color w:val="000000"/>
          <w:sz w:val="26"/>
          <w:szCs w:val="26"/>
        </w:rPr>
        <w:t>30.08.2022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</w:t>
      </w:r>
      <w:r w:rsidR="004B3B69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</w:t>
      </w:r>
      <w:r w:rsidR="004B3B69">
        <w:rPr>
          <w:rFonts w:eastAsiaTheme="minorEastAsia"/>
          <w:color w:val="000000"/>
          <w:sz w:val="26"/>
          <w:szCs w:val="26"/>
        </w:rPr>
        <w:t>26/4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9001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3654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90016" w:rsidP="002B71C4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B71C4" w:rsidRDefault="0073654C" w:rsidP="00D35201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организации и проведении </w:t>
      </w:r>
      <w:r w:rsidR="002B71C4">
        <w:rPr>
          <w:rStyle w:val="af2"/>
          <w:b/>
          <w:color w:val="auto"/>
          <w:sz w:val="26"/>
          <w:szCs w:val="26"/>
        </w:rPr>
        <w:t>о</w:t>
      </w:r>
      <w:r w:rsidRPr="00E649DB">
        <w:rPr>
          <w:rStyle w:val="af2"/>
          <w:b/>
          <w:color w:val="auto"/>
          <w:sz w:val="26"/>
          <w:szCs w:val="26"/>
        </w:rPr>
        <w:t>бщегородского</w:t>
      </w:r>
      <w:r w:rsidR="002B71C4">
        <w:rPr>
          <w:rStyle w:val="af2"/>
          <w:b/>
          <w:color w:val="auto"/>
          <w:sz w:val="26"/>
          <w:szCs w:val="26"/>
        </w:rPr>
        <w:t xml:space="preserve"> праздника День з</w:t>
      </w:r>
      <w:r w:rsidRPr="00E649DB">
        <w:rPr>
          <w:rStyle w:val="af2"/>
          <w:b/>
          <w:color w:val="auto"/>
          <w:sz w:val="26"/>
          <w:szCs w:val="26"/>
        </w:rPr>
        <w:t xml:space="preserve">наний </w:t>
      </w:r>
    </w:p>
    <w:p w:rsidR="00D623C2" w:rsidRPr="00E649DB" w:rsidRDefault="0073654C" w:rsidP="00D3520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1 сентября 2022 года</w:t>
      </w:r>
    </w:p>
    <w:p w:rsidR="00AC14C7" w:rsidRPr="00760BEF" w:rsidRDefault="002900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900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11758" w:rsidRPr="002B71C4" w:rsidRDefault="00D11758" w:rsidP="00D11758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На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основании Федерального закона от 06.10.2003 г. № 131-ФЗ «Об общих принципах организации местного самоуправления в Российской Федерации», Устава муниципального образования «Город Глазов»,</w:t>
      </w:r>
      <w:r w:rsidR="002B71C4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Pr="002B71C4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руководствуясь муниципальной программой «Развитие образования и воспитания на 2020-2024 годы», утвержденной постановлением Администрации города Глазова от 16.10.2019 г. № 7/6 </w:t>
      </w:r>
    </w:p>
    <w:p w:rsidR="00D11758" w:rsidRPr="007546C3" w:rsidRDefault="00D11758" w:rsidP="00D11758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546C3">
        <w:rPr>
          <w:rStyle w:val="12"/>
          <w:rFonts w:ascii="Times New Roman" w:hAnsi="Times New Roman" w:cs="Times New Roman"/>
          <w:iCs/>
          <w:sz w:val="26"/>
          <w:szCs w:val="26"/>
        </w:rPr>
        <w:t>ПОСТАНОВЛЯЮ:</w:t>
      </w:r>
    </w:p>
    <w:p w:rsidR="00D11758" w:rsidRPr="002B71C4" w:rsidRDefault="00D11758" w:rsidP="00D11758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trike/>
          <w:sz w:val="26"/>
          <w:szCs w:val="26"/>
        </w:rPr>
      </w:pP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Провести общегородской</w:t>
      </w:r>
      <w:r w:rsidR="002B71C4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праздник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2B71C4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День з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наний 1 сентября 2022 года </w:t>
      </w:r>
      <w:r w:rsidR="00982C4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с участием школьников города Глазова</w:t>
      </w:r>
      <w:r w:rsidR="00A82F8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</w:t>
      </w:r>
      <w:r w:rsidR="00982C4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</w:p>
    <w:p w:rsidR="00D11758" w:rsidRPr="00A83711" w:rsidRDefault="00D11758" w:rsidP="00D11758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2.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 xml:space="preserve">Управлению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образования 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Администрации города Глазова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(начальник Обухова О.О.) 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обеспечить организацию подготовки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и проведения 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общегородского </w:t>
      </w:r>
      <w:r w:rsidR="002B71C4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праздника День з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наний.</w:t>
      </w:r>
    </w:p>
    <w:p w:rsidR="005B6EFB" w:rsidRDefault="00D11758" w:rsidP="00D11758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3.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 xml:space="preserve">Определить место и время проведения мероприятий общегородского </w:t>
      </w:r>
      <w:r w:rsidR="00F210F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праздника День</w:t>
      </w:r>
      <w:bookmarkStart w:id="0" w:name="_GoBack"/>
      <w:bookmarkEnd w:id="0"/>
      <w:r w:rsidR="002B71C4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з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наний</w:t>
      </w:r>
      <w:r w:rsidR="00A82F8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: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</w:p>
    <w:p w:rsidR="00D11758" w:rsidRDefault="00D11758" w:rsidP="00D11758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3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</w:t>
      </w:r>
      <w:r w:rsidR="005B6EF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.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Территория у Ледового Дворца спорта «Глазова Арена» с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13-30 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до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15.00 часов;</w:t>
      </w:r>
    </w:p>
    <w:p w:rsidR="00D11758" w:rsidRPr="000745A7" w:rsidRDefault="00D11758" w:rsidP="00D11758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3.4. Площадки в </w:t>
      </w:r>
      <w:proofErr w:type="spellStart"/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Горсаду</w:t>
      </w:r>
      <w:proofErr w:type="spellEnd"/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, сквер</w:t>
      </w:r>
      <w:r w:rsidRPr="004D75BF">
        <w:rPr>
          <w:rStyle w:val="12"/>
          <w:rFonts w:ascii="Times New Roman" w:hAnsi="Times New Roman" w:cs="Times New Roman"/>
          <w:iCs/>
          <w:sz w:val="26"/>
          <w:szCs w:val="26"/>
        </w:rPr>
        <w:t xml:space="preserve"> </w:t>
      </w:r>
      <w:r w:rsidRPr="005B6EF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у </w:t>
      </w:r>
      <w:r w:rsidRPr="000745A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музыкальной школы «Место ощущений», сквер у Краеведческого музея «Место мудрости», сквер у памятника Павлику Морозову «Место юности»,  сквер «Место силы»</w:t>
      </w:r>
      <w:r w:rsidR="00D35201" w:rsidRPr="00D3520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Pr="000745A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вход в Парк культуры и отдыха им. М. Горького, стадион МАУ СКК «Прогресс»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с 14-00 до 15-00 час.</w:t>
      </w:r>
    </w:p>
    <w:p w:rsidR="00D11758" w:rsidRDefault="00D11758" w:rsidP="00D11758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lastRenderedPageBreak/>
        <w:t xml:space="preserve">6.  Управлению жилищно-коммунального хозяйства (начальник </w:t>
      </w:r>
      <w:proofErr w:type="spellStart"/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Шейко</w:t>
      </w:r>
      <w:proofErr w:type="spellEnd"/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Ю.Е.) организовать проведение необходимых мероприятий по обеспечению дорожной безопасности при проведении  общегородского</w:t>
      </w:r>
      <w:r w:rsidR="002B71C4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праздника  День з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наний.</w:t>
      </w:r>
    </w:p>
    <w:p w:rsidR="002B71C4" w:rsidRDefault="002B71C4" w:rsidP="002B71C4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5.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Рекомендовать Межмуниципальному отделу Министерства внутренних дел России «Глазовский»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(начальник подполковник Зыкин Е.В.)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осуществить обеспечение общественного порядка и общественной безопасности в городе Глазове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1 сентября 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2022 года во время пров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едения общегородского праздника День знаний.</w:t>
      </w:r>
    </w:p>
    <w:p w:rsidR="00D11758" w:rsidRPr="00A83711" w:rsidRDefault="005B6EFB" w:rsidP="00D11758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6. </w:t>
      </w:r>
      <w:r w:rsidR="00D11758"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 xml:space="preserve">Настоящее постановление подлежит официальному опубликованию. </w:t>
      </w:r>
    </w:p>
    <w:p w:rsidR="00D11758" w:rsidRPr="00A83711" w:rsidRDefault="00D11758" w:rsidP="00D11758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9.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</w:r>
      <w:proofErr w:type="gramStart"/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Контроль за</w:t>
      </w:r>
      <w:proofErr w:type="gramEnd"/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О.В. Станкевич.</w:t>
      </w:r>
    </w:p>
    <w:p w:rsidR="00AC14C7" w:rsidRPr="00760BEF" w:rsidRDefault="002900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900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900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9A5E1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3654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3654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73654C" w:rsidP="004B3B6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2900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16" w:rsidRDefault="00290016" w:rsidP="009A5E19">
      <w:r>
        <w:separator/>
      </w:r>
    </w:p>
  </w:endnote>
  <w:endnote w:type="continuationSeparator" w:id="0">
    <w:p w:rsidR="00290016" w:rsidRDefault="00290016" w:rsidP="009A5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16" w:rsidRDefault="00290016" w:rsidP="009A5E19">
      <w:r>
        <w:separator/>
      </w:r>
    </w:p>
  </w:footnote>
  <w:footnote w:type="continuationSeparator" w:id="0">
    <w:p w:rsidR="00290016" w:rsidRDefault="00290016" w:rsidP="009A5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02D9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654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900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02D9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654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3B6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900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0D87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249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CCC2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A7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E9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8412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20F7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0C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8A76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75459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E41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A5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9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D07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1CE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AB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906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DA6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EFAE1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72AA58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1383B0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400808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10EE92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A2AC05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50DC4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18817B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ED256B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370C8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F6495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38E3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D28C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F80E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1830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1EED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565F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85642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618AA7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50A451C" w:tentative="1">
      <w:start w:val="1"/>
      <w:numFmt w:val="lowerLetter"/>
      <w:lvlText w:val="%2."/>
      <w:lvlJc w:val="left"/>
      <w:pPr>
        <w:ind w:left="1440" w:hanging="360"/>
      </w:pPr>
    </w:lvl>
    <w:lvl w:ilvl="2" w:tplc="D5E8E06A" w:tentative="1">
      <w:start w:val="1"/>
      <w:numFmt w:val="lowerRoman"/>
      <w:lvlText w:val="%3."/>
      <w:lvlJc w:val="right"/>
      <w:pPr>
        <w:ind w:left="2160" w:hanging="180"/>
      </w:pPr>
    </w:lvl>
    <w:lvl w:ilvl="3" w:tplc="EB327FA0" w:tentative="1">
      <w:start w:val="1"/>
      <w:numFmt w:val="decimal"/>
      <w:lvlText w:val="%4."/>
      <w:lvlJc w:val="left"/>
      <w:pPr>
        <w:ind w:left="2880" w:hanging="360"/>
      </w:pPr>
    </w:lvl>
    <w:lvl w:ilvl="4" w:tplc="79C04C40" w:tentative="1">
      <w:start w:val="1"/>
      <w:numFmt w:val="lowerLetter"/>
      <w:lvlText w:val="%5."/>
      <w:lvlJc w:val="left"/>
      <w:pPr>
        <w:ind w:left="3600" w:hanging="360"/>
      </w:pPr>
    </w:lvl>
    <w:lvl w:ilvl="5" w:tplc="C366B958" w:tentative="1">
      <w:start w:val="1"/>
      <w:numFmt w:val="lowerRoman"/>
      <w:lvlText w:val="%6."/>
      <w:lvlJc w:val="right"/>
      <w:pPr>
        <w:ind w:left="4320" w:hanging="180"/>
      </w:pPr>
    </w:lvl>
    <w:lvl w:ilvl="6" w:tplc="D92CE49E" w:tentative="1">
      <w:start w:val="1"/>
      <w:numFmt w:val="decimal"/>
      <w:lvlText w:val="%7."/>
      <w:lvlJc w:val="left"/>
      <w:pPr>
        <w:ind w:left="5040" w:hanging="360"/>
      </w:pPr>
    </w:lvl>
    <w:lvl w:ilvl="7" w:tplc="13B43E0A" w:tentative="1">
      <w:start w:val="1"/>
      <w:numFmt w:val="lowerLetter"/>
      <w:lvlText w:val="%8."/>
      <w:lvlJc w:val="left"/>
      <w:pPr>
        <w:ind w:left="5760" w:hanging="360"/>
      </w:pPr>
    </w:lvl>
    <w:lvl w:ilvl="8" w:tplc="8A80C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FFA1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40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028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745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CB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2E3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470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84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042A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19287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2A8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36E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B88D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C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72A6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A80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AC7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E22B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A108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B894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DE7F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0A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0AC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E64B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CAB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0A6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E6D7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9E0E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21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EC6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723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E36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2E1E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B833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47C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0D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BCE58C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3982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886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E7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0F5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69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68F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870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78F8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20812A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8468F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8CF1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226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AA4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9E5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64A7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E0D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5AA9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258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CAB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361A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C9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29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4EDD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447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2C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D8E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570F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5EE4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2D7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88D5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A45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C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45E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464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EEC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3CE8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6A8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966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2B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E0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303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83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C2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E8C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0EEE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0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0B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28B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446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20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42C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03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EA6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0506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362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968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6C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C40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78C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A6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22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40E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1883C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990E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04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586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B63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FA8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18D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C9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68F2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DA220C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80249C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B1C399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18A875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FE050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A3E799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332759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8B2AE3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D56EFE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10EA9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3602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DCA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2D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C9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421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ED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4B5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9C0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A2640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5DABF4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2067E9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86C314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A4EB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96643E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FE40C0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73EDD6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B068CF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AD25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82B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F63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C1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74A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169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E1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2AB4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16D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D507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328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127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0F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8D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068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E5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3CC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264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43AAD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7F82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E8A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A8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C15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7CE6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60AC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46D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46CA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3C40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0E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7C8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A4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85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8CA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0A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4DC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2A6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614287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5A6EA3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D061D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448A8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882CA2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0C88D9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9E8877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E5E934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6C409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DC495F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EA2AA9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B74B41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A4E9DC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290872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D80529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840C47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3E0F59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A7C020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E0AE21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710EB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AEC1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E4FD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EA7C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6C86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70A6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9E68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2E8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A08519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3BA2E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B0B5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E9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2F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40C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0CD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2B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67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E701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A49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BCC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4F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DE2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AAB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B20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FEC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664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B403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F8C6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1EA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E3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A87B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92B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A5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A6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82B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64E3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589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68C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8A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B416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706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0CCF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8091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C69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618A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A3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248D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4CD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44D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8C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F6A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EE6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E5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E19"/>
    <w:rsid w:val="00226C42"/>
    <w:rsid w:val="00290016"/>
    <w:rsid w:val="002B2568"/>
    <w:rsid w:val="002B71C4"/>
    <w:rsid w:val="00332971"/>
    <w:rsid w:val="00477AEC"/>
    <w:rsid w:val="004B3B69"/>
    <w:rsid w:val="00502D9E"/>
    <w:rsid w:val="005B6EFB"/>
    <w:rsid w:val="006824E4"/>
    <w:rsid w:val="0073654C"/>
    <w:rsid w:val="00982C4D"/>
    <w:rsid w:val="009A5E19"/>
    <w:rsid w:val="00A82F80"/>
    <w:rsid w:val="00BA280C"/>
    <w:rsid w:val="00CD485B"/>
    <w:rsid w:val="00D11758"/>
    <w:rsid w:val="00D35201"/>
    <w:rsid w:val="00D36B12"/>
    <w:rsid w:val="00D87BDB"/>
    <w:rsid w:val="00E77C7D"/>
    <w:rsid w:val="00F210FA"/>
    <w:rsid w:val="00FD2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50</cp:revision>
  <cp:lastPrinted>2022-08-31T06:42:00Z</cp:lastPrinted>
  <dcterms:created xsi:type="dcterms:W3CDTF">2016-12-16T12:43:00Z</dcterms:created>
  <dcterms:modified xsi:type="dcterms:W3CDTF">2022-08-31T11:11:00Z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