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DB5E0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73690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5553D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DB5E0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DB5E0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DB5E0A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DB5E0A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57BE8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DB5E0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DB5E0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DB5E0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DB5E0A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57BE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57BE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B5E0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57BE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B5E0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9F6F73">
        <w:rPr>
          <w:rFonts w:eastAsiaTheme="minorEastAsia"/>
          <w:color w:val="000000"/>
          <w:sz w:val="26"/>
          <w:szCs w:val="26"/>
        </w:rPr>
        <w:t>25.08.2022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</w:t>
      </w:r>
      <w:r w:rsidR="009F6F73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</w:t>
      </w:r>
      <w:r w:rsidR="009F6F73">
        <w:rPr>
          <w:rFonts w:eastAsiaTheme="minorEastAsia"/>
          <w:color w:val="000000"/>
          <w:sz w:val="26"/>
          <w:szCs w:val="26"/>
        </w:rPr>
        <w:t>10/8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C91F8E" w:rsidRDefault="00736216" w:rsidP="00736216">
      <w:pPr>
        <w:ind w:right="-143"/>
        <w:rPr>
          <w:rFonts w:eastAsiaTheme="minorEastAsia"/>
          <w:color w:val="000000"/>
          <w:sz w:val="44"/>
          <w:szCs w:val="44"/>
        </w:rPr>
      </w:pPr>
      <w:r>
        <w:rPr>
          <w:rFonts w:eastAsiaTheme="minorEastAsia"/>
          <w:color w:val="000000"/>
          <w:sz w:val="44"/>
          <w:szCs w:val="44"/>
        </w:rPr>
        <w:t xml:space="preserve">                                     </w:t>
      </w:r>
    </w:p>
    <w:p w:rsidR="00E649DB" w:rsidRPr="00E649DB" w:rsidRDefault="00C91F8E" w:rsidP="00736216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44"/>
          <w:szCs w:val="44"/>
        </w:rPr>
        <w:t xml:space="preserve">                                    </w:t>
      </w:r>
      <w:r w:rsidR="00736216">
        <w:rPr>
          <w:rFonts w:eastAsiaTheme="minorEastAsia"/>
          <w:color w:val="000000"/>
          <w:sz w:val="44"/>
          <w:szCs w:val="44"/>
        </w:rPr>
        <w:t xml:space="preserve"> </w:t>
      </w:r>
      <w:r w:rsidR="00DB5E0A"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57BE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DB5E0A" w:rsidP="00317523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установлении тарифов на платные образовательные услуги, предоставляемые муниципальным бюджетным  учреждением дополнительного образования  «Детская художественная школа» </w:t>
      </w:r>
      <w:r w:rsidR="00FE7EAE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>г. Глазова</w:t>
      </w:r>
    </w:p>
    <w:p w:rsidR="00AC14C7" w:rsidRPr="00760BEF" w:rsidRDefault="00457BE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36216" w:rsidRPr="00317523" w:rsidRDefault="00736216" w:rsidP="00736216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17523">
        <w:rPr>
          <w:rStyle w:val="12"/>
          <w:rFonts w:ascii="Times New Roman" w:eastAsia="Times New Roman" w:hAnsi="Times New Roman" w:cs="Times New Roman"/>
          <w:bCs w:val="0"/>
          <w:iCs/>
          <w:sz w:val="26"/>
          <w:szCs w:val="26"/>
        </w:rPr>
        <w:t xml:space="preserve">           </w:t>
      </w:r>
      <w:proofErr w:type="gramStart"/>
      <w:r w:rsidRPr="00317523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постановлением Администрации города Глазова от 06.07.2012 № 10/17 «Об</w:t>
      </w:r>
      <w:proofErr w:type="gramEnd"/>
      <w:r w:rsidRPr="003175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7523">
        <w:rPr>
          <w:rFonts w:ascii="Times New Roman" w:hAnsi="Times New Roman" w:cs="Times New Roman"/>
          <w:sz w:val="26"/>
          <w:szCs w:val="26"/>
        </w:rPr>
        <w:t>утверждении</w:t>
      </w:r>
      <w:proofErr w:type="gramEnd"/>
      <w:r w:rsidRPr="00317523">
        <w:rPr>
          <w:rFonts w:ascii="Times New Roman" w:hAnsi="Times New Roman" w:cs="Times New Roman"/>
          <w:sz w:val="26"/>
          <w:szCs w:val="26"/>
        </w:rPr>
        <w:t xml:space="preserve">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Администрации города Глазова от 17.08.2022. </w:t>
      </w:r>
    </w:p>
    <w:p w:rsidR="00736216" w:rsidRPr="00317523" w:rsidRDefault="00736216" w:rsidP="00736216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6216" w:rsidRPr="00317523" w:rsidRDefault="00736216" w:rsidP="00736216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17523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17523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C91F8E" w:rsidRPr="00317523" w:rsidRDefault="00C91F8E" w:rsidP="00736216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6216" w:rsidRPr="00317523" w:rsidRDefault="00736216" w:rsidP="00736216">
      <w:pPr>
        <w:numPr>
          <w:ilvl w:val="0"/>
          <w:numId w:val="42"/>
        </w:numPr>
        <w:tabs>
          <w:tab w:val="left" w:pos="1134"/>
        </w:tabs>
        <w:suppressAutoHyphens/>
        <w:spacing w:line="276" w:lineRule="auto"/>
        <w:ind w:left="0" w:firstLine="748"/>
        <w:jc w:val="both"/>
        <w:rPr>
          <w:sz w:val="26"/>
          <w:szCs w:val="26"/>
        </w:rPr>
      </w:pPr>
      <w:r w:rsidRPr="00317523">
        <w:rPr>
          <w:sz w:val="26"/>
          <w:szCs w:val="26"/>
        </w:rPr>
        <w:t xml:space="preserve">Установить прилагаемые тарифы на платные образовательные услуги, предоставляемые муниципальным бюджетным учреждением дополнительного образования «Детская художественная школа» г. Глазова. </w:t>
      </w:r>
    </w:p>
    <w:p w:rsidR="00736216" w:rsidRPr="00317523" w:rsidRDefault="00736216" w:rsidP="00736216">
      <w:pPr>
        <w:spacing w:line="276" w:lineRule="auto"/>
        <w:jc w:val="both"/>
        <w:rPr>
          <w:sz w:val="26"/>
          <w:szCs w:val="26"/>
        </w:rPr>
      </w:pPr>
      <w:r w:rsidRPr="00317523">
        <w:rPr>
          <w:sz w:val="26"/>
          <w:szCs w:val="26"/>
        </w:rPr>
        <w:t xml:space="preserve">          2. Признать утратившими силу:</w:t>
      </w:r>
    </w:p>
    <w:p w:rsidR="00736216" w:rsidRPr="00317523" w:rsidRDefault="00736216" w:rsidP="00736216">
      <w:pPr>
        <w:spacing w:line="276" w:lineRule="auto"/>
        <w:jc w:val="both"/>
        <w:rPr>
          <w:sz w:val="26"/>
          <w:szCs w:val="26"/>
        </w:rPr>
      </w:pPr>
      <w:r w:rsidRPr="00317523">
        <w:rPr>
          <w:sz w:val="26"/>
          <w:szCs w:val="26"/>
        </w:rPr>
        <w:t xml:space="preserve">          2.1. постановление Администрации города Глазова от 22.08.2019 № 10/20 «Об установлении тарифов на платные образовательные услуги, предоставляемые муниципальным бюджетным учреждением дополнительного образования «Детская художественная школа» г. Глазова».</w:t>
      </w:r>
    </w:p>
    <w:p w:rsidR="00736216" w:rsidRPr="00317523" w:rsidRDefault="00736216" w:rsidP="00736216">
      <w:pPr>
        <w:spacing w:line="276" w:lineRule="auto"/>
        <w:jc w:val="both"/>
        <w:rPr>
          <w:sz w:val="26"/>
          <w:szCs w:val="26"/>
        </w:rPr>
      </w:pPr>
      <w:r w:rsidRPr="00317523">
        <w:rPr>
          <w:sz w:val="26"/>
          <w:szCs w:val="26"/>
        </w:rPr>
        <w:t xml:space="preserve">           2.2. постановление Администрации города Глазова от 30.08.2021 № 10/16  «О внесении изменений в постановление Администрации города Глазова от 22.08.2019 № 10/20 «Об установлении тарифов на платные образовательные услуги, предоставляемые муниципальным бюджетным учреждением дополнительного образования «Детская художественная школа» г. Глазова».  </w:t>
      </w:r>
    </w:p>
    <w:p w:rsidR="00736216" w:rsidRPr="00317523" w:rsidRDefault="00736216" w:rsidP="00736216">
      <w:pPr>
        <w:spacing w:line="276" w:lineRule="auto"/>
        <w:ind w:firstLine="709"/>
        <w:jc w:val="both"/>
        <w:rPr>
          <w:sz w:val="26"/>
          <w:szCs w:val="26"/>
        </w:rPr>
      </w:pPr>
      <w:r w:rsidRPr="00317523">
        <w:rPr>
          <w:sz w:val="26"/>
          <w:szCs w:val="26"/>
        </w:rPr>
        <w:lastRenderedPageBreak/>
        <w:t xml:space="preserve">3. Настоящее постановление </w:t>
      </w:r>
      <w:proofErr w:type="gramStart"/>
      <w:r w:rsidRPr="00317523">
        <w:rPr>
          <w:sz w:val="26"/>
          <w:szCs w:val="26"/>
        </w:rPr>
        <w:t>подлежит официальному опубликованию и вступает</w:t>
      </w:r>
      <w:proofErr w:type="gramEnd"/>
      <w:r w:rsidRPr="00317523">
        <w:rPr>
          <w:sz w:val="26"/>
          <w:szCs w:val="26"/>
        </w:rPr>
        <w:t xml:space="preserve">  в силу с 01 сентября 2022 года.</w:t>
      </w:r>
    </w:p>
    <w:p w:rsidR="00736216" w:rsidRPr="00317523" w:rsidRDefault="00736216" w:rsidP="00736216">
      <w:pPr>
        <w:pStyle w:val="a6"/>
        <w:spacing w:line="276" w:lineRule="auto"/>
        <w:rPr>
          <w:sz w:val="26"/>
          <w:szCs w:val="26"/>
        </w:rPr>
      </w:pPr>
      <w:r w:rsidRPr="00317523">
        <w:rPr>
          <w:sz w:val="26"/>
          <w:szCs w:val="26"/>
        </w:rPr>
        <w:t xml:space="preserve">4. </w:t>
      </w:r>
      <w:proofErr w:type="gramStart"/>
      <w:r w:rsidRPr="00317523">
        <w:rPr>
          <w:sz w:val="26"/>
          <w:szCs w:val="26"/>
        </w:rPr>
        <w:t>Контроль за</w:t>
      </w:r>
      <w:proofErr w:type="gramEnd"/>
      <w:r w:rsidRPr="00317523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 по социальной политике.</w:t>
      </w:r>
    </w:p>
    <w:p w:rsidR="00736216" w:rsidRPr="00317523" w:rsidRDefault="00736216" w:rsidP="00736216">
      <w:pPr>
        <w:pStyle w:val="a6"/>
        <w:spacing w:line="336" w:lineRule="auto"/>
        <w:rPr>
          <w:sz w:val="26"/>
          <w:szCs w:val="26"/>
        </w:rPr>
      </w:pPr>
    </w:p>
    <w:p w:rsidR="00736216" w:rsidRPr="00317523" w:rsidRDefault="00736216" w:rsidP="00736216">
      <w:pPr>
        <w:pStyle w:val="ConsNormal"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5553DD" w:rsidRPr="00317523" w:rsidTr="00736216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317523" w:rsidRDefault="0073621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17523">
              <w:rPr>
                <w:rStyle w:val="af2"/>
                <w:color w:val="auto"/>
                <w:sz w:val="26"/>
                <w:szCs w:val="26"/>
              </w:rPr>
              <w:t>Г</w:t>
            </w:r>
            <w:r w:rsidR="00DB5E0A" w:rsidRPr="00317523">
              <w:rPr>
                <w:rStyle w:val="af2"/>
                <w:color w:val="auto"/>
                <w:sz w:val="26"/>
                <w:szCs w:val="26"/>
              </w:rPr>
              <w:t>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317523" w:rsidRDefault="00DB5E0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17523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317523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317523" w:rsidRDefault="00317523">
      <w:r>
        <w:br w:type="page"/>
      </w:r>
    </w:p>
    <w:p w:rsidR="00AC14C7" w:rsidRPr="00317523" w:rsidRDefault="00457BE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W w:w="0" w:type="auto"/>
        <w:tblLook w:val="04A0"/>
      </w:tblPr>
      <w:tblGrid>
        <w:gridCol w:w="5135"/>
        <w:gridCol w:w="4437"/>
      </w:tblGrid>
      <w:tr w:rsidR="00F308AD" w:rsidRPr="00317523" w:rsidTr="00317523">
        <w:tc>
          <w:tcPr>
            <w:tcW w:w="5135" w:type="dxa"/>
          </w:tcPr>
          <w:p w:rsidR="00F308AD" w:rsidRPr="00317523" w:rsidRDefault="00DB5E0A" w:rsidP="001D7DCD">
            <w:pPr>
              <w:ind w:right="-3"/>
              <w:rPr>
                <w:sz w:val="26"/>
                <w:szCs w:val="26"/>
              </w:rPr>
            </w:pPr>
            <w:r w:rsidRPr="00317523">
              <w:rPr>
                <w:rStyle w:val="12"/>
                <w:rFonts w:ascii="Times New Roman" w:hAnsi="Times New Roman" w:cs="Times New Roman"/>
                <w:bCs w:val="0"/>
                <w:i/>
                <w:iCs/>
                <w:sz w:val="26"/>
                <w:szCs w:val="26"/>
              </w:rPr>
              <w:br w:type="page"/>
            </w:r>
            <w:r w:rsidRPr="00317523">
              <w:rPr>
                <w:rStyle w:val="12"/>
                <w:rFonts w:ascii="Times New Roman" w:hAnsi="Times New Roman" w:cs="Times New Roman"/>
                <w:bCs w:val="0"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4437" w:type="dxa"/>
          </w:tcPr>
          <w:p w:rsidR="00F308AD" w:rsidRPr="00317523" w:rsidRDefault="00C60CF2" w:rsidP="001D7DCD">
            <w:pPr>
              <w:ind w:right="-3"/>
              <w:rPr>
                <w:sz w:val="26"/>
                <w:szCs w:val="26"/>
              </w:rPr>
            </w:pPr>
            <w:r w:rsidRPr="00317523">
              <w:rPr>
                <w:sz w:val="26"/>
                <w:szCs w:val="26"/>
              </w:rPr>
              <w:t xml:space="preserve">         </w:t>
            </w:r>
            <w:r w:rsidR="00F308AD" w:rsidRPr="00317523">
              <w:rPr>
                <w:sz w:val="26"/>
                <w:szCs w:val="26"/>
              </w:rPr>
              <w:t>Приложение  к постановлению</w:t>
            </w:r>
          </w:p>
          <w:p w:rsidR="00F308AD" w:rsidRPr="00317523" w:rsidRDefault="005A69D9" w:rsidP="001D7DCD">
            <w:pPr>
              <w:ind w:right="-3"/>
              <w:rPr>
                <w:sz w:val="26"/>
                <w:szCs w:val="26"/>
              </w:rPr>
            </w:pPr>
            <w:r w:rsidRPr="00317523">
              <w:rPr>
                <w:sz w:val="26"/>
                <w:szCs w:val="26"/>
              </w:rPr>
              <w:t xml:space="preserve">         </w:t>
            </w:r>
            <w:r w:rsidR="00F308AD" w:rsidRPr="00317523">
              <w:rPr>
                <w:sz w:val="26"/>
                <w:szCs w:val="26"/>
              </w:rPr>
              <w:t>Администрации города Глазова</w:t>
            </w:r>
          </w:p>
          <w:p w:rsidR="00F308AD" w:rsidRPr="00317523" w:rsidRDefault="00F308AD" w:rsidP="001D7DCD">
            <w:pPr>
              <w:ind w:right="-3"/>
              <w:rPr>
                <w:sz w:val="26"/>
                <w:szCs w:val="26"/>
              </w:rPr>
            </w:pPr>
          </w:p>
          <w:p w:rsidR="00F308AD" w:rsidRPr="00317523" w:rsidRDefault="005A69D9" w:rsidP="009F6F73">
            <w:pPr>
              <w:ind w:right="-3"/>
              <w:rPr>
                <w:sz w:val="26"/>
                <w:szCs w:val="26"/>
              </w:rPr>
            </w:pPr>
            <w:r w:rsidRPr="00317523">
              <w:rPr>
                <w:sz w:val="26"/>
                <w:szCs w:val="26"/>
              </w:rPr>
              <w:t xml:space="preserve">         </w:t>
            </w:r>
            <w:r w:rsidR="00F308AD" w:rsidRPr="00317523">
              <w:rPr>
                <w:sz w:val="26"/>
                <w:szCs w:val="26"/>
              </w:rPr>
              <w:t>от _</w:t>
            </w:r>
            <w:r w:rsidR="009F6F73">
              <w:rPr>
                <w:sz w:val="26"/>
                <w:szCs w:val="26"/>
              </w:rPr>
              <w:t>25.08.2022</w:t>
            </w:r>
            <w:r w:rsidR="00F308AD" w:rsidRPr="00317523">
              <w:rPr>
                <w:sz w:val="26"/>
                <w:szCs w:val="26"/>
              </w:rPr>
              <w:t>_№_</w:t>
            </w:r>
            <w:r w:rsidR="009F6F73">
              <w:rPr>
                <w:sz w:val="26"/>
                <w:szCs w:val="26"/>
              </w:rPr>
              <w:t>10/8</w:t>
            </w:r>
            <w:r w:rsidR="00F308AD" w:rsidRPr="00317523">
              <w:rPr>
                <w:sz w:val="26"/>
                <w:szCs w:val="26"/>
              </w:rPr>
              <w:t>_</w:t>
            </w:r>
          </w:p>
        </w:tc>
      </w:tr>
    </w:tbl>
    <w:p w:rsidR="00F308AD" w:rsidRDefault="00F308AD" w:rsidP="00F308AD">
      <w:pPr>
        <w:ind w:right="-3"/>
        <w:rPr>
          <w:sz w:val="26"/>
          <w:szCs w:val="26"/>
          <w:lang w:val="en-US"/>
        </w:rPr>
      </w:pPr>
    </w:p>
    <w:p w:rsidR="00317523" w:rsidRPr="00317523" w:rsidRDefault="00317523" w:rsidP="00F308AD">
      <w:pPr>
        <w:ind w:right="-3"/>
        <w:rPr>
          <w:sz w:val="26"/>
          <w:szCs w:val="26"/>
          <w:lang w:val="en-US"/>
        </w:rPr>
      </w:pPr>
    </w:p>
    <w:p w:rsidR="00F308AD" w:rsidRPr="00317523" w:rsidRDefault="00F308AD" w:rsidP="00F308AD">
      <w:pPr>
        <w:ind w:right="-3"/>
        <w:rPr>
          <w:sz w:val="26"/>
          <w:szCs w:val="26"/>
        </w:rPr>
      </w:pPr>
    </w:p>
    <w:p w:rsidR="00F308AD" w:rsidRPr="00317523" w:rsidRDefault="00F308AD" w:rsidP="00F308AD">
      <w:pPr>
        <w:ind w:right="-3"/>
        <w:jc w:val="center"/>
        <w:rPr>
          <w:b/>
          <w:sz w:val="26"/>
          <w:szCs w:val="26"/>
        </w:rPr>
      </w:pPr>
      <w:r w:rsidRPr="00317523">
        <w:rPr>
          <w:b/>
          <w:sz w:val="26"/>
          <w:szCs w:val="26"/>
        </w:rPr>
        <w:t>Тарифы на платные образовательные услуги,</w:t>
      </w:r>
      <w:r w:rsidR="00317523" w:rsidRPr="00317523">
        <w:rPr>
          <w:b/>
          <w:sz w:val="26"/>
          <w:szCs w:val="26"/>
        </w:rPr>
        <w:t xml:space="preserve"> </w:t>
      </w:r>
      <w:r w:rsidRPr="00317523">
        <w:rPr>
          <w:b/>
          <w:sz w:val="26"/>
          <w:szCs w:val="26"/>
        </w:rPr>
        <w:t xml:space="preserve">предоставляемые муниципальным бюджетным учреждением дополнительного образования </w:t>
      </w:r>
    </w:p>
    <w:p w:rsidR="00F308AD" w:rsidRPr="00317523" w:rsidRDefault="00F308AD" w:rsidP="00F308AD">
      <w:pPr>
        <w:ind w:right="-3"/>
        <w:jc w:val="center"/>
        <w:rPr>
          <w:b/>
          <w:sz w:val="26"/>
          <w:szCs w:val="26"/>
        </w:rPr>
      </w:pPr>
      <w:r w:rsidRPr="00317523">
        <w:rPr>
          <w:b/>
          <w:sz w:val="26"/>
          <w:szCs w:val="26"/>
        </w:rPr>
        <w:t>«Детская художественная школа» г. Глазова</w:t>
      </w:r>
    </w:p>
    <w:p w:rsidR="00F308AD" w:rsidRDefault="00F308AD" w:rsidP="00F308AD">
      <w:pPr>
        <w:ind w:right="-3"/>
        <w:jc w:val="center"/>
      </w:pPr>
    </w:p>
    <w:p w:rsidR="0018535B" w:rsidRPr="00A971DC" w:rsidRDefault="0018535B" w:rsidP="00F308AD">
      <w:pPr>
        <w:ind w:right="-3"/>
        <w:jc w:val="center"/>
      </w:pPr>
    </w:p>
    <w:tbl>
      <w:tblPr>
        <w:tblW w:w="97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8081"/>
        <w:gridCol w:w="1135"/>
      </w:tblGrid>
      <w:tr w:rsidR="00F308AD" w:rsidRPr="00A971DC" w:rsidTr="00317523">
        <w:trPr>
          <w:trHeight w:val="460"/>
        </w:trPr>
        <w:tc>
          <w:tcPr>
            <w:tcW w:w="567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 w:rsidRPr="00A971DC">
              <w:t xml:space="preserve">№ </w:t>
            </w:r>
            <w:proofErr w:type="spellStart"/>
            <w:proofErr w:type="gramStart"/>
            <w:r w:rsidRPr="00A971DC">
              <w:t>п</w:t>
            </w:r>
            <w:proofErr w:type="spellEnd"/>
            <w:proofErr w:type="gramEnd"/>
            <w:r w:rsidRPr="00A971DC">
              <w:t>/</w:t>
            </w:r>
            <w:proofErr w:type="spellStart"/>
            <w:r w:rsidRPr="00A971DC">
              <w:t>п</w:t>
            </w:r>
            <w:proofErr w:type="spellEnd"/>
          </w:p>
        </w:tc>
        <w:tc>
          <w:tcPr>
            <w:tcW w:w="8081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 w:rsidRPr="00A971DC">
              <w:t>Наименование услуги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 w:rsidRPr="00A971DC">
              <w:t>Тариф,</w:t>
            </w:r>
          </w:p>
          <w:p w:rsidR="00F308AD" w:rsidRPr="00A971DC" w:rsidRDefault="00F308AD" w:rsidP="001D7DCD">
            <w:pPr>
              <w:ind w:right="-3"/>
              <w:jc w:val="center"/>
            </w:pPr>
            <w:r w:rsidRPr="00A971DC">
              <w:t>руб./мес.</w:t>
            </w:r>
          </w:p>
        </w:tc>
      </w:tr>
      <w:tr w:rsidR="00F308AD" w:rsidRPr="00A971DC" w:rsidTr="00317523">
        <w:trPr>
          <w:trHeight w:val="429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1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курсах по общеразвивающей программе в области изобразительного искусства "Начинающий художник" для детей с 11 лет (срок обучения 3 года)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1 200,00</w:t>
            </w:r>
          </w:p>
        </w:tc>
      </w:tr>
      <w:tr w:rsidR="00F308AD" w:rsidRPr="00A971DC" w:rsidTr="00317523">
        <w:trPr>
          <w:trHeight w:val="395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2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курсах "Кисточка" дети от 4 до 5 лет (ранее "Раннего эстетического развития")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1 400,00</w:t>
            </w:r>
          </w:p>
        </w:tc>
      </w:tr>
      <w:tr w:rsidR="00F308AD" w:rsidRPr="00A971DC" w:rsidTr="00317523">
        <w:trPr>
          <w:trHeight w:val="428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3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курсах "Кисточка" дети от 5 до 6 лет (ранее "Раннего эстетического развития")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1 700,00</w:t>
            </w:r>
          </w:p>
        </w:tc>
      </w:tr>
      <w:tr w:rsidR="00F308AD" w:rsidRPr="00A971DC" w:rsidTr="00317523">
        <w:trPr>
          <w:trHeight w:val="378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4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курсах "Маленький дизайнер" детей от 5 до 7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700,00</w:t>
            </w:r>
          </w:p>
        </w:tc>
      </w:tr>
      <w:tr w:rsidR="00F308AD" w:rsidRPr="00A971DC" w:rsidTr="00317523"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5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Подготовка детей к обучению в МБУ ДО "Детская художественная школа" г. Глазова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1 200,00</w:t>
            </w:r>
          </w:p>
        </w:tc>
      </w:tr>
      <w:tr w:rsidR="00F308AD" w:rsidRPr="00A971DC" w:rsidTr="00317523">
        <w:trPr>
          <w:trHeight w:val="47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6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курсах "Компьютерная графика" детей от 11 до 15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400,00</w:t>
            </w:r>
          </w:p>
        </w:tc>
      </w:tr>
      <w:tr w:rsidR="00F308AD" w:rsidRPr="00A971DC" w:rsidTr="00317523">
        <w:trPr>
          <w:trHeight w:val="326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7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Подготовка детей и подростков к поступлению в средние специальные и высшие учебные заведения (</w:t>
            </w:r>
            <w:proofErr w:type="spellStart"/>
            <w:r>
              <w:t>Профкласс</w:t>
            </w:r>
            <w:proofErr w:type="spellEnd"/>
            <w:r>
              <w:t>)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1 400,00</w:t>
            </w:r>
          </w:p>
        </w:tc>
      </w:tr>
      <w:tr w:rsidR="00F308AD" w:rsidRPr="00A971DC" w:rsidTr="00317523">
        <w:trPr>
          <w:trHeight w:val="402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8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курсах "Изобразительное искусство" лиц старше 18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2 600,00</w:t>
            </w:r>
          </w:p>
        </w:tc>
      </w:tr>
      <w:tr w:rsidR="00F308AD" w:rsidRPr="00A971DC" w:rsidTr="00317523">
        <w:trPr>
          <w:trHeight w:val="423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9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краткосрочных курсах "Живой пластилин" детей от 4 до 14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730,00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10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краткосрочных курсах "Яркая аппликация" детей от 4 до 14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730,00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11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краткосрочных курсах "Маленькая акварелька" детей от 4 до 14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730,00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12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краткосрочных курсах "Мир гуаши" детей от 2 до 4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730,00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13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краткосрочных курсах "Декоративный натюрморт гуашью" лиц старше 18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1 040,00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14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краткосрочных курсах "Акварель для начинающих" лиц старше 18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1 040,00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15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краткосрочных курсах "Пейзажная живопись гуашью" лиц старше 18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1 040,00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16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краткосрочных курсах "Построение портрета от</w:t>
            </w:r>
            <w:proofErr w:type="gramStart"/>
            <w:r>
              <w:t xml:space="preserve"> А</w:t>
            </w:r>
            <w:proofErr w:type="gramEnd"/>
            <w:r>
              <w:t xml:space="preserve"> до Я" лиц старше 18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1 150,00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17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краткосрочных курсах "Рисунок фигуры человека в графике" лиц старше 18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1 150,00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18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краткосрочных курсах "Живой карандаш</w:t>
            </w:r>
            <w:r>
              <w:rPr>
                <w:color w:val="FF0000"/>
              </w:rPr>
              <w:t>,</w:t>
            </w:r>
            <w:r>
              <w:t xml:space="preserve"> рисунок в графике" лиц старше 18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1 040,00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19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краткосрочных курсах "Графика и её возможности (тушь, восковые мелки, цветные карандаши)" лиц старше 18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1 040,00</w:t>
            </w:r>
          </w:p>
        </w:tc>
      </w:tr>
      <w:tr w:rsidR="0018535B" w:rsidRPr="00A971DC" w:rsidTr="00317523">
        <w:trPr>
          <w:trHeight w:val="414"/>
        </w:trPr>
        <w:tc>
          <w:tcPr>
            <w:tcW w:w="567" w:type="dxa"/>
            <w:vAlign w:val="center"/>
          </w:tcPr>
          <w:p w:rsidR="0018535B" w:rsidRPr="00A971DC" w:rsidRDefault="0018535B" w:rsidP="001D7DCD">
            <w:pPr>
              <w:ind w:right="-3"/>
              <w:jc w:val="center"/>
            </w:pPr>
            <w:r w:rsidRPr="00A971DC">
              <w:lastRenderedPageBreak/>
              <w:t xml:space="preserve">№ </w:t>
            </w:r>
            <w:proofErr w:type="spellStart"/>
            <w:proofErr w:type="gramStart"/>
            <w:r w:rsidRPr="00A971DC">
              <w:t>п</w:t>
            </w:r>
            <w:proofErr w:type="spellEnd"/>
            <w:proofErr w:type="gramEnd"/>
            <w:r w:rsidRPr="00A971DC">
              <w:t>/</w:t>
            </w:r>
            <w:proofErr w:type="spellStart"/>
            <w:r w:rsidRPr="00A971DC">
              <w:t>п</w:t>
            </w:r>
            <w:proofErr w:type="spellEnd"/>
          </w:p>
        </w:tc>
        <w:tc>
          <w:tcPr>
            <w:tcW w:w="8081" w:type="dxa"/>
            <w:vAlign w:val="center"/>
          </w:tcPr>
          <w:p w:rsidR="0018535B" w:rsidRPr="00A971DC" w:rsidRDefault="0018535B" w:rsidP="001D7DCD">
            <w:pPr>
              <w:ind w:right="-3"/>
              <w:jc w:val="center"/>
            </w:pPr>
            <w:r w:rsidRPr="00A971DC">
              <w:t>Наименование услуги</w:t>
            </w:r>
          </w:p>
        </w:tc>
        <w:tc>
          <w:tcPr>
            <w:tcW w:w="1135" w:type="dxa"/>
            <w:vAlign w:val="center"/>
          </w:tcPr>
          <w:p w:rsidR="0018535B" w:rsidRPr="00A971DC" w:rsidRDefault="0018535B" w:rsidP="001D7DCD">
            <w:pPr>
              <w:ind w:right="-3"/>
              <w:jc w:val="center"/>
            </w:pPr>
            <w:r w:rsidRPr="00A971DC">
              <w:t>Тариф,</w:t>
            </w:r>
          </w:p>
          <w:p w:rsidR="0018535B" w:rsidRPr="00A971DC" w:rsidRDefault="0018535B" w:rsidP="001D7DCD">
            <w:pPr>
              <w:ind w:right="-3"/>
              <w:jc w:val="center"/>
            </w:pPr>
            <w:r w:rsidRPr="00A971DC">
              <w:t>руб./мес.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20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краткосрочных курсах "Пластилиновая скульптура" лиц старше 18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1 040,00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21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краткосрочных курсах "Пластилиновая живопись" лиц старше 18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1 040,00</w:t>
            </w:r>
          </w:p>
        </w:tc>
      </w:tr>
      <w:tr w:rsidR="00F308AD" w:rsidRPr="00A971DC" w:rsidTr="00317523">
        <w:trPr>
          <w:trHeight w:val="460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22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краткосрочных курсах "Роспись по дереву (городец., хохлома)" лиц старше 18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1 040,00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23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 xml:space="preserve">Обучение на краткосрочных курсах "Неожиданные техники </w:t>
            </w:r>
            <w:proofErr w:type="gramStart"/>
            <w:r>
              <w:t>ИЗО</w:t>
            </w:r>
            <w:proofErr w:type="gramEnd"/>
            <w:r>
              <w:t>" лиц старше 18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1 040,00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24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краткосрочных курсах "Художественная обработка кожи" лиц старше 18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1 300,00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25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краткосрочных курсах "Художественная обработка дерева" лиц старше 18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1 150,00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26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 xml:space="preserve">Обучение на краткосрочных курсах "Бумагопластика" детей от 4 до 14 лет 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480,00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27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краткосрочных курсах "Бумагопластика" лиц старше 18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1 040,00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28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краткосрочных курсах "Масляная живопись" лиц старше 18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1 300,00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29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краткосрочных курсах "Линогравюра" лиц старше 18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1 150,00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30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краткосрочных курсах "Компьютерная графика" лиц старше 18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1 040,00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31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краткосрочных курсах "Декоративная мастерская" лиц старше 18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1 040,00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32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краткосрочных курсах "Панно, сувениры из глины" лиц старше 18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1 040,00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33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Подготовка детей к обучению в МБУ ДО "Детская художественная школа" г. Глазова" в детских дошкольных учреждениях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1 000,00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34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"Изобразительная деятельность" для детей 6-8 лет и подростков 9-13 лет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900,00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35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курсах "Лазурь" (керамика) для детей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1 400,00</w:t>
            </w:r>
          </w:p>
        </w:tc>
      </w:tr>
      <w:tr w:rsidR="00F308AD" w:rsidRPr="00A971DC" w:rsidTr="00317523">
        <w:trPr>
          <w:trHeight w:val="414"/>
        </w:trPr>
        <w:tc>
          <w:tcPr>
            <w:tcW w:w="567" w:type="dxa"/>
            <w:vAlign w:val="center"/>
          </w:tcPr>
          <w:p w:rsidR="00F308AD" w:rsidRDefault="00F308AD" w:rsidP="001D7DCD">
            <w:pPr>
              <w:jc w:val="center"/>
            </w:pPr>
            <w:r>
              <w:t>36</w:t>
            </w:r>
          </w:p>
        </w:tc>
        <w:tc>
          <w:tcPr>
            <w:tcW w:w="8081" w:type="dxa"/>
            <w:vAlign w:val="center"/>
          </w:tcPr>
          <w:p w:rsidR="00F308AD" w:rsidRDefault="00F308AD" w:rsidP="001D7DCD">
            <w:r>
              <w:t>Обучение на курсах "Лазурь" (керамика) для взрослых</w:t>
            </w:r>
          </w:p>
        </w:tc>
        <w:tc>
          <w:tcPr>
            <w:tcW w:w="1135" w:type="dxa"/>
            <w:vAlign w:val="center"/>
          </w:tcPr>
          <w:p w:rsidR="00F308AD" w:rsidRPr="00A971DC" w:rsidRDefault="00F308AD" w:rsidP="001D7DCD">
            <w:pPr>
              <w:ind w:right="-3"/>
              <w:jc w:val="center"/>
            </w:pPr>
            <w:r>
              <w:t>2 000,00</w:t>
            </w:r>
          </w:p>
        </w:tc>
      </w:tr>
    </w:tbl>
    <w:p w:rsidR="00F308AD" w:rsidRPr="00A971DC" w:rsidRDefault="00F308AD" w:rsidP="00F308AD">
      <w:pPr>
        <w:ind w:right="-3"/>
        <w:jc w:val="both"/>
      </w:pPr>
    </w:p>
    <w:p w:rsidR="00F308AD" w:rsidRPr="00A971DC" w:rsidRDefault="00F308AD" w:rsidP="00F308AD">
      <w:pPr>
        <w:ind w:right="-3"/>
        <w:jc w:val="both"/>
      </w:pPr>
      <w:r w:rsidRPr="00A971DC">
        <w:t xml:space="preserve"> </w:t>
      </w:r>
    </w:p>
    <w:p w:rsidR="00F308AD" w:rsidRPr="00A971DC" w:rsidRDefault="00F308AD" w:rsidP="00F308AD">
      <w:pPr>
        <w:ind w:right="-3"/>
        <w:jc w:val="both"/>
      </w:pPr>
    </w:p>
    <w:p w:rsidR="00F308AD" w:rsidRPr="00A971DC" w:rsidRDefault="00F308AD" w:rsidP="00F308AD">
      <w:pPr>
        <w:ind w:right="-3"/>
        <w:jc w:val="both"/>
      </w:pPr>
      <w:r w:rsidRPr="00A971DC">
        <w:t>Заместитель Главы Администрации г. Глазова</w:t>
      </w:r>
    </w:p>
    <w:p w:rsidR="00F308AD" w:rsidRPr="00A971DC" w:rsidRDefault="00F308AD" w:rsidP="00F308AD">
      <w:pPr>
        <w:ind w:right="-287"/>
        <w:jc w:val="both"/>
      </w:pPr>
      <w:r w:rsidRPr="00A971DC">
        <w:t>по социальной политике</w:t>
      </w:r>
      <w:r w:rsidRPr="00A971DC">
        <w:tab/>
      </w:r>
      <w:r w:rsidRPr="00A971DC">
        <w:tab/>
      </w:r>
      <w:r w:rsidRPr="00A971DC">
        <w:tab/>
      </w:r>
      <w:r w:rsidRPr="00A971DC">
        <w:tab/>
      </w:r>
      <w:r w:rsidRPr="00A971DC">
        <w:tab/>
      </w:r>
      <w:r w:rsidRPr="00A971DC">
        <w:tab/>
      </w:r>
      <w:r w:rsidRPr="00A971DC">
        <w:tab/>
        <w:t xml:space="preserve">      </w:t>
      </w:r>
      <w:r>
        <w:t xml:space="preserve">          </w:t>
      </w:r>
      <w:r w:rsidRPr="00A971DC">
        <w:t>О.В. Станкевич</w:t>
      </w:r>
    </w:p>
    <w:p w:rsidR="00F308AD" w:rsidRPr="00A971DC" w:rsidRDefault="00F308AD" w:rsidP="00F308AD">
      <w:pPr>
        <w:ind w:right="-3"/>
        <w:jc w:val="both"/>
      </w:pPr>
    </w:p>
    <w:p w:rsidR="00F308AD" w:rsidRPr="00A971DC" w:rsidRDefault="00F308AD" w:rsidP="00F308AD">
      <w:pPr>
        <w:ind w:right="-3"/>
        <w:jc w:val="both"/>
      </w:pPr>
    </w:p>
    <w:p w:rsidR="00F308AD" w:rsidRPr="00A971DC" w:rsidRDefault="00F308AD" w:rsidP="00F308AD">
      <w:pPr>
        <w:ind w:right="-3"/>
        <w:jc w:val="both"/>
      </w:pPr>
      <w:r w:rsidRPr="00A971DC">
        <w:t xml:space="preserve"> </w:t>
      </w:r>
    </w:p>
    <w:p w:rsidR="00F308AD" w:rsidRPr="00815865" w:rsidRDefault="00F308AD" w:rsidP="00F308AD">
      <w:pPr>
        <w:rPr>
          <w:szCs w:val="26"/>
        </w:rPr>
      </w:pPr>
      <w:r w:rsidRPr="00815865">
        <w:rPr>
          <w:szCs w:val="26"/>
        </w:rPr>
        <w:t xml:space="preserve">Начальник управления жилищно-коммунального </w:t>
      </w:r>
    </w:p>
    <w:p w:rsidR="00F308AD" w:rsidRPr="00815865" w:rsidRDefault="00F308AD" w:rsidP="00F308AD">
      <w:pPr>
        <w:rPr>
          <w:szCs w:val="26"/>
        </w:rPr>
      </w:pPr>
      <w:r w:rsidRPr="00815865">
        <w:rPr>
          <w:szCs w:val="26"/>
        </w:rPr>
        <w:t xml:space="preserve">хозяйства, наделенного правами юридического лица, </w:t>
      </w:r>
    </w:p>
    <w:p w:rsidR="00F308AD" w:rsidRPr="00A971DC" w:rsidRDefault="00F308AD" w:rsidP="00F308AD">
      <w:pPr>
        <w:ind w:right="-287"/>
      </w:pPr>
      <w:r w:rsidRPr="00815865">
        <w:rPr>
          <w:szCs w:val="26"/>
        </w:rPr>
        <w:t>Администрации г.</w:t>
      </w:r>
      <w:r w:rsidR="00794EAB">
        <w:rPr>
          <w:szCs w:val="26"/>
        </w:rPr>
        <w:t xml:space="preserve"> </w:t>
      </w:r>
      <w:r w:rsidRPr="00815865">
        <w:rPr>
          <w:szCs w:val="26"/>
        </w:rPr>
        <w:t xml:space="preserve">Глазова                                                                      </w:t>
      </w:r>
      <w:r>
        <w:rPr>
          <w:szCs w:val="26"/>
        </w:rPr>
        <w:t xml:space="preserve">                   </w:t>
      </w:r>
      <w:r w:rsidRPr="00815865">
        <w:rPr>
          <w:szCs w:val="26"/>
        </w:rPr>
        <w:t>Е.Ю. Шейко</w:t>
      </w:r>
    </w:p>
    <w:p w:rsidR="00F308AD" w:rsidRDefault="00F308A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308AD" w:rsidRDefault="00F308A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308AD" w:rsidRDefault="00F308A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308AD" w:rsidRDefault="00F308A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308AD" w:rsidRDefault="00F308A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308AD" w:rsidRDefault="00F308AD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F308AD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BE8" w:rsidRDefault="00457BE8" w:rsidP="005553DD">
      <w:r>
        <w:separator/>
      </w:r>
    </w:p>
  </w:endnote>
  <w:endnote w:type="continuationSeparator" w:id="0">
    <w:p w:rsidR="00457BE8" w:rsidRDefault="00457BE8" w:rsidP="00555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BE8" w:rsidRDefault="00457BE8" w:rsidP="005553DD">
      <w:r>
        <w:separator/>
      </w:r>
    </w:p>
  </w:footnote>
  <w:footnote w:type="continuationSeparator" w:id="0">
    <w:p w:rsidR="00457BE8" w:rsidRDefault="00457BE8" w:rsidP="00555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C3DE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B5E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57BE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EC3DE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B5E0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6F73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457BE8">
    <w:pPr>
      <w:pStyle w:val="a3"/>
      <w:rPr>
        <w:lang w:val="en-US"/>
      </w:rPr>
    </w:pPr>
  </w:p>
  <w:p w:rsidR="00317523" w:rsidRPr="00317523" w:rsidRDefault="00317523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7EC2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695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66D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B691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085D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D0BA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981B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8820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ECA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2264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F0BF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CEB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EB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E4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BC8F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EE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ED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820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A764F9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AB4445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35E3E4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A8E3FF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06AA33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C16E0A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1B600E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03ED26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5062D6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2F4B5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7A41B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0AE5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15ABB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4AB5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C7CF9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9A6551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4E37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2C79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828458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468CF8BC" w:tentative="1">
      <w:start w:val="1"/>
      <w:numFmt w:val="lowerLetter"/>
      <w:lvlText w:val="%2."/>
      <w:lvlJc w:val="left"/>
      <w:pPr>
        <w:ind w:left="1440" w:hanging="360"/>
      </w:pPr>
    </w:lvl>
    <w:lvl w:ilvl="2" w:tplc="0EC4F718" w:tentative="1">
      <w:start w:val="1"/>
      <w:numFmt w:val="lowerRoman"/>
      <w:lvlText w:val="%3."/>
      <w:lvlJc w:val="right"/>
      <w:pPr>
        <w:ind w:left="2160" w:hanging="180"/>
      </w:pPr>
    </w:lvl>
    <w:lvl w:ilvl="3" w:tplc="12768E4E" w:tentative="1">
      <w:start w:val="1"/>
      <w:numFmt w:val="decimal"/>
      <w:lvlText w:val="%4."/>
      <w:lvlJc w:val="left"/>
      <w:pPr>
        <w:ind w:left="2880" w:hanging="360"/>
      </w:pPr>
    </w:lvl>
    <w:lvl w:ilvl="4" w:tplc="AC5E1A22" w:tentative="1">
      <w:start w:val="1"/>
      <w:numFmt w:val="lowerLetter"/>
      <w:lvlText w:val="%5."/>
      <w:lvlJc w:val="left"/>
      <w:pPr>
        <w:ind w:left="3600" w:hanging="360"/>
      </w:pPr>
    </w:lvl>
    <w:lvl w:ilvl="5" w:tplc="069E1B48" w:tentative="1">
      <w:start w:val="1"/>
      <w:numFmt w:val="lowerRoman"/>
      <w:lvlText w:val="%6."/>
      <w:lvlJc w:val="right"/>
      <w:pPr>
        <w:ind w:left="4320" w:hanging="180"/>
      </w:pPr>
    </w:lvl>
    <w:lvl w:ilvl="6" w:tplc="23F01EBA" w:tentative="1">
      <w:start w:val="1"/>
      <w:numFmt w:val="decimal"/>
      <w:lvlText w:val="%7."/>
      <w:lvlJc w:val="left"/>
      <w:pPr>
        <w:ind w:left="5040" w:hanging="360"/>
      </w:pPr>
    </w:lvl>
    <w:lvl w:ilvl="7" w:tplc="448ADD8E" w:tentative="1">
      <w:start w:val="1"/>
      <w:numFmt w:val="lowerLetter"/>
      <w:lvlText w:val="%8."/>
      <w:lvlJc w:val="left"/>
      <w:pPr>
        <w:ind w:left="5760" w:hanging="360"/>
      </w:pPr>
    </w:lvl>
    <w:lvl w:ilvl="8" w:tplc="225EEC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25CD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C675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1200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FE38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0A0B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AE2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E6E3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EC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FA8E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AB89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95CF6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A440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42F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0F8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0D1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AAB9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2A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92D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6BA1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E65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49D5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3649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A4B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2A6C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A430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E097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A6F2E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8486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269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483B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BAA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20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E8EB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C4CD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403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B8EB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D0890F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148BB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B217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26F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4D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85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6E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C9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ECD7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592E50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A7E21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942C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C084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4D4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BA34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8075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60D4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B87C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8AAA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C48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74D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D0EF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0A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48F1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B47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06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0CD9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32680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D44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6C8A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FC9F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3EB4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34DB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98D9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4DA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A0A1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9328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C8FA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CA3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7A39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8856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B61F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69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74E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B0AE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6504E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727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720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C2CA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C67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AA4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A7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26BB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E8C0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E6CAB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9632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B8A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2E5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E843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66A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83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F4C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E60A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2720AE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1C617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82E0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2B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A66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AF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3AD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65B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809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72B60DE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6B2FA2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E36925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B2AC4A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6A0766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0FA718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E6CBD4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A88A91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61E88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F91646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904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88B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ECD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41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442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C43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1AB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04A8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1B8F0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3F04B5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092BE9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F0486D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9B20BB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A64FD3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B6C7B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16E508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EBCE52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F4B090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DE8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C6F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689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A07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647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188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A75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F4F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3103E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A2C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B663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CA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8CAC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DC4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2E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CC44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EDA43F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CE622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E074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52F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E2D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D0A3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CE6B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CB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868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E2EC0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683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D464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C854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58C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3A5D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A60F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086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AC38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CEC13E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D90A45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97E0AA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C74D00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8A085A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E88588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E26C15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FD47C8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292534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B732A7F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0FC33C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D406D4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C50D05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2605EA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F0609A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546031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E9231E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ABCA1C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8FD4267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38000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D829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15673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2068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3AFB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C474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CC04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4E22B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9A07F7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5F88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4C2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C0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2E3D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8C4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7AA1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A8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A60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E6168E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EC5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663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CE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21A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54D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D0A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D2AD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545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1C3473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922E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94B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E35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52E2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8E2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601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F6F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7A8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FB5678"/>
    <w:multiLevelType w:val="hybridMultilevel"/>
    <w:tmpl w:val="1ACEA99A"/>
    <w:lvl w:ilvl="0" w:tplc="2784462A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5">
    <w:nsid w:val="7A8060EE"/>
    <w:multiLevelType w:val="hybridMultilevel"/>
    <w:tmpl w:val="87507612"/>
    <w:lvl w:ilvl="0" w:tplc="3DF2D4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FCDE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6C5D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E0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DCEB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A21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8EA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C7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FEB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5F9EC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084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14D3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8699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0C94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C2A6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D62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C00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40B9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3DD"/>
    <w:rsid w:val="0005491A"/>
    <w:rsid w:val="0018535B"/>
    <w:rsid w:val="00317523"/>
    <w:rsid w:val="00457BE8"/>
    <w:rsid w:val="005553DD"/>
    <w:rsid w:val="005A69D9"/>
    <w:rsid w:val="00736216"/>
    <w:rsid w:val="00794EAB"/>
    <w:rsid w:val="009F6F73"/>
    <w:rsid w:val="00BF1608"/>
    <w:rsid w:val="00C60CF2"/>
    <w:rsid w:val="00C91F8E"/>
    <w:rsid w:val="00CD0583"/>
    <w:rsid w:val="00DB5E0A"/>
    <w:rsid w:val="00EC3DE0"/>
    <w:rsid w:val="00F308AD"/>
    <w:rsid w:val="00FE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36216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4E154-537F-4A4A-9EFF-1CB2CB44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56</cp:revision>
  <cp:lastPrinted>2010-11-19T11:14:00Z</cp:lastPrinted>
  <dcterms:created xsi:type="dcterms:W3CDTF">2016-12-16T12:43:00Z</dcterms:created>
  <dcterms:modified xsi:type="dcterms:W3CDTF">2022-08-25T07:42:00Z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