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4018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8918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9064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401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401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4018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401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2165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401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401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401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401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2165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2165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4018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2165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4018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ED3B8E">
        <w:rPr>
          <w:rFonts w:eastAsiaTheme="minorEastAsia"/>
          <w:color w:val="000000"/>
          <w:sz w:val="26"/>
          <w:szCs w:val="26"/>
        </w:rPr>
        <w:t>09.06.2022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</w:t>
      </w:r>
      <w:r w:rsidR="00ED3B8E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</w:t>
      </w:r>
      <w:r w:rsidR="00ED3B8E">
        <w:rPr>
          <w:rFonts w:eastAsiaTheme="minorEastAsia"/>
          <w:color w:val="000000"/>
          <w:sz w:val="26"/>
          <w:szCs w:val="26"/>
        </w:rPr>
        <w:t>20/11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2165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4018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42165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E1903" w:rsidRPr="00760BEF" w:rsidRDefault="008E19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040185" w:rsidP="00E8357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О внесении изменений в Перечень муниципальных услуг, предоставляемых органами местного самоуправления муниципального образования "Город Глазов"</w:t>
      </w:r>
      <w:r w:rsidR="005A5881">
        <w:rPr>
          <w:rStyle w:val="af2"/>
          <w:b/>
          <w:color w:val="auto"/>
          <w:sz w:val="26"/>
          <w:szCs w:val="26"/>
        </w:rPr>
        <w:t xml:space="preserve"> (Перечень услуг №1), утвержденный постановлением Администраци</w:t>
      </w:r>
      <w:r w:rsidR="0088667B">
        <w:rPr>
          <w:rStyle w:val="af2"/>
          <w:b/>
          <w:color w:val="auto"/>
          <w:sz w:val="26"/>
          <w:szCs w:val="26"/>
        </w:rPr>
        <w:t>и от 10.10.2016 №20/32 (в ред. о</w:t>
      </w:r>
      <w:r w:rsidR="005A5881">
        <w:rPr>
          <w:rStyle w:val="af2"/>
          <w:b/>
          <w:color w:val="auto"/>
          <w:sz w:val="26"/>
          <w:szCs w:val="26"/>
        </w:rPr>
        <w:t>т 10.04.2017 №20/17, от 30.01.2018 №20/2, от 14.01.2019 №20/1, от 20.08.2019 №20/13, от 18.10.2019 №20/18, от 13.11.2019 №20/20, от 24.12.2019 №20/24, от 29.04.2020 №20/15, от</w:t>
      </w:r>
      <w:proofErr w:type="gramEnd"/>
      <w:r w:rsidR="005A5881">
        <w:rPr>
          <w:rStyle w:val="af2"/>
          <w:b/>
          <w:color w:val="auto"/>
          <w:sz w:val="26"/>
          <w:szCs w:val="26"/>
        </w:rPr>
        <w:t xml:space="preserve"> </w:t>
      </w:r>
      <w:proofErr w:type="gramStart"/>
      <w:r w:rsidR="005A5881">
        <w:rPr>
          <w:rStyle w:val="af2"/>
          <w:b/>
          <w:color w:val="auto"/>
          <w:sz w:val="26"/>
          <w:szCs w:val="26"/>
        </w:rPr>
        <w:t xml:space="preserve">12.05.2020 №20/16, </w:t>
      </w:r>
      <w:r w:rsidR="0088667B">
        <w:rPr>
          <w:rStyle w:val="af2"/>
          <w:b/>
          <w:color w:val="auto"/>
          <w:sz w:val="26"/>
          <w:szCs w:val="26"/>
        </w:rPr>
        <w:t>от 16.09.2020 № 20/38,</w:t>
      </w:r>
      <w:r w:rsidR="005A5881">
        <w:rPr>
          <w:rStyle w:val="af2"/>
          <w:b/>
          <w:color w:val="auto"/>
          <w:sz w:val="26"/>
          <w:szCs w:val="26"/>
        </w:rPr>
        <w:t xml:space="preserve">от 30.11.2020 №20/47, от 10.03.2021 №20/15, от 22.03.2021 №20/18, от 12.05.2021 №20/29, от 24.05.2021 №20/31, </w:t>
      </w:r>
      <w:r w:rsidR="0088667B">
        <w:rPr>
          <w:rStyle w:val="af2"/>
          <w:b/>
          <w:color w:val="auto"/>
          <w:sz w:val="26"/>
          <w:szCs w:val="26"/>
        </w:rPr>
        <w:t xml:space="preserve"> от 09.11.2021 № 20/36, </w:t>
      </w:r>
      <w:r w:rsidR="005A5881">
        <w:rPr>
          <w:rStyle w:val="af2"/>
          <w:b/>
          <w:color w:val="auto"/>
          <w:sz w:val="26"/>
          <w:szCs w:val="26"/>
        </w:rPr>
        <w:t>от 11.01.2022</w:t>
      </w:r>
      <w:r w:rsidR="00C77AC7">
        <w:rPr>
          <w:rStyle w:val="af2"/>
          <w:b/>
          <w:color w:val="auto"/>
          <w:sz w:val="26"/>
          <w:szCs w:val="26"/>
        </w:rPr>
        <w:t xml:space="preserve"> №20/1</w:t>
      </w:r>
      <w:r w:rsidR="005A5881">
        <w:rPr>
          <w:rStyle w:val="af2"/>
          <w:b/>
          <w:color w:val="auto"/>
          <w:sz w:val="26"/>
          <w:szCs w:val="26"/>
        </w:rPr>
        <w:t>)</w:t>
      </w:r>
      <w:proofErr w:type="gramEnd"/>
    </w:p>
    <w:p w:rsidR="00AC14C7" w:rsidRDefault="0042165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E1903" w:rsidRPr="00760BEF" w:rsidRDefault="008E19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C77AC7" w:rsidRDefault="005A5881" w:rsidP="00E8357A">
      <w:pPr>
        <w:spacing w:line="312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C77AC7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На основании Федеральных законов от 06.10.2003 №131-ФЗ</w:t>
      </w:r>
      <w:r w:rsidR="00C77AC7" w:rsidRPr="00C77AC7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руководствуясь распоряжением Правительства Удмуртской Республики от 9 июля 2021 года №709-р «Об отдельных вопросах предоставления государственных и муниципальных услуг в Удмуртской Республике», Уставом Муниципального образования «Город Глазов»,</w:t>
      </w:r>
    </w:p>
    <w:p w:rsidR="00AC14C7" w:rsidRDefault="00421654" w:rsidP="00E8357A">
      <w:pPr>
        <w:spacing w:line="312" w:lineRule="auto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C77AC7" w:rsidRDefault="00C77AC7" w:rsidP="00E8357A">
      <w:pPr>
        <w:spacing w:line="312" w:lineRule="auto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proofErr w:type="gramStart"/>
      <w:r w:rsidRPr="00C77AC7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П</w:t>
      </w:r>
      <w:proofErr w:type="gramEnd"/>
      <w:r w:rsidRPr="00C77AC7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О С Т А Н О В Л Я Ю:</w:t>
      </w:r>
    </w:p>
    <w:p w:rsidR="008E1903" w:rsidRPr="00C77AC7" w:rsidRDefault="008E1903" w:rsidP="00E8357A">
      <w:pPr>
        <w:spacing w:line="312" w:lineRule="auto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Default="00C77AC7" w:rsidP="00E8357A">
      <w:pPr>
        <w:spacing w:line="312" w:lineRule="auto"/>
        <w:jc w:val="both"/>
        <w:rPr>
          <w:rStyle w:val="af2"/>
          <w:color w:val="auto"/>
          <w:sz w:val="26"/>
          <w:szCs w:val="26"/>
        </w:rPr>
      </w:pPr>
      <w:r w:rsidRPr="00C77AC7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ab/>
        <w:t xml:space="preserve">1. </w:t>
      </w:r>
      <w:proofErr w:type="gramStart"/>
      <w:r w:rsidRPr="00C77AC7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Внести в </w:t>
      </w:r>
      <w:r w:rsidRPr="00C77AC7">
        <w:rPr>
          <w:rStyle w:val="af2"/>
          <w:color w:val="auto"/>
          <w:sz w:val="26"/>
          <w:szCs w:val="26"/>
        </w:rPr>
        <w:t xml:space="preserve">Перечень муниципальных услуг, предоставляемых органами местного самоуправления муниципального образования "Город Глазов" (Перечень услуг №1), утвержденный постановлением Администрации от 10.10.2016 №20/32 (в ред. </w:t>
      </w:r>
      <w:r>
        <w:rPr>
          <w:rStyle w:val="af2"/>
          <w:color w:val="auto"/>
          <w:sz w:val="26"/>
          <w:szCs w:val="26"/>
        </w:rPr>
        <w:t>о</w:t>
      </w:r>
      <w:r w:rsidRPr="00C77AC7">
        <w:rPr>
          <w:rStyle w:val="af2"/>
          <w:color w:val="auto"/>
          <w:sz w:val="26"/>
          <w:szCs w:val="26"/>
        </w:rPr>
        <w:t>т 10.04.2017 №20/17, от 30.01.2018 №20/2, от 14.01.2019 №20/1, от 20.08.2019 №20/13, от 18.10.2019 №20/18, от 13.11.2019 №20/20, от 24.12.2019 №20/24, от 29.04.2020 №20/15, от 12.05.2020 №20</w:t>
      </w:r>
      <w:proofErr w:type="gramEnd"/>
      <w:r w:rsidRPr="00C77AC7">
        <w:rPr>
          <w:rStyle w:val="af2"/>
          <w:color w:val="auto"/>
          <w:sz w:val="26"/>
          <w:szCs w:val="26"/>
        </w:rPr>
        <w:t>/</w:t>
      </w:r>
      <w:proofErr w:type="gramStart"/>
      <w:r w:rsidRPr="00C77AC7">
        <w:rPr>
          <w:rStyle w:val="af2"/>
          <w:color w:val="auto"/>
          <w:sz w:val="26"/>
          <w:szCs w:val="26"/>
        </w:rPr>
        <w:t>16,</w:t>
      </w:r>
      <w:r w:rsidR="006F324E">
        <w:rPr>
          <w:rStyle w:val="af2"/>
          <w:color w:val="auto"/>
          <w:sz w:val="26"/>
          <w:szCs w:val="26"/>
        </w:rPr>
        <w:t xml:space="preserve"> от 16.09.2020 № 20/38,</w:t>
      </w:r>
      <w:r w:rsidRPr="00C77AC7">
        <w:rPr>
          <w:rStyle w:val="af2"/>
          <w:color w:val="auto"/>
          <w:sz w:val="26"/>
          <w:szCs w:val="26"/>
        </w:rPr>
        <w:t xml:space="preserve"> от 30.11.2020 №20/47, от 10.03.2021 №20/15, от 22.03.2021 №20/18, от 12.05.2021 №20/29, от 24.05.2021 №20/31, </w:t>
      </w:r>
      <w:r w:rsidR="006F324E">
        <w:rPr>
          <w:rStyle w:val="af2"/>
          <w:color w:val="auto"/>
          <w:sz w:val="26"/>
          <w:szCs w:val="26"/>
        </w:rPr>
        <w:t xml:space="preserve">от 09.11.2021 № 20/36, </w:t>
      </w:r>
      <w:bookmarkStart w:id="0" w:name="_GoBack"/>
      <w:bookmarkEnd w:id="0"/>
      <w:r w:rsidRPr="00C77AC7">
        <w:rPr>
          <w:rStyle w:val="af2"/>
          <w:color w:val="auto"/>
          <w:sz w:val="26"/>
          <w:szCs w:val="26"/>
        </w:rPr>
        <w:t>от 11.01.2022</w:t>
      </w:r>
      <w:r>
        <w:rPr>
          <w:rStyle w:val="af2"/>
          <w:color w:val="auto"/>
          <w:sz w:val="26"/>
          <w:szCs w:val="26"/>
        </w:rPr>
        <w:t xml:space="preserve"> №20/1</w:t>
      </w:r>
      <w:r w:rsidRPr="00C77AC7">
        <w:rPr>
          <w:rStyle w:val="af2"/>
          <w:color w:val="auto"/>
          <w:sz w:val="26"/>
          <w:szCs w:val="26"/>
        </w:rPr>
        <w:t>)</w:t>
      </w:r>
      <w:r>
        <w:rPr>
          <w:rStyle w:val="af2"/>
          <w:color w:val="auto"/>
          <w:sz w:val="26"/>
          <w:szCs w:val="26"/>
        </w:rPr>
        <w:t xml:space="preserve"> следующие изменения:</w:t>
      </w:r>
      <w:proofErr w:type="gramEnd"/>
    </w:p>
    <w:p w:rsidR="00C77AC7" w:rsidRDefault="00C77AC7" w:rsidP="00E8357A">
      <w:pPr>
        <w:spacing w:line="312" w:lineRule="auto"/>
        <w:jc w:val="both"/>
        <w:rPr>
          <w:rStyle w:val="af2"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lastRenderedPageBreak/>
        <w:tab/>
        <w:t>дополнить строкой 66 следующего содержания:</w:t>
      </w:r>
    </w:p>
    <w:p w:rsidR="00C77AC7" w:rsidRDefault="00C77AC7" w:rsidP="00C77AC7">
      <w:pPr>
        <w:ind w:right="566"/>
        <w:jc w:val="both"/>
        <w:rPr>
          <w:rStyle w:val="af2"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ab/>
        <w:t>«</w:t>
      </w:r>
    </w:p>
    <w:p w:rsidR="002330FC" w:rsidRDefault="002330FC" w:rsidP="00C77AC7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5000" w:type="pct"/>
        <w:tblLook w:val="04A0"/>
      </w:tblPr>
      <w:tblGrid>
        <w:gridCol w:w="814"/>
        <w:gridCol w:w="563"/>
        <w:gridCol w:w="2686"/>
        <w:gridCol w:w="2546"/>
        <w:gridCol w:w="2963"/>
      </w:tblGrid>
      <w:tr w:rsidR="00E8357A" w:rsidTr="00E8357A">
        <w:tc>
          <w:tcPr>
            <w:tcW w:w="425" w:type="pct"/>
          </w:tcPr>
          <w:p w:rsidR="002330FC" w:rsidRPr="002330FC" w:rsidRDefault="002330FC" w:rsidP="00E8357A">
            <w:pPr>
              <w:tabs>
                <w:tab w:val="left" w:pos="851"/>
              </w:tabs>
              <w:ind w:right="-167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66</w:t>
            </w:r>
          </w:p>
        </w:tc>
        <w:tc>
          <w:tcPr>
            <w:tcW w:w="294" w:type="pct"/>
          </w:tcPr>
          <w:p w:rsidR="002330FC" w:rsidRDefault="002330FC" w:rsidP="00C77AC7">
            <w:pPr>
              <w:ind w:right="566"/>
              <w:jc w:val="both"/>
              <w:rPr>
                <w:rStyle w:val="12"/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</w:p>
        </w:tc>
        <w:tc>
          <w:tcPr>
            <w:tcW w:w="1403" w:type="pct"/>
          </w:tcPr>
          <w:p w:rsidR="002330FC" w:rsidRDefault="002330FC" w:rsidP="00E8357A">
            <w:pPr>
              <w:jc w:val="both"/>
              <w:rPr>
                <w:rStyle w:val="12"/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 w:rsidRPr="002330FC">
              <w:rPr>
                <w:color w:val="000000"/>
                <w:sz w:val="26"/>
                <w:szCs w:val="26"/>
              </w:rPr>
              <w:t>Регистрация аттестованных нештатных аварийно-спасательных формирований на территории муниципального образования</w:t>
            </w:r>
            <w:r w:rsidR="00567BD3">
              <w:rPr>
                <w:color w:val="000000"/>
                <w:sz w:val="26"/>
                <w:szCs w:val="26"/>
              </w:rPr>
              <w:t xml:space="preserve"> «Город Глазов»</w:t>
            </w:r>
          </w:p>
        </w:tc>
        <w:tc>
          <w:tcPr>
            <w:tcW w:w="1330" w:type="pct"/>
          </w:tcPr>
          <w:p w:rsidR="002330FC" w:rsidRPr="002330FC" w:rsidRDefault="002330FC" w:rsidP="00E8357A">
            <w:pPr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2330FC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Отдел по делам гражданской обороны и чрезвычайным ситуациям Администрации города Глазова</w:t>
            </w:r>
          </w:p>
        </w:tc>
        <w:tc>
          <w:tcPr>
            <w:tcW w:w="1548" w:type="pct"/>
          </w:tcPr>
          <w:p w:rsidR="002330FC" w:rsidRDefault="00567BD3" w:rsidP="00E8357A">
            <w:pPr>
              <w:jc w:val="both"/>
              <w:rPr>
                <w:rStyle w:val="12"/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Часть 2 статьи 10</w:t>
            </w:r>
            <w:r w:rsidR="002330FC" w:rsidRPr="002330FC">
              <w:rPr>
                <w:color w:val="000000"/>
                <w:sz w:val="26"/>
                <w:szCs w:val="26"/>
              </w:rPr>
              <w:t xml:space="preserve"> Федерального закона от 22.08.1995 № 151-ФЗ «Об аварийно-спасательных службах и статусе спасателей»</w:t>
            </w:r>
          </w:p>
        </w:tc>
      </w:tr>
    </w:tbl>
    <w:p w:rsidR="002330FC" w:rsidRDefault="008E1903" w:rsidP="00C77AC7">
      <w:pPr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».</w:t>
      </w:r>
    </w:p>
    <w:p w:rsidR="008E1903" w:rsidRPr="008E1903" w:rsidRDefault="008E1903" w:rsidP="00C77AC7">
      <w:pPr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2. Настоящее постановление подлежит официальному опубликованию.</w:t>
      </w:r>
    </w:p>
    <w:p w:rsidR="002330FC" w:rsidRDefault="002330FC" w:rsidP="00C77AC7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E8357A" w:rsidRDefault="00E8357A" w:rsidP="00C77AC7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E8357A" w:rsidRPr="00C77AC7" w:rsidRDefault="00E8357A" w:rsidP="00C77AC7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9064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4018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4018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42165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421654" w:rsidP="00ED3B8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42165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654" w:rsidRDefault="00421654">
      <w:r>
        <w:separator/>
      </w:r>
    </w:p>
  </w:endnote>
  <w:endnote w:type="continuationSeparator" w:id="0">
    <w:p w:rsidR="00421654" w:rsidRDefault="00421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654" w:rsidRDefault="00421654">
      <w:r>
        <w:separator/>
      </w:r>
    </w:p>
  </w:footnote>
  <w:footnote w:type="continuationSeparator" w:id="0">
    <w:p w:rsidR="00421654" w:rsidRDefault="00421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62C6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401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216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62C6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401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3B8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216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7C21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8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81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81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C1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87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10E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6CF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AD8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92A67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F6E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2CF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46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58D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CE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2AC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6A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A2C86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894933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E14F09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E12EB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506C54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8841A8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208EE8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BCCC9C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75CDD1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EC423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1A07D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1056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18A0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1CEE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2819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2614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D803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8AA9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7D0334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C1822E6" w:tentative="1">
      <w:start w:val="1"/>
      <w:numFmt w:val="lowerLetter"/>
      <w:lvlText w:val="%2."/>
      <w:lvlJc w:val="left"/>
      <w:pPr>
        <w:ind w:left="1440" w:hanging="360"/>
      </w:pPr>
    </w:lvl>
    <w:lvl w:ilvl="2" w:tplc="192ACAFE" w:tentative="1">
      <w:start w:val="1"/>
      <w:numFmt w:val="lowerRoman"/>
      <w:lvlText w:val="%3."/>
      <w:lvlJc w:val="right"/>
      <w:pPr>
        <w:ind w:left="2160" w:hanging="180"/>
      </w:pPr>
    </w:lvl>
    <w:lvl w:ilvl="3" w:tplc="22FCA60E" w:tentative="1">
      <w:start w:val="1"/>
      <w:numFmt w:val="decimal"/>
      <w:lvlText w:val="%4."/>
      <w:lvlJc w:val="left"/>
      <w:pPr>
        <w:ind w:left="2880" w:hanging="360"/>
      </w:pPr>
    </w:lvl>
    <w:lvl w:ilvl="4" w:tplc="DF6E1AA4" w:tentative="1">
      <w:start w:val="1"/>
      <w:numFmt w:val="lowerLetter"/>
      <w:lvlText w:val="%5."/>
      <w:lvlJc w:val="left"/>
      <w:pPr>
        <w:ind w:left="3600" w:hanging="360"/>
      </w:pPr>
    </w:lvl>
    <w:lvl w:ilvl="5" w:tplc="4DFAD0E8" w:tentative="1">
      <w:start w:val="1"/>
      <w:numFmt w:val="lowerRoman"/>
      <w:lvlText w:val="%6."/>
      <w:lvlJc w:val="right"/>
      <w:pPr>
        <w:ind w:left="4320" w:hanging="180"/>
      </w:pPr>
    </w:lvl>
    <w:lvl w:ilvl="6" w:tplc="0644A9E2" w:tentative="1">
      <w:start w:val="1"/>
      <w:numFmt w:val="decimal"/>
      <w:lvlText w:val="%7."/>
      <w:lvlJc w:val="left"/>
      <w:pPr>
        <w:ind w:left="5040" w:hanging="360"/>
      </w:pPr>
    </w:lvl>
    <w:lvl w:ilvl="7" w:tplc="C8482C7A" w:tentative="1">
      <w:start w:val="1"/>
      <w:numFmt w:val="lowerLetter"/>
      <w:lvlText w:val="%8."/>
      <w:lvlJc w:val="left"/>
      <w:pPr>
        <w:ind w:left="5760" w:hanging="360"/>
      </w:pPr>
    </w:lvl>
    <w:lvl w:ilvl="8" w:tplc="C396E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B32D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46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CD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C0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0C1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062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E8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6C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E3F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8D06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264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C97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8E6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C53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88B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5C0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27C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2E8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83E3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6C3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F6B1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342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68E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729B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A425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864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AF5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1D23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61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47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E4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4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E24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E27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EC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88A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61C981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7B4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183C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8E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44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CD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687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80B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2B6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9F6B4A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0ACF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9CE7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01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2FF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6A6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2A9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E8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8C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C548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6AA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CC7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A3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4B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F00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C81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4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E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B54A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43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F26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86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44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A2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FAF7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85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E4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2429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B00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4A2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6D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2C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466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65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43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460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17C9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884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65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6E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E13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264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B2A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A8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CE7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9EAA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48D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DE1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8C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8D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CE7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A7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0F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A48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97E5A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CE053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20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4D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2D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AC8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2A6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85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C2A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9121D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4BCAEC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F40B77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5867B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7EA630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59AFD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9BCB2B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E68F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6EE023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7BCA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EA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A4B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C9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A5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EEA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67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26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2E0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7825A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6E719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F92887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B985CA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BAEFC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9364C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3FCC6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CF491C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1C6F37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5CAC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34F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B63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6C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E7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36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28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42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B8E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A8007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666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4A8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64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0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363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61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C2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6C5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1881DA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EBA3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FF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092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88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024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A12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0F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FCF8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6AA7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5EB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05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02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E0C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62A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80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83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4C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B38739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188C76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96AB74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1E4807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4B80CD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3744A5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9A4919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57221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CC61B3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B8A23F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D84E96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93AC75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4FCCF7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7CC0C5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C7ADEE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70CB6D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9566A6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8981BA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BE2976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4424B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E2CA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B25B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8A46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BA72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E213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0E67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0405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6705D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1203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E2D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44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0F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2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601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C03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FEE1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3E5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98F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26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43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0A5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20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23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462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E960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F02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F2F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03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04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E02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CA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02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BE0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DC62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10F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3A1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CB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802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FE7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E9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63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ECC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DEAE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62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6C3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C3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49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AE2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743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A21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8B5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642"/>
    <w:rsid w:val="00040185"/>
    <w:rsid w:val="001027F0"/>
    <w:rsid w:val="00121671"/>
    <w:rsid w:val="00162C61"/>
    <w:rsid w:val="001A7F52"/>
    <w:rsid w:val="002330FC"/>
    <w:rsid w:val="00290642"/>
    <w:rsid w:val="002C00C9"/>
    <w:rsid w:val="00421654"/>
    <w:rsid w:val="00567BD3"/>
    <w:rsid w:val="005A5881"/>
    <w:rsid w:val="006A5F1D"/>
    <w:rsid w:val="006F324E"/>
    <w:rsid w:val="0088667B"/>
    <w:rsid w:val="008E1903"/>
    <w:rsid w:val="00AB2A0E"/>
    <w:rsid w:val="00C77AC7"/>
    <w:rsid w:val="00D85368"/>
    <w:rsid w:val="00E8357A"/>
    <w:rsid w:val="00ED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2022-06-08T03:32:00Z</cp:lastPrinted>
  <dcterms:created xsi:type="dcterms:W3CDTF">2016-12-16T12:43:00Z</dcterms:created>
  <dcterms:modified xsi:type="dcterms:W3CDTF">2022-06-09T06:41:00Z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