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249A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1803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C61B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249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249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249A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249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D460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249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249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249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249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D460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D460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249A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D460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249A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B814DE">
        <w:rPr>
          <w:rFonts w:eastAsiaTheme="minorEastAsia"/>
          <w:color w:val="000000"/>
          <w:sz w:val="26"/>
          <w:szCs w:val="26"/>
        </w:rPr>
        <w:t>28.03.2022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</w:t>
      </w:r>
      <w:r w:rsidR="00B814DE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</w:t>
      </w:r>
      <w:r w:rsidR="00B814DE">
        <w:rPr>
          <w:rFonts w:eastAsiaTheme="minorEastAsia"/>
          <w:color w:val="000000"/>
          <w:sz w:val="26"/>
          <w:szCs w:val="26"/>
        </w:rPr>
        <w:t>17/15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D460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249A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D46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249AF" w:rsidP="0022042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15.01.2015г № 10/2 «Об утверждении перечней многоквартирных и жилых домов, в которых предоставляются минимальный, средний и полный  перечень жилищно-коммунальных услуг, и перечня общежитий»</w:t>
      </w:r>
    </w:p>
    <w:p w:rsidR="00AC14C7" w:rsidRPr="00760BEF" w:rsidRDefault="00BD46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E3A86" w:rsidRDefault="00DE3A86" w:rsidP="00220421">
      <w:pPr>
        <w:spacing w:line="288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09.06.2021 № 289 «Об установлении размеров региональных стандартов стоимости жилищно-коммунальных услуг, используемых для расчета субсидий на оплату жилого помещения и коммунальных услуг, по</w:t>
      </w:r>
      <w:proofErr w:type="gramEnd"/>
      <w:r>
        <w:rPr>
          <w:sz w:val="26"/>
          <w:szCs w:val="26"/>
        </w:rPr>
        <w:t xml:space="preserve"> муниципальным образованиям в Удмуртской Республике»,</w:t>
      </w:r>
      <w:r>
        <w:t xml:space="preserve"> </w:t>
      </w:r>
      <w:r>
        <w:rPr>
          <w:sz w:val="26"/>
          <w:szCs w:val="26"/>
        </w:rPr>
        <w:t>Уставом муниципального образования «Город Глазов»,</w:t>
      </w:r>
    </w:p>
    <w:p w:rsidR="00DE3A86" w:rsidRPr="008E0382" w:rsidRDefault="00DE3A86" w:rsidP="00220421">
      <w:pPr>
        <w:spacing w:line="288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DE3A86" w:rsidRDefault="00DE3A86" w:rsidP="00220421">
      <w:pPr>
        <w:spacing w:line="288" w:lineRule="auto"/>
        <w:ind w:firstLine="709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Внести в постановление Администрации города Глазова от 15.01.2015г № 10/2 </w:t>
      </w:r>
      <w:r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DE3A86" w:rsidRDefault="00DE3A86" w:rsidP="00220421">
      <w:pPr>
        <w:spacing w:line="288" w:lineRule="auto"/>
        <w:ind w:firstLine="709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 Дополнить Перечень многоквартирных и жилых домов, в которых предоставляется минимальный перечень жилищно-коммунальных услуг следующим пунктом:</w:t>
      </w:r>
    </w:p>
    <w:p w:rsidR="00DE3A86" w:rsidRDefault="00DE3A86" w:rsidP="00220421">
      <w:pPr>
        <w:spacing w:line="288" w:lineRule="auto"/>
        <w:ind w:firstLine="709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- «1649. ул. Вторая линия, д. 29».</w:t>
      </w:r>
    </w:p>
    <w:p w:rsidR="00DE3A86" w:rsidRDefault="00DE3A86" w:rsidP="00220421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A63A69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21.03.2022.</w:t>
      </w:r>
    </w:p>
    <w:p w:rsidR="00DE3A86" w:rsidRPr="001E1A6A" w:rsidRDefault="00DE3A86" w:rsidP="00220421">
      <w:pPr>
        <w:pStyle w:val="a6"/>
        <w:snapToGrid w:val="0"/>
        <w:spacing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Pr="00566EEC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С.К.Блинов</w:t>
      </w:r>
      <w:r>
        <w:rPr>
          <w:sz w:val="26"/>
          <w:szCs w:val="26"/>
        </w:rPr>
        <w:t>а</w:t>
      </w:r>
      <w:r w:rsidRPr="002A30BB">
        <w:rPr>
          <w:sz w:val="26"/>
          <w:szCs w:val="26"/>
        </w:rPr>
        <w:t>.</w:t>
      </w:r>
    </w:p>
    <w:p w:rsidR="00AC14C7" w:rsidRPr="00760BEF" w:rsidRDefault="00BD46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C61B8" w:rsidTr="00B814D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249A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249A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BD460C" w:rsidP="00B814D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60C" w:rsidRDefault="00BD460C" w:rsidP="00DC61B8">
      <w:r>
        <w:separator/>
      </w:r>
    </w:p>
  </w:endnote>
  <w:endnote w:type="continuationSeparator" w:id="0">
    <w:p w:rsidR="00BD460C" w:rsidRDefault="00BD460C" w:rsidP="00DC6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60C" w:rsidRDefault="00BD460C" w:rsidP="00DC61B8">
      <w:r>
        <w:separator/>
      </w:r>
    </w:p>
  </w:footnote>
  <w:footnote w:type="continuationSeparator" w:id="0">
    <w:p w:rsidR="00BD460C" w:rsidRDefault="00BD460C" w:rsidP="00DC6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2E3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49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D46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E2E3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49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14D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D46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F14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C2B3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A6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64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EF9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0F1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9C76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4D0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424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EAE2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528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FCD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49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29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EA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0B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09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0EF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870BF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B2CEAB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1B6923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24F8C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676FA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CFAC2F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D7817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944A1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E5A86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E008A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A3A7D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A04E3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82A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E622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1EA6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0BA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BA0D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E496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3EC3F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216F0FE" w:tentative="1">
      <w:start w:val="1"/>
      <w:numFmt w:val="lowerLetter"/>
      <w:lvlText w:val="%2."/>
      <w:lvlJc w:val="left"/>
      <w:pPr>
        <w:ind w:left="1440" w:hanging="360"/>
      </w:pPr>
    </w:lvl>
    <w:lvl w:ilvl="2" w:tplc="DE169A92" w:tentative="1">
      <w:start w:val="1"/>
      <w:numFmt w:val="lowerRoman"/>
      <w:lvlText w:val="%3."/>
      <w:lvlJc w:val="right"/>
      <w:pPr>
        <w:ind w:left="2160" w:hanging="180"/>
      </w:pPr>
    </w:lvl>
    <w:lvl w:ilvl="3" w:tplc="6EC4F062" w:tentative="1">
      <w:start w:val="1"/>
      <w:numFmt w:val="decimal"/>
      <w:lvlText w:val="%4."/>
      <w:lvlJc w:val="left"/>
      <w:pPr>
        <w:ind w:left="2880" w:hanging="360"/>
      </w:pPr>
    </w:lvl>
    <w:lvl w:ilvl="4" w:tplc="69789DBC" w:tentative="1">
      <w:start w:val="1"/>
      <w:numFmt w:val="lowerLetter"/>
      <w:lvlText w:val="%5."/>
      <w:lvlJc w:val="left"/>
      <w:pPr>
        <w:ind w:left="3600" w:hanging="360"/>
      </w:pPr>
    </w:lvl>
    <w:lvl w:ilvl="5" w:tplc="C31A38B4" w:tentative="1">
      <w:start w:val="1"/>
      <w:numFmt w:val="lowerRoman"/>
      <w:lvlText w:val="%6."/>
      <w:lvlJc w:val="right"/>
      <w:pPr>
        <w:ind w:left="4320" w:hanging="180"/>
      </w:pPr>
    </w:lvl>
    <w:lvl w:ilvl="6" w:tplc="A51EF35C" w:tentative="1">
      <w:start w:val="1"/>
      <w:numFmt w:val="decimal"/>
      <w:lvlText w:val="%7."/>
      <w:lvlJc w:val="left"/>
      <w:pPr>
        <w:ind w:left="5040" w:hanging="360"/>
      </w:pPr>
    </w:lvl>
    <w:lvl w:ilvl="7" w:tplc="9506A056" w:tentative="1">
      <w:start w:val="1"/>
      <w:numFmt w:val="lowerLetter"/>
      <w:lvlText w:val="%8."/>
      <w:lvlJc w:val="left"/>
      <w:pPr>
        <w:ind w:left="5760" w:hanging="360"/>
      </w:pPr>
    </w:lvl>
    <w:lvl w:ilvl="8" w:tplc="A93CF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2824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84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85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2C5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CDC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BE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6E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02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E4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D7A9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1A0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48F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085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F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4D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CD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B22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34D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A989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4E3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C6B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44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5B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CC5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B02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163D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AE9D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F3CD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60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A9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01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8C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45F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4F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67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60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8C402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6689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287F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0F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8C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ACC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EDD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8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E5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41CC1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174B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C7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E1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C2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AA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8DC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00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C49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80E8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02E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64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03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EC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CC2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A49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2C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2F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87E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E64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A21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562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A07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084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345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6C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4E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3C8A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366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B2F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8A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4F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D24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4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EDB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A5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65E7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CD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64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E6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81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E6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88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29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E6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8AC88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C00A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925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E0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04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0CF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EF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63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04E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E763A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BE5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40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A0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6B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D27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48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A5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A0460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1DE37A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782DC9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70A4F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958E6C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A620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912F3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7DAF5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F888C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84C6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D05B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4C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45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04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A03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AD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65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062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9109B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A4A1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5FC60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FDA34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862AC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60DD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4BA4F1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DE429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C4DD6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66C9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7057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6C9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65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86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3CA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08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E7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ECE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A405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F280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CC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24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E67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4E7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25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49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9C9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482E7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878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ECF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2F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E0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4C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E69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624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66AD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9A9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F880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242A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C2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41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46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A66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45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A228A8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86423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CCCF2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CD8F3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DE84B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A0E7D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E54E6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AD6AF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ECA0B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37C39B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ECFF0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B6E2F1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C0C69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5E62EE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CDCFC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E5899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3BA5A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F0213A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C18B4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05031D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5AACF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5418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24DE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D649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041F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0885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E63D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DC460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EC8B7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86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8E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67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44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82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69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8E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2909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FE24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E2B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E7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E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C8C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AF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2A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B60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32EF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C81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C9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C2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83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CCDC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02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6D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54C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94E40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A8B6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E2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8D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C2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841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C7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01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6E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D883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A9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E9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A05C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E4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255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E2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83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4A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1B8"/>
    <w:rsid w:val="00220421"/>
    <w:rsid w:val="0035304D"/>
    <w:rsid w:val="003B4739"/>
    <w:rsid w:val="004249AF"/>
    <w:rsid w:val="00B814DE"/>
    <w:rsid w:val="00BD460C"/>
    <w:rsid w:val="00DC61B8"/>
    <w:rsid w:val="00DE3A86"/>
    <w:rsid w:val="00FE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2022-03-28T04:24:00Z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