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86D4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6269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C05F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86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86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86D4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86D4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8665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86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86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86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86D4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F866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8665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86D4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8665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86D4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F8665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86D4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60302" w:rsidRDefault="00786D4D" w:rsidP="003D6B4C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перечень главных администраторов доходов бюджета муниципального образования «Город Глазов» на 2022 год и плановый период 2023 и 2024 годов, утвержденный постановлением Администрации города Глазова от 08.11.2021 № 11/27</w:t>
      </w:r>
      <w:r w:rsidR="00060302">
        <w:rPr>
          <w:rStyle w:val="af2"/>
          <w:b/>
          <w:color w:val="auto"/>
          <w:sz w:val="26"/>
          <w:szCs w:val="26"/>
        </w:rPr>
        <w:t xml:space="preserve"> (в ред. </w:t>
      </w:r>
      <w:r w:rsidR="00060302" w:rsidRPr="00E649DB">
        <w:rPr>
          <w:rStyle w:val="af2"/>
          <w:b/>
          <w:color w:val="auto"/>
          <w:sz w:val="26"/>
          <w:szCs w:val="26"/>
        </w:rPr>
        <w:t>от 1</w:t>
      </w:r>
      <w:r w:rsidR="00060302">
        <w:rPr>
          <w:rStyle w:val="af2"/>
          <w:b/>
          <w:color w:val="auto"/>
          <w:sz w:val="26"/>
          <w:szCs w:val="26"/>
        </w:rPr>
        <w:t>3</w:t>
      </w:r>
      <w:r w:rsidR="00060302" w:rsidRPr="00E649DB">
        <w:rPr>
          <w:rStyle w:val="af2"/>
          <w:b/>
          <w:color w:val="auto"/>
          <w:sz w:val="26"/>
          <w:szCs w:val="26"/>
        </w:rPr>
        <w:t>.</w:t>
      </w:r>
      <w:r w:rsidR="00060302">
        <w:rPr>
          <w:rStyle w:val="af2"/>
          <w:b/>
          <w:color w:val="auto"/>
          <w:sz w:val="26"/>
          <w:szCs w:val="26"/>
        </w:rPr>
        <w:t>12</w:t>
      </w:r>
      <w:r w:rsidR="00060302" w:rsidRPr="00E649DB">
        <w:rPr>
          <w:rStyle w:val="af2"/>
          <w:b/>
          <w:color w:val="auto"/>
          <w:sz w:val="26"/>
          <w:szCs w:val="26"/>
        </w:rPr>
        <w:t>.20</w:t>
      </w:r>
      <w:r w:rsidR="00060302">
        <w:rPr>
          <w:rStyle w:val="af2"/>
          <w:b/>
          <w:color w:val="auto"/>
          <w:sz w:val="26"/>
          <w:szCs w:val="26"/>
        </w:rPr>
        <w:t>21</w:t>
      </w:r>
      <w:r w:rsidR="00060302" w:rsidRPr="00E649DB">
        <w:rPr>
          <w:rStyle w:val="af2"/>
          <w:b/>
          <w:color w:val="auto"/>
          <w:sz w:val="26"/>
          <w:szCs w:val="26"/>
        </w:rPr>
        <w:t xml:space="preserve"> № </w:t>
      </w:r>
      <w:r w:rsidR="00060302">
        <w:rPr>
          <w:rStyle w:val="af2"/>
          <w:b/>
          <w:color w:val="auto"/>
          <w:sz w:val="26"/>
          <w:szCs w:val="26"/>
        </w:rPr>
        <w:t>11</w:t>
      </w:r>
      <w:r w:rsidR="00060302" w:rsidRPr="00E649DB">
        <w:rPr>
          <w:rStyle w:val="af2"/>
          <w:b/>
          <w:color w:val="auto"/>
          <w:sz w:val="26"/>
          <w:szCs w:val="26"/>
        </w:rPr>
        <w:t>/</w:t>
      </w:r>
      <w:r w:rsidR="00060302">
        <w:rPr>
          <w:rStyle w:val="af2"/>
          <w:b/>
          <w:color w:val="auto"/>
          <w:sz w:val="26"/>
          <w:szCs w:val="26"/>
        </w:rPr>
        <w:t>33)</w:t>
      </w:r>
    </w:p>
    <w:p w:rsidR="00AC14C7" w:rsidRPr="00760BEF" w:rsidRDefault="00F86659" w:rsidP="00060302">
      <w:pPr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Pr="009D0254" w:rsidRDefault="00060302" w:rsidP="00060302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P11"/>
      <w:bookmarkEnd w:id="0"/>
      <w:r w:rsidRPr="00C1209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C1209D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209D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7447">
        <w:rPr>
          <w:rFonts w:ascii="Times New Roman" w:hAnsi="Times New Roman" w:cs="Times New Roman"/>
          <w:sz w:val="26"/>
          <w:szCs w:val="26"/>
        </w:rPr>
        <w:t xml:space="preserve">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  <w:r w:rsidRPr="009D0254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060302" w:rsidRDefault="00060302" w:rsidP="00060302">
      <w:pPr>
        <w:ind w:firstLine="539"/>
        <w:jc w:val="both"/>
        <w:rPr>
          <w:sz w:val="26"/>
          <w:szCs w:val="26"/>
        </w:rPr>
      </w:pPr>
      <w:r w:rsidRPr="005D282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следующие изменения в </w:t>
      </w:r>
      <w:hyperlink w:anchor="P22" w:history="1">
        <w:r w:rsidRPr="00C1209D">
          <w:rPr>
            <w:sz w:val="26"/>
            <w:szCs w:val="26"/>
          </w:rPr>
          <w:t>перечень</w:t>
        </w:r>
      </w:hyperlink>
      <w:r w:rsidRPr="00C1209D">
        <w:rPr>
          <w:sz w:val="26"/>
          <w:szCs w:val="26"/>
        </w:rPr>
        <w:t xml:space="preserve"> главных администраторов доходов бюджета</w:t>
      </w:r>
      <w:r w:rsidRPr="005D282F">
        <w:rPr>
          <w:sz w:val="26"/>
          <w:szCs w:val="26"/>
        </w:rPr>
        <w:t xml:space="preserve"> муниципального образования «Город Глазов» на 202</w:t>
      </w:r>
      <w:r w:rsidRPr="00757D67">
        <w:rPr>
          <w:sz w:val="26"/>
          <w:szCs w:val="26"/>
        </w:rPr>
        <w:t>2</w:t>
      </w:r>
      <w:r w:rsidRPr="005D282F">
        <w:rPr>
          <w:sz w:val="26"/>
          <w:szCs w:val="26"/>
        </w:rPr>
        <w:t xml:space="preserve"> год и на плановый период 202</w:t>
      </w:r>
      <w:r w:rsidRPr="00757D67">
        <w:rPr>
          <w:sz w:val="26"/>
          <w:szCs w:val="26"/>
        </w:rPr>
        <w:t>3</w:t>
      </w:r>
      <w:r w:rsidRPr="005D282F">
        <w:rPr>
          <w:sz w:val="26"/>
          <w:szCs w:val="26"/>
        </w:rPr>
        <w:t xml:space="preserve"> и 202</w:t>
      </w:r>
      <w:r w:rsidRPr="00757D67">
        <w:rPr>
          <w:sz w:val="26"/>
          <w:szCs w:val="26"/>
        </w:rPr>
        <w:t>4</w:t>
      </w:r>
      <w:r w:rsidRPr="005D282F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060302" w:rsidRDefault="00060302" w:rsidP="00060302">
      <w:pPr>
        <w:adjustRightInd w:val="0"/>
        <w:ind w:right="112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По главному администратору доходов «</w:t>
      </w:r>
      <w:r w:rsidRPr="006C0172">
        <w:rPr>
          <w:sz w:val="26"/>
          <w:szCs w:val="26"/>
        </w:rPr>
        <w:t>Управление жилищно-коммунального</w:t>
      </w:r>
      <w:r>
        <w:rPr>
          <w:sz w:val="26"/>
          <w:szCs w:val="26"/>
        </w:rPr>
        <w:t xml:space="preserve"> </w:t>
      </w:r>
      <w:r w:rsidRPr="006C0172">
        <w:rPr>
          <w:sz w:val="26"/>
          <w:szCs w:val="26"/>
        </w:rPr>
        <w:t>хозяйства Администрации города Глазова</w:t>
      </w:r>
      <w:r>
        <w:rPr>
          <w:sz w:val="26"/>
          <w:szCs w:val="26"/>
        </w:rPr>
        <w:t>» после строки:</w:t>
      </w:r>
    </w:p>
    <w:p w:rsidR="00060302" w:rsidRPr="003E15EB" w:rsidRDefault="00060302" w:rsidP="00060302">
      <w:pPr>
        <w:adjustRightInd w:val="0"/>
        <w:ind w:right="113"/>
        <w:jc w:val="both"/>
        <w:rPr>
          <w:sz w:val="16"/>
          <w:szCs w:val="16"/>
        </w:rPr>
      </w:pPr>
    </w:p>
    <w:tbl>
      <w:tblPr>
        <w:tblW w:w="982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060302" w:rsidRPr="0027052A" w:rsidTr="00906E7E">
        <w:trPr>
          <w:trHeight w:val="1062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60302" w:rsidRPr="00B571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302" w:rsidRPr="002705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27052A">
              <w:rPr>
                <w:sz w:val="26"/>
                <w:szCs w:val="26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302" w:rsidRPr="002705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27052A">
              <w:rPr>
                <w:sz w:val="26"/>
                <w:szCs w:val="26"/>
              </w:rPr>
              <w:t>2 02 25228 04 0000 150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0302" w:rsidRPr="002705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27052A">
              <w:rPr>
                <w:sz w:val="26"/>
                <w:szCs w:val="26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60302" w:rsidRPr="00B5712A" w:rsidRDefault="00060302" w:rsidP="00906E7E">
            <w:pPr>
              <w:adjustRightInd w:val="0"/>
              <w:rPr>
                <w:sz w:val="26"/>
                <w:szCs w:val="26"/>
              </w:rPr>
            </w:pPr>
          </w:p>
          <w:p w:rsidR="00060302" w:rsidRDefault="00060302" w:rsidP="00906E7E">
            <w:pPr>
              <w:adjustRightInd w:val="0"/>
              <w:rPr>
                <w:sz w:val="26"/>
                <w:szCs w:val="26"/>
              </w:rPr>
            </w:pPr>
          </w:p>
          <w:p w:rsidR="00060302" w:rsidRPr="00B571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</w:t>
            </w:r>
          </w:p>
        </w:tc>
      </w:tr>
    </w:tbl>
    <w:p w:rsidR="00060302" w:rsidRDefault="00060302" w:rsidP="0006030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B5712A">
        <w:rPr>
          <w:rFonts w:ascii="Times New Roman" w:hAnsi="Times New Roman"/>
          <w:sz w:val="26"/>
          <w:szCs w:val="26"/>
        </w:rPr>
        <w:t xml:space="preserve">        дополнить строкой:</w:t>
      </w:r>
    </w:p>
    <w:p w:rsidR="00060302" w:rsidRPr="0027052A" w:rsidRDefault="00060302" w:rsidP="0006030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16"/>
          <w:szCs w:val="16"/>
        </w:rPr>
      </w:pP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588"/>
        <w:gridCol w:w="2674"/>
        <w:gridCol w:w="6075"/>
        <w:gridCol w:w="316"/>
      </w:tblGrid>
      <w:tr w:rsidR="00060302" w:rsidRPr="003E15EB" w:rsidTr="00906E7E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060302" w:rsidRPr="00B5712A" w:rsidRDefault="00060302" w:rsidP="00906E7E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2  02 25513 0</w:t>
            </w:r>
            <w:r w:rsidRPr="00B5712A">
              <w:rPr>
                <w:sz w:val="26"/>
                <w:szCs w:val="26"/>
                <w:lang w:val="en-US"/>
              </w:rPr>
              <w:t>4</w:t>
            </w:r>
            <w:r w:rsidRPr="00B5712A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3E15EB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».</w:t>
            </w:r>
          </w:p>
        </w:tc>
      </w:tr>
    </w:tbl>
    <w:p w:rsidR="00060302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</w:p>
    <w:p w:rsidR="00060302" w:rsidRDefault="00060302" w:rsidP="00060302">
      <w:pPr>
        <w:adjustRightInd w:val="0"/>
        <w:ind w:right="112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1.2. По главному администратору доходов «</w:t>
      </w:r>
      <w:r w:rsidRPr="006C0172">
        <w:rPr>
          <w:sz w:val="26"/>
          <w:szCs w:val="26"/>
        </w:rPr>
        <w:t>Управление жилищно-коммунального</w:t>
      </w:r>
      <w:r>
        <w:rPr>
          <w:sz w:val="26"/>
          <w:szCs w:val="26"/>
        </w:rPr>
        <w:t xml:space="preserve"> </w:t>
      </w:r>
      <w:r w:rsidRPr="006C0172">
        <w:rPr>
          <w:sz w:val="26"/>
          <w:szCs w:val="26"/>
        </w:rPr>
        <w:t>хозяйства Администрации города Глазова</w:t>
      </w:r>
      <w:r>
        <w:rPr>
          <w:sz w:val="26"/>
          <w:szCs w:val="26"/>
        </w:rPr>
        <w:t>» исключить код</w:t>
      </w:r>
      <w:r w:rsidRPr="00B5712A">
        <w:rPr>
          <w:sz w:val="26"/>
          <w:szCs w:val="26"/>
        </w:rPr>
        <w:t xml:space="preserve"> доходов</w:t>
      </w:r>
      <w:r>
        <w:rPr>
          <w:sz w:val="26"/>
          <w:szCs w:val="26"/>
        </w:rPr>
        <w:t>:</w:t>
      </w:r>
      <w:r w:rsidRPr="00B5712A">
        <w:rPr>
          <w:sz w:val="26"/>
          <w:szCs w:val="26"/>
        </w:rPr>
        <w:t xml:space="preserve"> </w:t>
      </w:r>
    </w:p>
    <w:p w:rsidR="00060302" w:rsidRPr="0027052A" w:rsidRDefault="00060302" w:rsidP="00060302">
      <w:pPr>
        <w:adjustRightInd w:val="0"/>
        <w:ind w:right="112" w:firstLine="112"/>
        <w:jc w:val="both"/>
        <w:rPr>
          <w:sz w:val="16"/>
          <w:szCs w:val="16"/>
        </w:rPr>
      </w:pP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"/>
        <w:gridCol w:w="614"/>
        <w:gridCol w:w="2674"/>
        <w:gridCol w:w="6075"/>
        <w:gridCol w:w="316"/>
      </w:tblGrid>
      <w:tr w:rsidR="00060302" w:rsidRPr="003E15EB" w:rsidTr="00906E7E">
        <w:trPr>
          <w:trHeight w:val="838"/>
        </w:trPr>
        <w:tc>
          <w:tcPr>
            <w:tcW w:w="212" w:type="dxa"/>
            <w:tcBorders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004330" w:rsidRDefault="00060302" w:rsidP="00906E7E">
            <w:pPr>
              <w:jc w:val="center"/>
            </w:pPr>
            <w:r w:rsidRPr="00004330">
              <w:t>961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004330" w:rsidRDefault="00060302" w:rsidP="00906E7E">
            <w:pPr>
              <w:jc w:val="center"/>
            </w:pPr>
            <w:r w:rsidRPr="00004330">
              <w:t>2 02 27233 04 0000 150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jc w:val="both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  <w:tc>
          <w:tcPr>
            <w:tcW w:w="316" w:type="dxa"/>
            <w:tcBorders>
              <w:lef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3E15EB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».</w:t>
            </w:r>
          </w:p>
        </w:tc>
      </w:tr>
    </w:tbl>
    <w:p w:rsidR="00060302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</w:p>
    <w:p w:rsidR="00060302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</w:p>
    <w:p w:rsidR="00060302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 По главному администратору </w:t>
      </w:r>
      <w:r w:rsidRPr="006820DB">
        <w:rPr>
          <w:sz w:val="26"/>
          <w:szCs w:val="26"/>
        </w:rPr>
        <w:t>доходов «</w:t>
      </w:r>
      <w:r w:rsidRPr="006820DB">
        <w:rPr>
          <w:bCs/>
          <w:sz w:val="26"/>
          <w:szCs w:val="26"/>
        </w:rPr>
        <w:t>Управление культуры, спорта и молодежной политики Администрации города Глазова</w:t>
      </w:r>
      <w:r w:rsidRPr="006820DB">
        <w:rPr>
          <w:sz w:val="26"/>
          <w:szCs w:val="26"/>
        </w:rPr>
        <w:t xml:space="preserve">» </w:t>
      </w:r>
      <w:r>
        <w:rPr>
          <w:sz w:val="26"/>
          <w:szCs w:val="26"/>
        </w:rPr>
        <w:t>изложить строку в следующей редакции</w:t>
      </w:r>
      <w:r w:rsidRPr="006820DB">
        <w:rPr>
          <w:sz w:val="26"/>
          <w:szCs w:val="26"/>
        </w:rPr>
        <w:t>:</w:t>
      </w:r>
    </w:p>
    <w:p w:rsidR="00060302" w:rsidRPr="00D16E4C" w:rsidRDefault="00060302" w:rsidP="00060302">
      <w:pPr>
        <w:pStyle w:val="ConsPlusNormalTimesNewRoman"/>
        <w:ind w:firstLine="539"/>
        <w:jc w:val="both"/>
        <w:rPr>
          <w:sz w:val="16"/>
          <w:szCs w:val="16"/>
        </w:rPr>
      </w:pP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12"/>
        <w:gridCol w:w="614"/>
        <w:gridCol w:w="2674"/>
        <w:gridCol w:w="6075"/>
        <w:gridCol w:w="316"/>
      </w:tblGrid>
      <w:tr w:rsidR="00060302" w:rsidRPr="003E15EB" w:rsidTr="00906E7E">
        <w:trPr>
          <w:trHeight w:val="881"/>
        </w:trPr>
        <w:tc>
          <w:tcPr>
            <w:tcW w:w="212" w:type="dxa"/>
            <w:tcBorders>
              <w:righ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6820DB" w:rsidRDefault="00060302" w:rsidP="00906E7E">
            <w:pPr>
              <w:jc w:val="center"/>
              <w:rPr>
                <w:sz w:val="26"/>
                <w:szCs w:val="26"/>
              </w:rPr>
            </w:pPr>
            <w:r w:rsidRPr="006820DB">
              <w:rPr>
                <w:sz w:val="26"/>
                <w:szCs w:val="26"/>
              </w:rPr>
              <w:t>957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6820DB" w:rsidRDefault="00060302" w:rsidP="00906E7E">
            <w:pPr>
              <w:jc w:val="center"/>
              <w:rPr>
                <w:sz w:val="26"/>
                <w:szCs w:val="26"/>
              </w:rPr>
            </w:pPr>
            <w:r w:rsidRPr="006820DB">
              <w:rPr>
                <w:sz w:val="26"/>
                <w:szCs w:val="26"/>
              </w:rPr>
              <w:t>1 17 05040 04 0000 180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0302" w:rsidRPr="006820DB" w:rsidRDefault="00060302" w:rsidP="00906E7E">
            <w:pPr>
              <w:jc w:val="both"/>
              <w:rPr>
                <w:sz w:val="26"/>
                <w:szCs w:val="26"/>
              </w:rPr>
            </w:pPr>
            <w:r w:rsidRPr="006820DB">
              <w:rPr>
                <w:sz w:val="26"/>
                <w:szCs w:val="26"/>
              </w:rPr>
              <w:t>Прочие неналоговые доходы бюджетов городских округов</w:t>
            </w:r>
          </w:p>
        </w:tc>
        <w:tc>
          <w:tcPr>
            <w:tcW w:w="316" w:type="dxa"/>
            <w:tcBorders>
              <w:left w:val="single" w:sz="6" w:space="0" w:color="auto"/>
            </w:tcBorders>
            <w:vAlign w:val="center"/>
          </w:tcPr>
          <w:p w:rsidR="00060302" w:rsidRPr="00B5712A" w:rsidRDefault="00060302" w:rsidP="00906E7E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060302" w:rsidRPr="003E15EB" w:rsidRDefault="00060302" w:rsidP="00906E7E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».</w:t>
            </w:r>
          </w:p>
        </w:tc>
      </w:tr>
    </w:tbl>
    <w:p w:rsidR="00060302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</w:p>
    <w:p w:rsidR="00060302" w:rsidRDefault="00060302" w:rsidP="00060302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D282F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305444">
        <w:rPr>
          <w:sz w:val="26"/>
          <w:szCs w:val="26"/>
        </w:rPr>
        <w:t>астояще</w:t>
      </w:r>
      <w:r>
        <w:rPr>
          <w:sz w:val="26"/>
          <w:szCs w:val="26"/>
        </w:rPr>
        <w:t>е постановление</w:t>
      </w:r>
      <w:r w:rsidRPr="00305444">
        <w:rPr>
          <w:sz w:val="26"/>
          <w:szCs w:val="26"/>
        </w:rPr>
        <w:t xml:space="preserve"> в</w:t>
      </w:r>
      <w:r>
        <w:rPr>
          <w:sz w:val="26"/>
          <w:szCs w:val="26"/>
        </w:rPr>
        <w:t>ступает в силу со дня подписания и распространяется на правоотношения, возникшие с 01 января 2022 года.</w:t>
      </w:r>
    </w:p>
    <w:p w:rsidR="00060302" w:rsidRPr="005D282F" w:rsidRDefault="00060302" w:rsidP="00060302">
      <w:pPr>
        <w:pStyle w:val="ConsPlusNormalTimesNewRoman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    П</w:t>
      </w:r>
      <w:r w:rsidRPr="00D57055">
        <w:rPr>
          <w:sz w:val="26"/>
          <w:szCs w:val="26"/>
          <w:lang w:eastAsia="zh-CN"/>
        </w:rPr>
        <w:t>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C05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6D4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86D4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F8665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786D4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D11E7" w:rsidRDefault="005D11E7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1" w:name="_GoBack"/>
      <w:bookmarkEnd w:id="1"/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Pr="00760BEF" w:rsidRDefault="0006030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0302" w:rsidRPr="00760BEF" w:rsidRDefault="00786D4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tbl>
      <w:tblPr>
        <w:tblStyle w:val="a7"/>
        <w:tblW w:w="0" w:type="auto"/>
        <w:tblLook w:val="04A0"/>
      </w:tblPr>
      <w:tblGrid>
        <w:gridCol w:w="6510"/>
        <w:gridCol w:w="3062"/>
      </w:tblGrid>
      <w:tr w:rsidR="00060302" w:rsidTr="00906E7E">
        <w:tc>
          <w:tcPr>
            <w:tcW w:w="6629" w:type="dxa"/>
          </w:tcPr>
          <w:p w:rsidR="00060302" w:rsidRPr="00E649DB" w:rsidRDefault="00060302" w:rsidP="00906E7E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060302" w:rsidRPr="00E649DB" w:rsidRDefault="00060302" w:rsidP="00906E7E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060302" w:rsidTr="00906E7E">
        <w:tc>
          <w:tcPr>
            <w:tcW w:w="6629" w:type="dxa"/>
          </w:tcPr>
          <w:p w:rsidR="00060302" w:rsidRPr="00E649DB" w:rsidRDefault="00060302" w:rsidP="00906E7E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финансов Администрации г.Глазова</w:t>
            </w:r>
          </w:p>
        </w:tc>
        <w:tc>
          <w:tcPr>
            <w:tcW w:w="3118" w:type="dxa"/>
          </w:tcPr>
          <w:p w:rsidR="00060302" w:rsidRPr="00E649DB" w:rsidRDefault="00060302" w:rsidP="00906E7E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760BEF" w:rsidRDefault="00F8665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86D4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Мальшакова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Елена Владимировна</w:t>
      </w:r>
      <w:proofErr w:type="gramStart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</w:t>
      </w:r>
      <w:proofErr w:type="gramEnd"/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</w:p>
    <w:p w:rsidR="00AC14C7" w:rsidRPr="009131CA" w:rsidRDefault="00786D4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1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proofErr w:type="spellStart"/>
      <w:r w:rsidRPr="009131CA">
        <w:rPr>
          <w:rStyle w:val="af2"/>
          <w:b/>
          <w:color w:val="auto"/>
          <w:sz w:val="16"/>
          <w:szCs w:val="16"/>
        </w:rPr>
        <w:t>Мальшакова</w:t>
      </w:r>
      <w:proofErr w:type="spellEnd"/>
      <w:r w:rsidRPr="009131CA">
        <w:rPr>
          <w:rStyle w:val="af2"/>
          <w:b/>
          <w:color w:val="auto"/>
          <w:sz w:val="16"/>
          <w:szCs w:val="16"/>
        </w:rPr>
        <w:t xml:space="preserve"> Е.В.</w:t>
      </w:r>
    </w:p>
    <w:p w:rsidR="00AC14C7" w:rsidRPr="00AC14C7" w:rsidRDefault="00786D4D" w:rsidP="008A383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Отдел прогнозирования и исполнения бюджета</w:t>
      </w: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59" w:rsidRDefault="00F86659">
      <w:r>
        <w:separator/>
      </w:r>
    </w:p>
  </w:endnote>
  <w:endnote w:type="continuationSeparator" w:id="0">
    <w:p w:rsidR="00F86659" w:rsidRDefault="00F86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59" w:rsidRDefault="00F86659">
      <w:r>
        <w:separator/>
      </w:r>
    </w:p>
  </w:footnote>
  <w:footnote w:type="continuationSeparator" w:id="0">
    <w:p w:rsidR="00F86659" w:rsidRDefault="00F86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56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6D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8665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7567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86D4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6B4C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F866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7B2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A88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7A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C8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EF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CF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A59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AE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D433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A78B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C04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E4C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4B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D41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78BE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83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B47B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1A7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1C26C7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262656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BA0A3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A16FD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2FA24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7A68B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8F88F2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CCABC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F247F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70EA5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D7E84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CC24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B81A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9676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8A94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BC70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C7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18E6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18C2B0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FC6112" w:tentative="1">
      <w:start w:val="1"/>
      <w:numFmt w:val="lowerLetter"/>
      <w:lvlText w:val="%2."/>
      <w:lvlJc w:val="left"/>
      <w:pPr>
        <w:ind w:left="1440" w:hanging="360"/>
      </w:pPr>
    </w:lvl>
    <w:lvl w:ilvl="2" w:tplc="79BC84CA" w:tentative="1">
      <w:start w:val="1"/>
      <w:numFmt w:val="lowerRoman"/>
      <w:lvlText w:val="%3."/>
      <w:lvlJc w:val="right"/>
      <w:pPr>
        <w:ind w:left="2160" w:hanging="180"/>
      </w:pPr>
    </w:lvl>
    <w:lvl w:ilvl="3" w:tplc="B0EE258C" w:tentative="1">
      <w:start w:val="1"/>
      <w:numFmt w:val="decimal"/>
      <w:lvlText w:val="%4."/>
      <w:lvlJc w:val="left"/>
      <w:pPr>
        <w:ind w:left="2880" w:hanging="360"/>
      </w:pPr>
    </w:lvl>
    <w:lvl w:ilvl="4" w:tplc="D4D8D918" w:tentative="1">
      <w:start w:val="1"/>
      <w:numFmt w:val="lowerLetter"/>
      <w:lvlText w:val="%5."/>
      <w:lvlJc w:val="left"/>
      <w:pPr>
        <w:ind w:left="3600" w:hanging="360"/>
      </w:pPr>
    </w:lvl>
    <w:lvl w:ilvl="5" w:tplc="FA6A4454" w:tentative="1">
      <w:start w:val="1"/>
      <w:numFmt w:val="lowerRoman"/>
      <w:lvlText w:val="%6."/>
      <w:lvlJc w:val="right"/>
      <w:pPr>
        <w:ind w:left="4320" w:hanging="180"/>
      </w:pPr>
    </w:lvl>
    <w:lvl w:ilvl="6" w:tplc="BD061F58" w:tentative="1">
      <w:start w:val="1"/>
      <w:numFmt w:val="decimal"/>
      <w:lvlText w:val="%7."/>
      <w:lvlJc w:val="left"/>
      <w:pPr>
        <w:ind w:left="5040" w:hanging="360"/>
      </w:pPr>
    </w:lvl>
    <w:lvl w:ilvl="7" w:tplc="F142FAB0" w:tentative="1">
      <w:start w:val="1"/>
      <w:numFmt w:val="lowerLetter"/>
      <w:lvlText w:val="%8."/>
      <w:lvlJc w:val="left"/>
      <w:pPr>
        <w:ind w:left="5760" w:hanging="360"/>
      </w:pPr>
    </w:lvl>
    <w:lvl w:ilvl="8" w:tplc="B7747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CFCE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67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6F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662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C7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8D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C7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68C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E3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3048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90C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5E67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E65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3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C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260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6C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CA0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3AEE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06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40F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48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8E5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1686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CE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786B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2A1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A1A5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A9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0F9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42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E1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287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AE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4E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440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2BA7B9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6481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8480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6AF8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C8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78DF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2D5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05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0C3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F82D1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CC07C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66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C76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D8B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9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85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CC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104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62A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C88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E4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A0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86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3006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CB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6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20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B868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803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6F8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4C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22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603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8AFD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EE6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90C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144C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2EB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582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64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4F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43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EC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26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C7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0023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784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98DE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F0B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25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66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AA0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A19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66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33C5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2E7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04A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4E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CAE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5CE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B49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1C1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004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7DA30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C8C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E67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1E0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90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05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900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A63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489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8F2B93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4AA2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24C0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81CB96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A48B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5F2232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4A9C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82BF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28B2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A24F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F8C5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C22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6F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C5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36F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C4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083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104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F6AB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14283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24628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BE05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169A1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14A7EF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F0C0C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0DC5F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76223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F82B8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B41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A2D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88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A5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B62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EC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C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26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ED23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489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2AE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27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4E6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6EF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4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04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EC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E50D9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EDA1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6CE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D6B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85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CC7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0CF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27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41A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6F0F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8E5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584E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02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3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2B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A9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609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2C8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43E32E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36EEA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FF47A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1856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AA03A9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374599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76C28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BB88C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CA262A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374B11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A18EBA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F8A41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C5A4EA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A2AEBD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A4C0F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4FAC14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38A3D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28265B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30A1E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F763D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A286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D20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12E9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6206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BADB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6C89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BCEE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5A437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97852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7CF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014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EE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90B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BA3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3E3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B82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F8CA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1C6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C4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703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DA1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2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6D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4639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89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E5ED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CA72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40B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2D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B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7CA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0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A5B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4AB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5B0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FC5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3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C4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6E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FC6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34A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42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AC3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EBEF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E8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24A0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4A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4C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45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A85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0A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8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5F1"/>
    <w:rsid w:val="00060302"/>
    <w:rsid w:val="003D6B4C"/>
    <w:rsid w:val="005D11E7"/>
    <w:rsid w:val="0078085D"/>
    <w:rsid w:val="00786D4D"/>
    <w:rsid w:val="008A3830"/>
    <w:rsid w:val="00AC05F1"/>
    <w:rsid w:val="00BD7395"/>
    <w:rsid w:val="00E75679"/>
    <w:rsid w:val="00F8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060302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2022-02-03T05:30:00Z</cp:lastPrinted>
  <dcterms:created xsi:type="dcterms:W3CDTF">2016-12-16T12:43:00Z</dcterms:created>
  <dcterms:modified xsi:type="dcterms:W3CDTF">2022-02-03T05:30:00Z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