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76" w:rsidRPr="00E649DB" w:rsidRDefault="00DA7A77" w:rsidP="007F4876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66089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97D68" w:rsidTr="007F4876">
        <w:trPr>
          <w:jc w:val="center"/>
        </w:trPr>
        <w:tc>
          <w:tcPr>
            <w:tcW w:w="3988" w:type="dxa"/>
            <w:vAlign w:val="center"/>
          </w:tcPr>
          <w:p w:rsidR="007F4876" w:rsidRPr="00E649DB" w:rsidRDefault="00DA7A77" w:rsidP="007F487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7F4876" w:rsidRPr="00E649DB" w:rsidRDefault="00DA7A77" w:rsidP="007F487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7F4876" w:rsidRPr="00E649DB" w:rsidRDefault="00DA7A77" w:rsidP="007F4876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7F4876" w:rsidRPr="00E649DB" w:rsidRDefault="00DA7A77" w:rsidP="007F487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7F4876" w:rsidRPr="00E649DB" w:rsidRDefault="007F4876" w:rsidP="007F4876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7F4876" w:rsidRPr="00E649DB" w:rsidRDefault="00DA7A77" w:rsidP="007F487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7F4876" w:rsidRPr="00E649DB" w:rsidRDefault="00DA7A77" w:rsidP="007F487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7F4876" w:rsidRPr="00E649DB" w:rsidRDefault="00DA7A77" w:rsidP="007F487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7F4876" w:rsidRPr="00E649DB" w:rsidRDefault="00DA7A77" w:rsidP="007F487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7F4876" w:rsidRPr="00E649DB" w:rsidRDefault="007F4876" w:rsidP="007F4876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F4876" w:rsidRPr="00E649DB" w:rsidRDefault="007F4876" w:rsidP="007F4876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F4876" w:rsidRPr="00E649DB" w:rsidRDefault="00DA7A77" w:rsidP="007F4876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7F4876" w:rsidRPr="00E649DB" w:rsidRDefault="007F4876" w:rsidP="007F4876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7F4876" w:rsidRPr="00E649DB" w:rsidRDefault="00DA7A77" w:rsidP="007F4876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7F4876" w:rsidRPr="00E649DB" w:rsidRDefault="007F4876" w:rsidP="007F4876">
      <w:pPr>
        <w:ind w:right="-143"/>
        <w:rPr>
          <w:rFonts w:eastAsiaTheme="minorEastAsia"/>
          <w:color w:val="000000"/>
          <w:sz w:val="44"/>
          <w:szCs w:val="44"/>
        </w:rPr>
      </w:pPr>
    </w:p>
    <w:p w:rsidR="007F4876" w:rsidRPr="00E649DB" w:rsidRDefault="00DA7A77" w:rsidP="007F4876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7F4876" w:rsidRPr="00760BEF" w:rsidRDefault="007F4876" w:rsidP="007F4876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E74DB" w:rsidRDefault="00DA7A77" w:rsidP="00CE74D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7F4876" w:rsidRPr="00E649DB" w:rsidRDefault="00DA7A77" w:rsidP="00CE74D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10.10.2016 №</w:t>
      </w:r>
      <w:r w:rsidR="00CE74DB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>20/32 "Об утверждении перечня муниципальных услуг, предоставляемых органами местного самоуправления муниципального образования "Город Глазов" (Перечень услуг N 1)"</w:t>
      </w:r>
    </w:p>
    <w:p w:rsidR="007F4876" w:rsidRPr="00760BEF" w:rsidRDefault="007F4876" w:rsidP="007F487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F4876" w:rsidRPr="00760BEF" w:rsidRDefault="007F4876" w:rsidP="007F487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AEA" w:rsidRPr="00A068E9" w:rsidRDefault="00CE7AEA" w:rsidP="00CE74DB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 основании Федеральных законов от 06.10.2003 N 131-ФЗ "Об общих принципах организации местного самоуправления в Российской Федерации", от 27.07.2010 N 210-ФЗ "Об организации предоставления государс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твенных и муниципальных услуг",</w:t>
      </w: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руководствуясь Уставом муниципального образования "Город Глазов", </w:t>
      </w:r>
    </w:p>
    <w:p w:rsidR="00CE7AEA" w:rsidRPr="004B3386" w:rsidRDefault="00CE7AEA" w:rsidP="00CE74DB">
      <w:pPr>
        <w:spacing w:line="360" w:lineRule="auto"/>
        <w:jc w:val="both"/>
        <w:rPr>
          <w:rStyle w:val="12"/>
          <w:rFonts w:ascii="Times New Roman" w:hAnsi="Times New Roman" w:cs="Times New Roman"/>
          <w:iCs/>
          <w:caps/>
          <w:sz w:val="26"/>
          <w:szCs w:val="26"/>
        </w:rPr>
      </w:pPr>
      <w:r w:rsidRPr="004B3386">
        <w:rPr>
          <w:rStyle w:val="12"/>
          <w:rFonts w:ascii="Times New Roman" w:hAnsi="Times New Roman" w:cs="Times New Roman"/>
          <w:iCs/>
          <w:caps/>
          <w:sz w:val="26"/>
          <w:szCs w:val="26"/>
        </w:rPr>
        <w:t>постановляю:</w:t>
      </w:r>
    </w:p>
    <w:p w:rsidR="00CE7AEA" w:rsidRPr="00A068E9" w:rsidRDefault="00CE7AEA" w:rsidP="00CE74DB">
      <w:pPr>
        <w:pStyle w:val="af5"/>
        <w:numPr>
          <w:ilvl w:val="0"/>
          <w:numId w:val="42"/>
        </w:numPr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proofErr w:type="gramStart"/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Внести изменения в Постановление Администрации города Глазова от 10 октября 2016 года №20/32 "Об утверждении перечня муниципальных услуг, предоставляемых органами местного самоуправления муниципального образования "Город Глазов" (Перечень услуг N 1)", утвердив прилагаемый Перечень муниципальных услуг, предоставляемых органами местного самоуправления муниципального образования "Город Глазов" (Перечень услуг N 1) в новой редакции.</w:t>
      </w:r>
      <w:proofErr w:type="gramEnd"/>
    </w:p>
    <w:p w:rsidR="00CE7AEA" w:rsidRPr="00A068E9" w:rsidRDefault="00CE7AEA" w:rsidP="00CE74DB">
      <w:pPr>
        <w:pStyle w:val="af5"/>
        <w:numPr>
          <w:ilvl w:val="0"/>
          <w:numId w:val="42"/>
        </w:numPr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Настоящее постановление подлежит официальному опубликованию в средствах </w:t>
      </w:r>
      <w:proofErr w:type="gramStart"/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массовой</w:t>
      </w:r>
      <w:proofErr w:type="gramEnd"/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информации;</w:t>
      </w:r>
    </w:p>
    <w:p w:rsidR="007F4876" w:rsidRPr="00CE7AEA" w:rsidRDefault="00CE7AEA" w:rsidP="00CE74DB">
      <w:pPr>
        <w:pStyle w:val="af5"/>
        <w:numPr>
          <w:ilvl w:val="0"/>
          <w:numId w:val="42"/>
        </w:numPr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proofErr w:type="gramStart"/>
      <w:r w:rsidRPr="00CE7AE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Контроль за</w:t>
      </w:r>
      <w:proofErr w:type="gramEnd"/>
      <w:r w:rsidRPr="00CE7AE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К.А. Масленникову.</w:t>
      </w:r>
    </w:p>
    <w:p w:rsidR="007F4876" w:rsidRPr="00760BEF" w:rsidRDefault="007F4876" w:rsidP="007F487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F4876" w:rsidRPr="00760BEF" w:rsidRDefault="007F4876" w:rsidP="007F487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97D68" w:rsidTr="007F487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F4876" w:rsidRPr="00E649DB" w:rsidRDefault="00DA7A77" w:rsidP="007F4876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F4876" w:rsidRPr="00E649DB" w:rsidRDefault="00DA7A77" w:rsidP="007F4876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7F4876" w:rsidRPr="00760BEF" w:rsidRDefault="007F4876" w:rsidP="007F487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F4876" w:rsidRDefault="00DA7A77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4DB" w:rsidRPr="00760BEF" w:rsidRDefault="00CE74DB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F4876" w:rsidRPr="00760BEF" w:rsidRDefault="00DA7A77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7F4876" w:rsidRPr="00760BEF" w:rsidRDefault="00DA7A77" w:rsidP="007F4876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/>
      </w:tblPr>
      <w:tblGrid>
        <w:gridCol w:w="6510"/>
        <w:gridCol w:w="3062"/>
      </w:tblGrid>
      <w:tr w:rsidR="00697D68" w:rsidTr="007F4876">
        <w:tc>
          <w:tcPr>
            <w:tcW w:w="6629" w:type="dxa"/>
          </w:tcPr>
          <w:p w:rsidR="007F4876" w:rsidRPr="00E649DB" w:rsidRDefault="00DA7A77" w:rsidP="007F4876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 и кадровой работы</w:t>
            </w:r>
          </w:p>
        </w:tc>
        <w:tc>
          <w:tcPr>
            <w:tcW w:w="3118" w:type="dxa"/>
          </w:tcPr>
          <w:p w:rsidR="007F4876" w:rsidRPr="00E649DB" w:rsidRDefault="00DA7A77" w:rsidP="007F4876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</w:tbl>
    <w:p w:rsidR="007F4876" w:rsidRPr="009131CA" w:rsidRDefault="007F4876" w:rsidP="007F4876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7F4876" w:rsidRPr="009131CA" w:rsidRDefault="007F4876" w:rsidP="007F4876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7F4876" w:rsidRPr="009131CA" w:rsidRDefault="00DA7A77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proofErr w:type="spellStart"/>
      <w:r w:rsidRPr="009131CA">
        <w:rPr>
          <w:rStyle w:val="af2"/>
          <w:b/>
          <w:color w:val="auto"/>
          <w:sz w:val="16"/>
          <w:szCs w:val="16"/>
        </w:rPr>
        <w:t>Хальфеев</w:t>
      </w:r>
      <w:proofErr w:type="spellEnd"/>
      <w:r w:rsidRPr="009131CA">
        <w:rPr>
          <w:rStyle w:val="af2"/>
          <w:b/>
          <w:color w:val="auto"/>
          <w:sz w:val="16"/>
          <w:szCs w:val="16"/>
        </w:rPr>
        <w:t xml:space="preserve"> Рустам </w:t>
      </w:r>
      <w:proofErr w:type="spellStart"/>
      <w:r w:rsidRPr="009131CA">
        <w:rPr>
          <w:rStyle w:val="af2"/>
          <w:b/>
          <w:color w:val="auto"/>
          <w:sz w:val="16"/>
          <w:szCs w:val="16"/>
        </w:rPr>
        <w:t>Саярович</w:t>
      </w:r>
      <w:proofErr w:type="spellEnd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9131CA">
        <w:rPr>
          <w:rStyle w:val="af2"/>
          <w:b/>
          <w:color w:val="auto"/>
          <w:sz w:val="16"/>
          <w:szCs w:val="16"/>
        </w:rPr>
        <w:t>+7 (34141) 66-902</w:t>
      </w:r>
    </w:p>
    <w:p w:rsidR="007F4876" w:rsidRPr="009131CA" w:rsidRDefault="00DA7A77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1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proofErr w:type="spellStart"/>
      <w:r w:rsidRPr="009131CA">
        <w:rPr>
          <w:rStyle w:val="af2"/>
          <w:b/>
          <w:color w:val="auto"/>
          <w:sz w:val="16"/>
          <w:szCs w:val="16"/>
        </w:rPr>
        <w:t>Хальфеев</w:t>
      </w:r>
      <w:proofErr w:type="spellEnd"/>
      <w:r w:rsidRPr="009131CA">
        <w:rPr>
          <w:rStyle w:val="af2"/>
          <w:b/>
          <w:color w:val="auto"/>
          <w:sz w:val="16"/>
          <w:szCs w:val="16"/>
        </w:rPr>
        <w:t xml:space="preserve"> Р.С.</w:t>
      </w:r>
    </w:p>
    <w:p w:rsidR="00CE7AEA" w:rsidRDefault="00DA7A77" w:rsidP="007F4876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Администрация</w:t>
      </w:r>
    </w:p>
    <w:p w:rsidR="00CE7AEA" w:rsidRDefault="00CE7AEA">
      <w:pPr>
        <w:rPr>
          <w:rStyle w:val="af2"/>
          <w:b/>
          <w:color w:val="auto"/>
          <w:sz w:val="16"/>
          <w:szCs w:val="16"/>
        </w:rPr>
      </w:pPr>
      <w:r>
        <w:rPr>
          <w:rStyle w:val="af2"/>
          <w:b/>
          <w:color w:val="auto"/>
          <w:sz w:val="16"/>
          <w:szCs w:val="16"/>
        </w:rPr>
        <w:br w:type="page"/>
      </w:r>
    </w:p>
    <w:p w:rsidR="007F4876" w:rsidRPr="009131CA" w:rsidRDefault="007F4876" w:rsidP="007F48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CE7AEA" w:rsidRPr="007F79A1" w:rsidRDefault="00CE7AEA" w:rsidP="00CE7AEA">
      <w:pPr>
        <w:ind w:firstLine="4111"/>
        <w:jc w:val="right"/>
        <w:rPr>
          <w:bCs/>
          <w:iCs/>
          <w:kern w:val="32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Pr="007F79A1">
        <w:rPr>
          <w:bCs/>
          <w:iCs/>
          <w:kern w:val="32"/>
        </w:rPr>
        <w:t>Утвержден</w:t>
      </w:r>
    </w:p>
    <w:p w:rsidR="00CE7AEA" w:rsidRPr="007F79A1" w:rsidRDefault="00CE7AEA" w:rsidP="00CE7AEA">
      <w:pPr>
        <w:jc w:val="right"/>
        <w:rPr>
          <w:bCs/>
          <w:iCs/>
          <w:kern w:val="32"/>
        </w:rPr>
      </w:pPr>
      <w:r w:rsidRPr="007F79A1">
        <w:rPr>
          <w:bCs/>
          <w:iCs/>
          <w:kern w:val="32"/>
        </w:rPr>
        <w:t>постановлением</w:t>
      </w:r>
    </w:p>
    <w:p w:rsidR="00CE7AEA" w:rsidRPr="007F79A1" w:rsidRDefault="00CE7AEA" w:rsidP="00CE7AEA">
      <w:pPr>
        <w:jc w:val="right"/>
        <w:rPr>
          <w:bCs/>
          <w:iCs/>
          <w:kern w:val="32"/>
        </w:rPr>
      </w:pPr>
      <w:r w:rsidRPr="007F79A1">
        <w:rPr>
          <w:bCs/>
          <w:iCs/>
          <w:kern w:val="32"/>
        </w:rPr>
        <w:t>Администрации города Глазова</w:t>
      </w:r>
    </w:p>
    <w:p w:rsidR="00CE7AEA" w:rsidRDefault="00CE7AEA" w:rsidP="00CE7AEA">
      <w:pPr>
        <w:jc w:val="center"/>
        <w:rPr>
          <w:bCs/>
          <w:iCs/>
          <w:kern w:val="32"/>
        </w:rPr>
      </w:pPr>
      <w:r>
        <w:rPr>
          <w:bCs/>
          <w:iCs/>
          <w:kern w:val="32"/>
        </w:rPr>
        <w:t xml:space="preserve">                                                                                    </w:t>
      </w:r>
    </w:p>
    <w:p w:rsidR="00CE7AEA" w:rsidRDefault="00CE7AEA" w:rsidP="00CE7AEA">
      <w:pPr>
        <w:jc w:val="center"/>
        <w:rPr>
          <w:bCs/>
          <w:iCs/>
          <w:kern w:val="32"/>
        </w:rPr>
      </w:pPr>
      <w:r>
        <w:rPr>
          <w:bCs/>
          <w:iCs/>
          <w:kern w:val="32"/>
        </w:rPr>
        <w:t xml:space="preserve">                                                                                                   _____________ № __________</w:t>
      </w:r>
    </w:p>
    <w:p w:rsidR="00CE7AEA" w:rsidRPr="007F79A1" w:rsidRDefault="00CE7AEA" w:rsidP="00CE7AEA">
      <w:pPr>
        <w:ind w:right="566"/>
        <w:jc w:val="center"/>
        <w:rPr>
          <w:bCs/>
          <w:iCs/>
          <w:kern w:val="32"/>
        </w:rPr>
      </w:pPr>
    </w:p>
    <w:p w:rsidR="00CE7AEA" w:rsidRPr="005670FD" w:rsidRDefault="00CE7AEA" w:rsidP="00CE7AEA">
      <w:pPr>
        <w:ind w:right="566"/>
        <w:jc w:val="center"/>
        <w:rPr>
          <w:b/>
          <w:bCs/>
          <w:iCs/>
          <w:kern w:val="32"/>
          <w:sz w:val="26"/>
          <w:szCs w:val="26"/>
        </w:rPr>
      </w:pPr>
      <w:bookmarkStart w:id="0" w:name="P32"/>
      <w:bookmarkEnd w:id="0"/>
      <w:r w:rsidRPr="005670FD">
        <w:rPr>
          <w:b/>
          <w:bCs/>
          <w:iCs/>
          <w:kern w:val="32"/>
          <w:sz w:val="26"/>
          <w:szCs w:val="26"/>
        </w:rPr>
        <w:t xml:space="preserve">Перечень муниципальных услуг, предоставляемых </w:t>
      </w:r>
    </w:p>
    <w:p w:rsidR="00CE7AEA" w:rsidRPr="005670FD" w:rsidRDefault="00CE7AEA" w:rsidP="00CE7AEA">
      <w:pPr>
        <w:ind w:right="566"/>
        <w:jc w:val="center"/>
        <w:rPr>
          <w:b/>
          <w:bCs/>
          <w:iCs/>
          <w:kern w:val="32"/>
          <w:sz w:val="26"/>
          <w:szCs w:val="26"/>
        </w:rPr>
      </w:pPr>
      <w:r w:rsidRPr="005670FD">
        <w:rPr>
          <w:b/>
          <w:bCs/>
          <w:iCs/>
          <w:kern w:val="32"/>
          <w:sz w:val="26"/>
          <w:szCs w:val="26"/>
        </w:rPr>
        <w:t xml:space="preserve">органами местного самоуправления «Город Глазов» </w:t>
      </w:r>
    </w:p>
    <w:p w:rsidR="00CE7AEA" w:rsidRPr="005670FD" w:rsidRDefault="00CE7AEA" w:rsidP="00CE7AEA">
      <w:pPr>
        <w:ind w:right="566"/>
        <w:jc w:val="center"/>
        <w:rPr>
          <w:b/>
          <w:bCs/>
          <w:iCs/>
          <w:kern w:val="32"/>
          <w:sz w:val="26"/>
          <w:szCs w:val="26"/>
        </w:rPr>
      </w:pPr>
      <w:r w:rsidRPr="005670FD">
        <w:rPr>
          <w:b/>
          <w:bCs/>
          <w:iCs/>
          <w:kern w:val="32"/>
          <w:sz w:val="26"/>
          <w:szCs w:val="26"/>
        </w:rPr>
        <w:t xml:space="preserve">(Перечень </w:t>
      </w:r>
      <w:r>
        <w:rPr>
          <w:b/>
          <w:bCs/>
          <w:iCs/>
          <w:kern w:val="32"/>
          <w:sz w:val="26"/>
          <w:szCs w:val="26"/>
        </w:rPr>
        <w:t xml:space="preserve">услуг </w:t>
      </w:r>
      <w:r w:rsidRPr="005670FD">
        <w:rPr>
          <w:b/>
          <w:bCs/>
          <w:iCs/>
          <w:kern w:val="32"/>
          <w:sz w:val="26"/>
          <w:szCs w:val="26"/>
          <w:lang w:val="en-US"/>
        </w:rPr>
        <w:t>N</w:t>
      </w:r>
      <w:r w:rsidRPr="005670FD">
        <w:rPr>
          <w:b/>
          <w:bCs/>
          <w:iCs/>
          <w:kern w:val="32"/>
          <w:sz w:val="26"/>
          <w:szCs w:val="26"/>
        </w:rPr>
        <w:t xml:space="preserve"> 1)</w:t>
      </w:r>
    </w:p>
    <w:p w:rsidR="00CE7AEA" w:rsidRPr="007F79A1" w:rsidRDefault="00CE7AEA" w:rsidP="00CE7AEA">
      <w:pPr>
        <w:ind w:right="566"/>
        <w:jc w:val="center"/>
        <w:rPr>
          <w:bCs/>
          <w:iCs/>
          <w:kern w:val="32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709"/>
        <w:gridCol w:w="709"/>
        <w:gridCol w:w="2977"/>
        <w:gridCol w:w="2089"/>
        <w:gridCol w:w="3581"/>
      </w:tblGrid>
      <w:tr w:rsidR="00CE7AEA" w:rsidRPr="007F79A1" w:rsidTr="009154FC">
        <w:trPr>
          <w:cantSplit/>
          <w:trHeight w:val="2650"/>
        </w:trPr>
        <w:tc>
          <w:tcPr>
            <w:tcW w:w="709" w:type="dxa"/>
            <w:textDirection w:val="btLr"/>
          </w:tcPr>
          <w:p w:rsidR="00CE7AEA" w:rsidRPr="007F79A1" w:rsidRDefault="00CE7AEA" w:rsidP="007F4876">
            <w:pPr>
              <w:ind w:left="113" w:right="113"/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Номер муниципальной услуги</w:t>
            </w:r>
          </w:p>
        </w:tc>
        <w:tc>
          <w:tcPr>
            <w:tcW w:w="709" w:type="dxa"/>
            <w:textDirection w:val="btLr"/>
          </w:tcPr>
          <w:p w:rsidR="00CE7AEA" w:rsidRPr="007F79A1" w:rsidRDefault="00CE7AEA" w:rsidP="007F4876">
            <w:pPr>
              <w:ind w:left="113" w:right="113"/>
              <w:jc w:val="center"/>
              <w:rPr>
                <w:bCs/>
                <w:iCs/>
                <w:kern w:val="32"/>
              </w:rPr>
            </w:pPr>
            <w:r w:rsidRPr="008C5DC0">
              <w:rPr>
                <w:bCs/>
                <w:iCs/>
                <w:kern w:val="32"/>
              </w:rPr>
              <w:t>№ услуги по Типовому перечню</w:t>
            </w:r>
          </w:p>
        </w:tc>
        <w:tc>
          <w:tcPr>
            <w:tcW w:w="2977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Наименование муниципальной услуги</w:t>
            </w:r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Наименование органа Администрации, предоставляющего муниципальную услугу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Перечень нормативных правовых актов</w:t>
            </w:r>
            <w:r>
              <w:rPr>
                <w:bCs/>
                <w:iCs/>
                <w:kern w:val="32"/>
              </w:rPr>
              <w:t>,</w:t>
            </w:r>
            <w:r w:rsidRPr="007F79A1">
              <w:rPr>
                <w:bCs/>
                <w:iCs/>
                <w:kern w:val="32"/>
              </w:rPr>
              <w:t xml:space="preserve"> в </w:t>
            </w:r>
            <w:proofErr w:type="gramStart"/>
            <w:r w:rsidRPr="007F79A1">
              <w:rPr>
                <w:bCs/>
                <w:iCs/>
                <w:kern w:val="32"/>
              </w:rPr>
              <w:t>соответствии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 с которыми предоставляется муниципальная услуга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1.1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8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>Предоставление частичного возмещения (компенсации) стоимости путевки для детей в загородные детские оздоровительные лагеря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образования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Удмуртской Республики от 28.12.2009 N 382 "Об организации и обеспечении оздоровления и отдыха детей в Удмуртской Республике"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2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1.2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9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  </w:r>
            </w:hyperlink>
          </w:p>
        </w:tc>
        <w:tc>
          <w:tcPr>
            <w:tcW w:w="2089" w:type="dxa"/>
          </w:tcPr>
          <w:p w:rsidR="00CE7AEA" w:rsidRPr="0020182C" w:rsidRDefault="00CE7AEA" w:rsidP="007F4876">
            <w:pPr>
              <w:jc w:val="center"/>
              <w:rPr>
                <w:bCs/>
                <w:iCs/>
                <w:color w:val="FF0000"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образования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92765D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Приказ</w:t>
            </w:r>
            <w:r w:rsidR="0092765D">
              <w:t xml:space="preserve"> М</w:t>
            </w:r>
            <w:r w:rsidR="0092765D" w:rsidRPr="0092765D">
              <w:rPr>
                <w:bCs/>
                <w:iCs/>
                <w:kern w:val="32"/>
              </w:rPr>
              <w:t>инистерств</w:t>
            </w:r>
            <w:r w:rsidR="0092765D">
              <w:rPr>
                <w:bCs/>
                <w:iCs/>
                <w:kern w:val="32"/>
              </w:rPr>
              <w:t>а</w:t>
            </w:r>
            <w:r w:rsidR="0092765D" w:rsidRPr="0092765D">
              <w:rPr>
                <w:bCs/>
                <w:iCs/>
                <w:kern w:val="32"/>
              </w:rPr>
              <w:t xml:space="preserve"> просвещения </w:t>
            </w:r>
            <w:r w:rsidR="0092765D">
              <w:rPr>
                <w:bCs/>
                <w:iCs/>
                <w:kern w:val="32"/>
              </w:rPr>
              <w:t>Р</w:t>
            </w:r>
            <w:r w:rsidR="0092765D" w:rsidRPr="0092765D">
              <w:rPr>
                <w:bCs/>
                <w:iCs/>
                <w:kern w:val="32"/>
              </w:rPr>
              <w:t xml:space="preserve">оссийской </w:t>
            </w:r>
            <w:r w:rsidR="0092765D">
              <w:rPr>
                <w:bCs/>
                <w:iCs/>
                <w:kern w:val="32"/>
              </w:rPr>
              <w:t>Ф</w:t>
            </w:r>
            <w:r w:rsidR="0092765D" w:rsidRPr="0092765D">
              <w:rPr>
                <w:bCs/>
                <w:iCs/>
                <w:kern w:val="32"/>
              </w:rPr>
              <w:t>едерации</w:t>
            </w:r>
            <w:r w:rsidRPr="007F79A1">
              <w:rPr>
                <w:bCs/>
                <w:iCs/>
                <w:kern w:val="32"/>
              </w:rPr>
              <w:t xml:space="preserve"> от </w:t>
            </w:r>
            <w:proofErr w:type="spellStart"/>
            <w:proofErr w:type="gramStart"/>
            <w:r w:rsidR="0092765D" w:rsidRPr="0092765D">
              <w:rPr>
                <w:bCs/>
                <w:iCs/>
                <w:kern w:val="32"/>
              </w:rPr>
              <w:t>от</w:t>
            </w:r>
            <w:proofErr w:type="spellEnd"/>
            <w:proofErr w:type="gramEnd"/>
            <w:r w:rsidR="0092765D" w:rsidRPr="0092765D">
              <w:rPr>
                <w:bCs/>
                <w:iCs/>
                <w:kern w:val="32"/>
              </w:rPr>
              <w:t xml:space="preserve"> 31 июля 2020 г. N 373</w:t>
            </w:r>
            <w:r w:rsidRPr="007F79A1">
              <w:rPr>
                <w:bCs/>
                <w:iCs/>
                <w:kern w:val="32"/>
              </w:rPr>
              <w:t xml:space="preserve"> "</w:t>
            </w:r>
            <w:r w:rsidR="0092765D">
              <w:t xml:space="preserve"> О</w:t>
            </w:r>
            <w:r w:rsidR="0092765D" w:rsidRPr="0092765D">
              <w:rPr>
                <w:bCs/>
                <w:iCs/>
                <w:kern w:val="32"/>
              </w:rPr>
              <w:t>б утверждении порядка</w:t>
            </w:r>
            <w:r w:rsidR="0092765D">
              <w:rPr>
                <w:bCs/>
                <w:iCs/>
                <w:kern w:val="32"/>
              </w:rPr>
              <w:t xml:space="preserve"> о</w:t>
            </w:r>
            <w:r w:rsidR="0092765D" w:rsidRPr="0092765D">
              <w:rPr>
                <w:bCs/>
                <w:iCs/>
                <w:kern w:val="32"/>
              </w:rPr>
              <w:t>рганизации и осуществления образовательной</w:t>
            </w:r>
            <w:r w:rsidR="0092765D">
              <w:rPr>
                <w:bCs/>
                <w:iCs/>
                <w:kern w:val="32"/>
              </w:rPr>
              <w:t xml:space="preserve"> д</w:t>
            </w:r>
            <w:r w:rsidR="0092765D" w:rsidRPr="0092765D">
              <w:rPr>
                <w:bCs/>
                <w:iCs/>
                <w:kern w:val="32"/>
              </w:rPr>
              <w:t>еятельности по основным общеобразовательным</w:t>
            </w:r>
            <w:r w:rsidR="0092765D">
              <w:rPr>
                <w:bCs/>
                <w:iCs/>
                <w:kern w:val="32"/>
              </w:rPr>
              <w:t xml:space="preserve"> п</w:t>
            </w:r>
            <w:r w:rsidR="0092765D" w:rsidRPr="0092765D">
              <w:rPr>
                <w:bCs/>
                <w:iCs/>
                <w:kern w:val="32"/>
              </w:rPr>
              <w:t>рограммам - образовательным программам</w:t>
            </w:r>
            <w:r w:rsidR="0092765D">
              <w:rPr>
                <w:bCs/>
                <w:iCs/>
                <w:kern w:val="32"/>
              </w:rPr>
              <w:t xml:space="preserve"> д</w:t>
            </w:r>
            <w:bookmarkStart w:id="1" w:name="_GoBack"/>
            <w:bookmarkEnd w:id="1"/>
            <w:r w:rsidR="0092765D" w:rsidRPr="0092765D">
              <w:rPr>
                <w:bCs/>
                <w:iCs/>
                <w:kern w:val="32"/>
              </w:rPr>
              <w:t xml:space="preserve">ошкольного образования </w:t>
            </w:r>
            <w:r w:rsidRPr="007F79A1">
              <w:rPr>
                <w:bCs/>
                <w:iCs/>
                <w:kern w:val="32"/>
              </w:rPr>
              <w:t>"</w:t>
            </w:r>
          </w:p>
        </w:tc>
      </w:tr>
      <w:tr w:rsidR="002A3760" w:rsidRPr="007F79A1" w:rsidTr="009154FC">
        <w:tc>
          <w:tcPr>
            <w:tcW w:w="709" w:type="dxa"/>
          </w:tcPr>
          <w:p w:rsidR="002A3760" w:rsidRDefault="002A3760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3</w:t>
            </w:r>
          </w:p>
        </w:tc>
        <w:tc>
          <w:tcPr>
            <w:tcW w:w="709" w:type="dxa"/>
          </w:tcPr>
          <w:p w:rsidR="002A3760" w:rsidRPr="00AF184A" w:rsidRDefault="00AF184A" w:rsidP="007F4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2977" w:type="dxa"/>
          </w:tcPr>
          <w:p w:rsidR="002A3760" w:rsidRDefault="002A3760" w:rsidP="007F4876">
            <w:pPr>
              <w:jc w:val="center"/>
            </w:pPr>
            <w:r w:rsidRPr="002A3760"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089" w:type="dxa"/>
          </w:tcPr>
          <w:p w:rsidR="002A3760" w:rsidRPr="007F79A1" w:rsidRDefault="002A3760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образования Администрации города Глазова</w:t>
            </w:r>
          </w:p>
        </w:tc>
        <w:tc>
          <w:tcPr>
            <w:tcW w:w="3581" w:type="dxa"/>
          </w:tcPr>
          <w:p w:rsidR="002A3760" w:rsidRPr="007F79A1" w:rsidRDefault="00AF184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ч. 2 ст. 13 Семейного кодекса РФ от 29.12.1995 N 223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2.3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10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 xml:space="preserve"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</w:t>
              </w:r>
              <w:r w:rsidR="00CE7AEA" w:rsidRPr="007F79A1">
                <w:rPr>
                  <w:rStyle w:val="a8"/>
                  <w:bCs/>
                  <w:iCs/>
                  <w:kern w:val="32"/>
                </w:rPr>
                <w:lastRenderedPageBreak/>
                <w:t>находящихся на временном хранении, подготовке нормативных и методических документов по вопросам делопроизводства и архивного дела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Архивное управление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Федеральный закон от 22.10.2004 N 125-ФЗ "Об архивном деле в Российской Федерации",</w:t>
            </w:r>
          </w:p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Приказ </w:t>
            </w:r>
            <w:proofErr w:type="spellStart"/>
            <w:r>
              <w:rPr>
                <w:bCs/>
                <w:iCs/>
                <w:kern w:val="32"/>
              </w:rPr>
              <w:t>Росархива</w:t>
            </w:r>
            <w:proofErr w:type="spellEnd"/>
            <w:r w:rsidRPr="007F79A1">
              <w:rPr>
                <w:bCs/>
                <w:iCs/>
                <w:kern w:val="32"/>
              </w:rPr>
              <w:t xml:space="preserve"> от </w:t>
            </w:r>
            <w:r>
              <w:rPr>
                <w:bCs/>
                <w:iCs/>
                <w:kern w:val="32"/>
              </w:rPr>
              <w:t>02.03.2020</w:t>
            </w:r>
            <w:r w:rsidRPr="007F79A1">
              <w:rPr>
                <w:bCs/>
                <w:iCs/>
                <w:kern w:val="32"/>
              </w:rPr>
              <w:t xml:space="preserve"> N </w:t>
            </w:r>
            <w:r>
              <w:rPr>
                <w:bCs/>
                <w:iCs/>
                <w:kern w:val="32"/>
              </w:rPr>
              <w:t>24 «</w:t>
            </w:r>
            <w:r w:rsidRPr="007F79A1">
              <w:rPr>
                <w:bCs/>
                <w:iCs/>
                <w:kern w:val="32"/>
              </w:rPr>
              <w:t xml:space="preserve">Об утверждении Правил организации хранения, комплектования, учета и использования документов Архивного фонда РФ и других </w:t>
            </w:r>
            <w:r w:rsidRPr="007F79A1">
              <w:rPr>
                <w:bCs/>
                <w:iCs/>
                <w:kern w:val="32"/>
              </w:rPr>
              <w:lastRenderedPageBreak/>
              <w:t xml:space="preserve">архивных документов в государственных и муниципальных архивах, музеях и библиотеках, </w:t>
            </w:r>
            <w:r>
              <w:rPr>
                <w:bCs/>
                <w:iCs/>
                <w:kern w:val="32"/>
              </w:rPr>
              <w:t xml:space="preserve">научных </w:t>
            </w:r>
            <w:r w:rsidRPr="007F79A1">
              <w:rPr>
                <w:bCs/>
                <w:iCs/>
                <w:kern w:val="32"/>
              </w:rPr>
              <w:t>организациях</w:t>
            </w:r>
            <w:r>
              <w:rPr>
                <w:bCs/>
                <w:iCs/>
                <w:kern w:val="32"/>
              </w:rPr>
              <w:t>»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5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2.1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11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 xml:space="preserve">Предоставление гражданам и организациям </w:t>
              </w:r>
              <w:proofErr w:type="gramStart"/>
              <w:r w:rsidR="00CE7AEA" w:rsidRPr="007F79A1">
                <w:rPr>
                  <w:rStyle w:val="a8"/>
                  <w:bCs/>
                  <w:iCs/>
                  <w:kern w:val="32"/>
                </w:rPr>
                <w:t>архивной</w:t>
              </w:r>
              <w:proofErr w:type="gramEnd"/>
              <w:r w:rsidR="00CE7AEA" w:rsidRPr="007F79A1">
                <w:rPr>
                  <w:rStyle w:val="a8"/>
                  <w:bCs/>
                  <w:iCs/>
                  <w:kern w:val="32"/>
                </w:rPr>
                <w:t xml:space="preserve"> информации и копий архивных документов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Архивное управление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Федеральный закон от 22.10.2004 N 125-ФЗ "Об архивном деле в Российской Федерации",</w:t>
            </w:r>
          </w:p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Приказ </w:t>
            </w:r>
            <w:proofErr w:type="spellStart"/>
            <w:r>
              <w:rPr>
                <w:bCs/>
                <w:iCs/>
                <w:kern w:val="32"/>
              </w:rPr>
              <w:t>Росархива</w:t>
            </w:r>
            <w:proofErr w:type="spellEnd"/>
            <w:r w:rsidRPr="007F79A1">
              <w:rPr>
                <w:bCs/>
                <w:iCs/>
                <w:kern w:val="32"/>
              </w:rPr>
              <w:t xml:space="preserve"> от </w:t>
            </w:r>
            <w:r>
              <w:rPr>
                <w:bCs/>
                <w:iCs/>
                <w:kern w:val="32"/>
              </w:rPr>
              <w:t>02.03.2020</w:t>
            </w:r>
            <w:r w:rsidRPr="007F79A1">
              <w:rPr>
                <w:bCs/>
                <w:iCs/>
                <w:kern w:val="32"/>
              </w:rPr>
              <w:t xml:space="preserve"> N </w:t>
            </w:r>
            <w:r>
              <w:rPr>
                <w:bCs/>
                <w:iCs/>
                <w:kern w:val="32"/>
              </w:rPr>
              <w:t>24 «</w:t>
            </w:r>
            <w:r w:rsidRPr="007F79A1">
              <w:rPr>
                <w:bCs/>
                <w:iCs/>
                <w:kern w:val="32"/>
              </w:rPr>
              <w:t xml:space="preserve">Об утверждении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</w:t>
            </w:r>
            <w:r>
              <w:rPr>
                <w:bCs/>
                <w:iCs/>
                <w:kern w:val="32"/>
              </w:rPr>
              <w:t xml:space="preserve">научных </w:t>
            </w:r>
            <w:r w:rsidRPr="007F79A1">
              <w:rPr>
                <w:bCs/>
                <w:iCs/>
                <w:kern w:val="32"/>
              </w:rPr>
              <w:t>организациях</w:t>
            </w:r>
            <w:r>
              <w:rPr>
                <w:bCs/>
                <w:iCs/>
                <w:kern w:val="32"/>
              </w:rPr>
              <w:t>»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6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2.2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12" w:history="1">
              <w:proofErr w:type="gramStart"/>
              <w:r w:rsidR="00CE7AEA" w:rsidRPr="007F79A1">
                <w:rPr>
                  <w:rStyle w:val="a8"/>
                  <w:bCs/>
                  <w:iCs/>
                  <w:kern w:val="32"/>
                </w:rPr>
                <w:t>Обеспечение доступа к архивным документам (копиям) и справочно-поисковым средствам к ним в читальном зале муниципального архива</w:t>
              </w:r>
            </w:hyperlink>
            <w:proofErr w:type="gramEnd"/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Архивное управление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Федеральный закон от 22.10.2004 N 125-ФЗ "Об архивном деле в Российской Федерации",</w:t>
            </w:r>
          </w:p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Приказ </w:t>
            </w:r>
            <w:proofErr w:type="spellStart"/>
            <w:r>
              <w:rPr>
                <w:bCs/>
                <w:iCs/>
                <w:kern w:val="32"/>
              </w:rPr>
              <w:t>Росархива</w:t>
            </w:r>
            <w:proofErr w:type="spellEnd"/>
            <w:r w:rsidRPr="007F79A1">
              <w:rPr>
                <w:bCs/>
                <w:iCs/>
                <w:kern w:val="32"/>
              </w:rPr>
              <w:t xml:space="preserve"> от </w:t>
            </w:r>
            <w:r>
              <w:rPr>
                <w:bCs/>
                <w:iCs/>
                <w:kern w:val="32"/>
              </w:rPr>
              <w:t>02.03.2020</w:t>
            </w:r>
            <w:r w:rsidRPr="007F79A1">
              <w:rPr>
                <w:bCs/>
                <w:iCs/>
                <w:kern w:val="32"/>
              </w:rPr>
              <w:t xml:space="preserve"> N </w:t>
            </w:r>
            <w:r>
              <w:rPr>
                <w:bCs/>
                <w:iCs/>
                <w:kern w:val="32"/>
              </w:rPr>
              <w:t>24 «</w:t>
            </w:r>
            <w:r w:rsidRPr="007F79A1">
              <w:rPr>
                <w:bCs/>
                <w:iCs/>
                <w:kern w:val="32"/>
              </w:rPr>
              <w:t xml:space="preserve">Об утверждении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</w:t>
            </w:r>
            <w:r>
              <w:rPr>
                <w:bCs/>
                <w:iCs/>
                <w:kern w:val="32"/>
              </w:rPr>
              <w:t xml:space="preserve">научных </w:t>
            </w:r>
            <w:r w:rsidRPr="007F79A1">
              <w:rPr>
                <w:bCs/>
                <w:iCs/>
                <w:kern w:val="32"/>
              </w:rPr>
              <w:t>организациях</w:t>
            </w:r>
            <w:r>
              <w:rPr>
                <w:bCs/>
                <w:iCs/>
                <w:kern w:val="32"/>
              </w:rPr>
              <w:t>»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13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Ст. 39.34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Земельного кодекса РФ от 25.10.2001 N 136-ФЗ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Бесплатное предоставление земельных участков гражданам в </w:t>
            </w:r>
            <w:proofErr w:type="gramStart"/>
            <w:r w:rsidRPr="008B0F69">
              <w:t>соответствии</w:t>
            </w:r>
            <w:proofErr w:type="gramEnd"/>
            <w:r w:rsidRPr="008B0F69">
              <w:t xml:space="preserve"> с </w:t>
            </w:r>
            <w:hyperlink r:id="rId14" w:history="1">
              <w:r w:rsidRPr="008B0F69">
                <w:rPr>
                  <w:rStyle w:val="a8"/>
                </w:rPr>
                <w:t>Законом</w:t>
              </w:r>
            </w:hyperlink>
            <w:r w:rsidRPr="008B0F69">
              <w:t xml:space="preserve"> Удмуртской Республики от 16 декабря 2002 года N 68-РЗ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15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Закон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Удмуртской Республики от 16 декабря 2002 года N 68-РЗ"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Предоставление земельных </w:t>
            </w:r>
            <w:r w:rsidRPr="008B0F69">
              <w:lastRenderedPageBreak/>
              <w:t xml:space="preserve">участков, находящихся в </w:t>
            </w:r>
            <w:proofErr w:type="spellStart"/>
            <w:r w:rsidRPr="008B0F69">
              <w:t>неразграниченной</w:t>
            </w:r>
            <w:proofErr w:type="spellEnd"/>
            <w:r w:rsidRPr="008B0F69">
              <w:t xml:space="preserve"> государственной собственности или в муниципальной собственности, в аренду без проведения торгов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lastRenderedPageBreak/>
              <w:t xml:space="preserve">Управление </w:t>
            </w:r>
            <w:r w:rsidRPr="008B0F69">
              <w:rPr>
                <w:bCs/>
                <w:iCs/>
                <w:kern w:val="32"/>
              </w:rPr>
              <w:lastRenderedPageBreak/>
              <w:t>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16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Ст. 39.14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, </w:t>
            </w:r>
            <w:hyperlink r:id="rId17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39.17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Земельного </w:t>
            </w:r>
            <w:r w:rsidR="00CE7AEA" w:rsidRPr="008B0F69">
              <w:rPr>
                <w:bCs/>
                <w:iCs/>
                <w:kern w:val="32"/>
              </w:rPr>
              <w:lastRenderedPageBreak/>
              <w:t>кодекса РФ от 25.10.2001 N 136-ФЗ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Предоставление земельных участков, находящихся в </w:t>
            </w:r>
            <w:proofErr w:type="spellStart"/>
            <w:r w:rsidRPr="008B0F69">
              <w:t>неразграниченной</w:t>
            </w:r>
            <w:proofErr w:type="spellEnd"/>
            <w:r w:rsidRPr="008B0F69">
              <w:t xml:space="preserve"> государственной собственности или в муниципальной собственности, в собственность без проведения торгов за плату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18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Ст. 39.14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, </w:t>
            </w:r>
            <w:hyperlink r:id="rId19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39.17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Земельного кодекса РФ от 25.10.2001 N 136-ФЗ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Предоставление земельного участка, находящегося в </w:t>
            </w:r>
            <w:proofErr w:type="spellStart"/>
            <w:r w:rsidRPr="008B0F69">
              <w:t>неразграниченной</w:t>
            </w:r>
            <w:proofErr w:type="spellEnd"/>
            <w:r w:rsidRPr="008B0F69">
              <w:t xml:space="preserve"> государственной собственности или в муниципальной собственности, в безвозмездное пользование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20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Ст. 39.10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Земельного кодекса РФ от 25.10.2001 N 136-ФЗ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Предоставление земельных участков, находящихся в </w:t>
            </w:r>
            <w:proofErr w:type="spellStart"/>
            <w:r w:rsidRPr="008B0F69">
              <w:t>неразграниченной</w:t>
            </w:r>
            <w:proofErr w:type="spellEnd"/>
            <w:r w:rsidRPr="008B0F69">
              <w:t xml:space="preserve">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21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Ст. 39.18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Земельного кодекса РФ от 25.10.2001 N 136-ФЗ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Заключение соглашения о перераспределении земель и (или) земельных участков, находящихся в </w:t>
            </w:r>
            <w:proofErr w:type="spellStart"/>
            <w:r w:rsidRPr="008B0F69">
              <w:t>неразграниченной</w:t>
            </w:r>
            <w:proofErr w:type="spellEnd"/>
            <w:r w:rsidRPr="008B0F69">
              <w:t xml:space="preserve"> государственной собственности или в муниципальной собственности, и </w:t>
            </w:r>
            <w:r w:rsidRPr="008B0F69">
              <w:lastRenderedPageBreak/>
              <w:t>земельных участков, находящихся в частной собственности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lastRenderedPageBreak/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22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Ст. 39.29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Земельного кодекса РФ от 25.10.2001 N 136-ФЗ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Предварительное согласование предоставления земельного участка, находящегося в </w:t>
            </w:r>
            <w:proofErr w:type="spellStart"/>
            <w:r w:rsidRPr="008B0F69">
              <w:t>неразграниченной</w:t>
            </w:r>
            <w:proofErr w:type="spellEnd"/>
            <w:r w:rsidRPr="008B0F69">
              <w:t xml:space="preserve"> государственной собственности или в муниципальной собственности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23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Ст. 39.14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, </w:t>
            </w:r>
            <w:hyperlink r:id="rId24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39.15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Земельного кодекса РФ от 25.10.2001 N 136-ФЗ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Предоставление земельного участка, находящегося в </w:t>
            </w:r>
            <w:proofErr w:type="spellStart"/>
            <w:r w:rsidRPr="008B0F69">
              <w:t>неразграниченной</w:t>
            </w:r>
            <w:proofErr w:type="spellEnd"/>
            <w:r w:rsidRPr="008B0F69">
              <w:t xml:space="preserve"> государственной собственности или в муниципальной собственности, в постоянное (бессрочное) пользование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25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Ст. 39.9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Земельного кодекса РФ от 25.10.2001 N 136-ФЗ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26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Ст. 11.10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Земельного кодекса РФ от 25.10.2001 N 136-ФЗ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Заключение соглашения об установлении сервитута в отношении земельного участка, находящегося в </w:t>
            </w:r>
            <w:proofErr w:type="spellStart"/>
            <w:r w:rsidRPr="008B0F69">
              <w:t>неразграниченной</w:t>
            </w:r>
            <w:proofErr w:type="spellEnd"/>
            <w:r w:rsidRPr="008B0F69">
              <w:t xml:space="preserve"> государственной собственности или в муниципальной собственности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27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Ст. 39.26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Земельного кодекса РФ от 25.10.2001 N 136-ФЗ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Выдача копий архивных документов, подтверждающих право на владение землей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 xml:space="preserve">Земельный </w:t>
            </w:r>
            <w:hyperlink r:id="rId28" w:history="1">
              <w:r w:rsidRPr="008B0F69">
                <w:rPr>
                  <w:rStyle w:val="a8"/>
                  <w:bCs/>
                  <w:iCs/>
                  <w:kern w:val="32"/>
                </w:rPr>
                <w:t>кодекс</w:t>
              </w:r>
            </w:hyperlink>
            <w:r w:rsidRPr="008B0F69">
              <w:rPr>
                <w:bCs/>
                <w:iCs/>
                <w:kern w:val="32"/>
              </w:rPr>
              <w:t xml:space="preserve"> РФ от 25.10.2001 N 136-ФЗ; Федеральный </w:t>
            </w:r>
            <w:hyperlink r:id="rId29" w:history="1">
              <w:r w:rsidRPr="008B0F69">
                <w:rPr>
                  <w:rStyle w:val="a8"/>
                  <w:bCs/>
                  <w:iCs/>
                  <w:kern w:val="32"/>
                </w:rPr>
                <w:t>закон</w:t>
              </w:r>
            </w:hyperlink>
            <w:r w:rsidRPr="008B0F69">
              <w:rPr>
                <w:bCs/>
                <w:iCs/>
                <w:kern w:val="32"/>
              </w:rPr>
              <w:t xml:space="preserve"> от 22.10.2004 N 125-ФЗ "Об архивном деле"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Прекращение права постоянного (бессрочного) пользования земельным участком, находящимся в </w:t>
            </w:r>
            <w:proofErr w:type="spellStart"/>
            <w:r w:rsidRPr="008B0F69">
              <w:t>неразграниченной</w:t>
            </w:r>
            <w:proofErr w:type="spellEnd"/>
            <w:r w:rsidRPr="008B0F69">
              <w:t xml:space="preserve"> государственной собственности или в муниципальной собственности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30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Ст. 45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Земельного кодекса РФ от 25.10.2001 N 136-ФЗ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Прекращение права </w:t>
            </w:r>
            <w:r w:rsidRPr="008B0F69">
              <w:lastRenderedPageBreak/>
              <w:t xml:space="preserve">пожизненного наследуемого владения земельным участком, находящимся в </w:t>
            </w:r>
            <w:proofErr w:type="spellStart"/>
            <w:r w:rsidRPr="008B0F69">
              <w:t>неразграниченной</w:t>
            </w:r>
            <w:proofErr w:type="spellEnd"/>
            <w:r w:rsidRPr="008B0F69">
              <w:t xml:space="preserve"> государственной собственности или в муниципальной собственности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lastRenderedPageBreak/>
              <w:t xml:space="preserve">Управление </w:t>
            </w:r>
            <w:r w:rsidRPr="008B0F69">
              <w:rPr>
                <w:bCs/>
                <w:iCs/>
                <w:kern w:val="32"/>
              </w:rPr>
              <w:lastRenderedPageBreak/>
              <w:t>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31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Ст. 45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Земельного кодекса РФ от </w:t>
            </w:r>
            <w:r w:rsidR="00CE7AEA" w:rsidRPr="008B0F69">
              <w:rPr>
                <w:bCs/>
                <w:iCs/>
                <w:kern w:val="32"/>
              </w:rPr>
              <w:lastRenderedPageBreak/>
              <w:t>25.10.2001 N 136-ФЗ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Выдача разрешения на размещение объектов на землях или земельных участках, находящихся в государственной или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 xml:space="preserve">Земельный </w:t>
            </w:r>
            <w:hyperlink r:id="rId32" w:history="1">
              <w:r w:rsidRPr="008B0F69">
                <w:rPr>
                  <w:rStyle w:val="a8"/>
                  <w:bCs/>
                  <w:iCs/>
                  <w:kern w:val="32"/>
                </w:rPr>
                <w:t>кодекс</w:t>
              </w:r>
            </w:hyperlink>
            <w:r w:rsidRPr="008B0F69">
              <w:rPr>
                <w:bCs/>
                <w:iCs/>
                <w:kern w:val="32"/>
              </w:rPr>
              <w:t xml:space="preserve"> РФ от 25.10.2001 N 136-ФЗ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33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Ст. 51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Предоставление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34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Ст. 51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</w:t>
            </w:r>
          </w:p>
        </w:tc>
      </w:tr>
      <w:tr w:rsidR="00CE7AEA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Предоставление земельных участков, находящихся в </w:t>
            </w:r>
            <w:proofErr w:type="spellStart"/>
            <w:r w:rsidRPr="008B0F69">
              <w:t>неразграниченной</w:t>
            </w:r>
            <w:proofErr w:type="spellEnd"/>
            <w:r w:rsidRPr="008B0F69">
              <w:t xml:space="preserve"> государственной собственности или в муниципальной собственности, в собственность без проведения торгов бесплатно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35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Ст. 39.5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, </w:t>
            </w:r>
            <w:hyperlink r:id="rId36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39.14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, </w:t>
            </w:r>
            <w:hyperlink r:id="rId37" w:history="1">
              <w:r w:rsidR="00CE7AEA" w:rsidRPr="008B0F69">
                <w:rPr>
                  <w:rStyle w:val="a8"/>
                  <w:bCs/>
                  <w:iCs/>
                  <w:kern w:val="32"/>
                </w:rPr>
                <w:t>39.17</w:t>
              </w:r>
            </w:hyperlink>
            <w:r w:rsidR="00CE7AEA" w:rsidRPr="008B0F69">
              <w:rPr>
                <w:bCs/>
                <w:iCs/>
                <w:kern w:val="32"/>
              </w:rPr>
              <w:t xml:space="preserve"> Земельного кодекса РФ от 25.10.2001 N 136-ФЗ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</w:t>
            </w:r>
            <w:r>
              <w:rPr>
                <w:bCs/>
                <w:iCs/>
                <w:kern w:val="32"/>
              </w:rPr>
              <w:t>5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5.4</w:t>
            </w:r>
          </w:p>
        </w:tc>
        <w:tc>
          <w:tcPr>
            <w:tcW w:w="2977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934CA7">
              <w:rPr>
                <w:bCs/>
                <w:iCs/>
                <w:kern w:val="32"/>
              </w:rPr>
              <w:t xml:space="preserve">Выдача документа, подтверждающего принятие решения о </w:t>
            </w:r>
            <w:r w:rsidRPr="00934CA7">
              <w:rPr>
                <w:bCs/>
                <w:iCs/>
                <w:kern w:val="32"/>
              </w:rPr>
              <w:lastRenderedPageBreak/>
              <w:t xml:space="preserve">согласовании или об отказе в согласовании переустройства и (или) перепланировки помещения в многоквартирном доме </w:t>
            </w:r>
            <w:r>
              <w:rPr>
                <w:bCs/>
                <w:iCs/>
                <w:kern w:val="32"/>
              </w:rPr>
              <w:t xml:space="preserve">в </w:t>
            </w:r>
            <w:r w:rsidRPr="00934CA7">
              <w:rPr>
                <w:bCs/>
                <w:iCs/>
                <w:kern w:val="32"/>
              </w:rPr>
              <w:t>соответстви</w:t>
            </w:r>
            <w:r>
              <w:rPr>
                <w:bCs/>
                <w:iCs/>
                <w:kern w:val="32"/>
              </w:rPr>
              <w:t>и с условиями</w:t>
            </w:r>
            <w:r w:rsidRPr="00934CA7">
              <w:rPr>
                <w:bCs/>
                <w:iCs/>
                <w:kern w:val="32"/>
              </w:rPr>
              <w:t xml:space="preserve"> и порядком переустройства и перепланировки помещений в многоквартирном доме</w:t>
            </w:r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Управление архитектуры и градостроительств</w:t>
            </w:r>
            <w:r w:rsidRPr="007F79A1">
              <w:rPr>
                <w:bCs/>
                <w:iCs/>
                <w:kern w:val="32"/>
              </w:rPr>
              <w:lastRenderedPageBreak/>
              <w:t>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Глава 4 Жилищного кодекса Российской Федерации от 29.12.2004 N 188-ФЗ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2</w:t>
            </w:r>
            <w:r>
              <w:rPr>
                <w:bCs/>
                <w:iCs/>
                <w:kern w:val="32"/>
              </w:rPr>
              <w:t>6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38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>Предоставление сведений из автоматизированной информационной системы обеспечения градостроительной деятельности города Глазова, в том числе за плату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57 Градостроительного кодекса Российской Федерации от 29.12.2004 N 190-ФЗ,</w:t>
            </w:r>
          </w:p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гл. 5 Положения об автоматизированной информационной системе обеспечения градостроительной деятельности города Глазова, утвержденного Постановлением Администрации г. Глазова от 26.09.2011 N 23/165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</w:t>
            </w:r>
            <w:r>
              <w:rPr>
                <w:bCs/>
                <w:iCs/>
                <w:kern w:val="32"/>
              </w:rPr>
              <w:t>7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5.11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39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23 Жилищного кодекса Российской Федерации от 29.12.2004 N 188-ФЗ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28</w:t>
            </w:r>
          </w:p>
        </w:tc>
        <w:tc>
          <w:tcPr>
            <w:tcW w:w="709" w:type="dxa"/>
          </w:tcPr>
          <w:p w:rsidR="00CE7AEA" w:rsidRPr="009B6225" w:rsidRDefault="00CE7AEA" w:rsidP="007F4876">
            <w:pPr>
              <w:jc w:val="center"/>
            </w:pPr>
            <w:r w:rsidRPr="009B6225">
              <w:t>5.17</w:t>
            </w:r>
          </w:p>
        </w:tc>
        <w:tc>
          <w:tcPr>
            <w:tcW w:w="2977" w:type="dxa"/>
          </w:tcPr>
          <w:p w:rsidR="00CE7AEA" w:rsidRPr="009B6225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9B6225">
              <w:rPr>
                <w:bCs/>
                <w:iCs/>
                <w:kern w:val="32"/>
              </w:rPr>
              <w:t>Признание садового дома жилым домом и жилого дома садовым домом</w:t>
            </w:r>
          </w:p>
          <w:p w:rsidR="00CE7AEA" w:rsidRPr="009B6225" w:rsidRDefault="00CE7AEA" w:rsidP="007F4876">
            <w:pPr>
              <w:jc w:val="center"/>
            </w:pPr>
            <w:r w:rsidRPr="009B6225">
              <w:t xml:space="preserve"> </w:t>
            </w:r>
          </w:p>
        </w:tc>
        <w:tc>
          <w:tcPr>
            <w:tcW w:w="2089" w:type="dxa"/>
          </w:tcPr>
          <w:p w:rsidR="00CE7AEA" w:rsidRPr="009B6225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9B6225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9B6225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9B6225">
              <w:rPr>
                <w:color w:val="000000"/>
              </w:rPr>
              <w:t xml:space="preserve">Постановление Правительства Российской Федерации от </w:t>
            </w:r>
            <w:r w:rsidRPr="009B6225">
              <w:t xml:space="preserve">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</w:t>
            </w:r>
            <w:r>
              <w:rPr>
                <w:bCs/>
                <w:iCs/>
                <w:kern w:val="32"/>
              </w:rPr>
              <w:t>9</w:t>
            </w:r>
          </w:p>
        </w:tc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4.1</w:t>
            </w:r>
          </w:p>
        </w:tc>
        <w:tc>
          <w:tcPr>
            <w:tcW w:w="2977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Предоставление разрешения на строительство</w:t>
            </w:r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26 ч. 1 ст.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п. 5 ч. 3 ст. 8, ст. 51 Градостроительного Кодекса Российской Федерации от </w:t>
            </w:r>
            <w:r w:rsidRPr="007F79A1">
              <w:rPr>
                <w:bCs/>
                <w:iCs/>
                <w:kern w:val="32"/>
              </w:rPr>
              <w:lastRenderedPageBreak/>
              <w:t>29.12.2004 N 190-ФЗ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lastRenderedPageBreak/>
              <w:t>30</w:t>
            </w:r>
          </w:p>
        </w:tc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4.2</w:t>
            </w:r>
          </w:p>
        </w:tc>
        <w:tc>
          <w:tcPr>
            <w:tcW w:w="2977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Предоставление разрешения на ввод объекта в эксплуатацию</w:t>
            </w:r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26 ч. 1 ст.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5 ч. 3 ст. 8, ст. 55 Градостроительного Кодекса Российской Федерации от 29.12.2004 N 190-ФЗ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31</w:t>
            </w:r>
          </w:p>
        </w:tc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5.13</w:t>
            </w:r>
          </w:p>
        </w:tc>
        <w:tc>
          <w:tcPr>
            <w:tcW w:w="2977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При</w:t>
            </w:r>
            <w:r>
              <w:rPr>
                <w:bCs/>
                <w:iCs/>
                <w:kern w:val="32"/>
              </w:rPr>
              <w:t>своение</w:t>
            </w:r>
            <w:r w:rsidRPr="007F79A1">
              <w:rPr>
                <w:bCs/>
                <w:iCs/>
                <w:kern w:val="32"/>
              </w:rPr>
              <w:t>, изменение и аннули</w:t>
            </w:r>
            <w:r>
              <w:rPr>
                <w:bCs/>
                <w:iCs/>
                <w:kern w:val="32"/>
              </w:rPr>
              <w:t>рование адресов</w:t>
            </w:r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27 ч. 1 ст.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36 ч. 1 ст. 34 Устава муниципального образования "Город Глазов", утвержденного решением Городской Думы г. Глазова от 30.06.2005 N 461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</w:t>
            </w:r>
            <w:r>
              <w:rPr>
                <w:bCs/>
                <w:iCs/>
                <w:kern w:val="32"/>
              </w:rPr>
              <w:t>2</w:t>
            </w:r>
          </w:p>
        </w:tc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7.1</w:t>
            </w:r>
          </w:p>
        </w:tc>
        <w:tc>
          <w:tcPr>
            <w:tcW w:w="2977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Предоставление порубочного билета и </w:t>
            </w:r>
            <w:r>
              <w:rPr>
                <w:bCs/>
                <w:iCs/>
                <w:kern w:val="32"/>
              </w:rPr>
              <w:t>(</w:t>
            </w:r>
            <w:r w:rsidRPr="007F79A1">
              <w:rPr>
                <w:bCs/>
                <w:iCs/>
                <w:kern w:val="32"/>
              </w:rPr>
              <w:t>или) разрешения на пересадку деревьев и кустарников</w:t>
            </w:r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25 ч. 1 ст.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РФ от 30.04.2014 N 403 "Об исчерпывающем перечне процедур в сфере жилищного строительства"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</w:t>
            </w:r>
            <w:r>
              <w:rPr>
                <w:bCs/>
                <w:iCs/>
                <w:kern w:val="32"/>
              </w:rPr>
              <w:t>3</w:t>
            </w:r>
          </w:p>
        </w:tc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4.4</w:t>
            </w:r>
          </w:p>
        </w:tc>
        <w:tc>
          <w:tcPr>
            <w:tcW w:w="2977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Предоставление градостроительного плана земельного участка</w:t>
            </w:r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465FB6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465FB6">
              <w:rPr>
                <w:bCs/>
                <w:iCs/>
                <w:kern w:val="32"/>
              </w:rPr>
              <w:t>ст. 57.3 Градостроительного Кодекса Российской Федерации от 29.12.2004 N 190-ФЗ;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</w:t>
            </w:r>
            <w:r>
              <w:rPr>
                <w:bCs/>
                <w:iCs/>
                <w:kern w:val="32"/>
              </w:rPr>
              <w:t>4</w:t>
            </w:r>
          </w:p>
        </w:tc>
        <w:tc>
          <w:tcPr>
            <w:tcW w:w="709" w:type="dxa"/>
          </w:tcPr>
          <w:p w:rsidR="00CE7AEA" w:rsidRPr="00465FB6" w:rsidRDefault="00CE7AEA" w:rsidP="007F4876">
            <w:pPr>
              <w:jc w:val="center"/>
            </w:pPr>
            <w:r>
              <w:t>3.17</w:t>
            </w:r>
          </w:p>
        </w:tc>
        <w:tc>
          <w:tcPr>
            <w:tcW w:w="2977" w:type="dxa"/>
          </w:tcPr>
          <w:p w:rsidR="00CE7AEA" w:rsidRPr="007F79A1" w:rsidRDefault="00CE7AEA" w:rsidP="006D57DF">
            <w:pPr>
              <w:jc w:val="center"/>
              <w:rPr>
                <w:bCs/>
                <w:iCs/>
                <w:kern w:val="32"/>
              </w:rPr>
            </w:pPr>
            <w:r w:rsidRPr="00465FB6">
              <w:t>Выдача разрешений на установку и эксплуатацию рекламных конструкций на территории муниципального образования</w:t>
            </w:r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proofErr w:type="spellStart"/>
            <w:proofErr w:type="gramStart"/>
            <w:r w:rsidRPr="007F79A1">
              <w:rPr>
                <w:bCs/>
                <w:iCs/>
                <w:kern w:val="32"/>
              </w:rPr>
              <w:t>п</w:t>
            </w:r>
            <w:proofErr w:type="spellEnd"/>
            <w:proofErr w:type="gramEnd"/>
            <w:r w:rsidRPr="007F79A1">
              <w:rPr>
                <w:bCs/>
                <w:iCs/>
                <w:kern w:val="32"/>
              </w:rPr>
              <w:t>/п. 26.1 ч. 1 ст.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19 Федерального закона от 13.03.2006 N 38-Ф3 "О рекламе"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</w:t>
            </w:r>
            <w:r>
              <w:rPr>
                <w:bCs/>
                <w:iCs/>
                <w:kern w:val="32"/>
              </w:rPr>
              <w:t>5</w:t>
            </w:r>
          </w:p>
        </w:tc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4.3</w:t>
            </w:r>
          </w:p>
        </w:tc>
        <w:tc>
          <w:tcPr>
            <w:tcW w:w="2977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Предоставление разрешения на осуществление земляных работ</w:t>
            </w:r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РФ от 30.04.2014 N 403 "Об исчерпывающем перечне процедур в сфере жилищного строительства"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3</w:t>
            </w:r>
            <w:r>
              <w:rPr>
                <w:bCs/>
                <w:iCs/>
                <w:kern w:val="32"/>
              </w:rPr>
              <w:t>6</w:t>
            </w:r>
          </w:p>
        </w:tc>
        <w:tc>
          <w:tcPr>
            <w:tcW w:w="709" w:type="dxa"/>
          </w:tcPr>
          <w:p w:rsidR="00CE7AEA" w:rsidRPr="00465FB6" w:rsidRDefault="00CE7AEA" w:rsidP="007F4876">
            <w:pPr>
              <w:jc w:val="center"/>
            </w:pPr>
            <w:r>
              <w:t>4.5</w:t>
            </w:r>
          </w:p>
        </w:tc>
        <w:tc>
          <w:tcPr>
            <w:tcW w:w="2977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465FB6"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 Градостроительного кодекса Российской Федерации от 29.12.2004 N 190-ФЗ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</w:t>
            </w:r>
            <w:r>
              <w:rPr>
                <w:bCs/>
                <w:iCs/>
                <w:kern w:val="32"/>
              </w:rPr>
              <w:t>7</w:t>
            </w:r>
          </w:p>
        </w:tc>
        <w:tc>
          <w:tcPr>
            <w:tcW w:w="709" w:type="dxa"/>
          </w:tcPr>
          <w:p w:rsidR="00CE7AEA" w:rsidRPr="00465FB6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4.6</w:t>
            </w:r>
          </w:p>
        </w:tc>
        <w:tc>
          <w:tcPr>
            <w:tcW w:w="2977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465FB6">
              <w:rPr>
                <w:bCs/>
                <w:iCs/>
                <w:kern w:val="32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40 Градостроительного кодекса Российской Федерации от 29.12.2004 N 190-ФЗ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38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4.8</w:t>
            </w:r>
          </w:p>
        </w:tc>
        <w:tc>
          <w:tcPr>
            <w:tcW w:w="2977" w:type="dxa"/>
          </w:tcPr>
          <w:p w:rsidR="00CE7AEA" w:rsidRPr="009B6225" w:rsidRDefault="00CE7AEA" w:rsidP="007F4876">
            <w:pPr>
              <w:jc w:val="center"/>
              <w:rPr>
                <w:bCs/>
                <w:iCs/>
                <w:kern w:val="32"/>
              </w:rPr>
            </w:pPr>
            <w:proofErr w:type="gramStart"/>
            <w:r w:rsidRPr="009B6225">
              <w:rPr>
                <w:bCs/>
                <w:iCs/>
                <w:kern w:val="32"/>
              </w:rPr>
              <w:t>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ст. </w:t>
            </w:r>
            <w:r>
              <w:rPr>
                <w:bCs/>
                <w:iCs/>
                <w:kern w:val="32"/>
              </w:rPr>
              <w:t xml:space="preserve">51.1 </w:t>
            </w:r>
            <w:r w:rsidRPr="007F79A1">
              <w:rPr>
                <w:bCs/>
                <w:iCs/>
                <w:kern w:val="32"/>
              </w:rPr>
              <w:t>Градостроительного кодекса Российской Федерации от 29.12.2004 N 190-ФЗ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39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4.9.</w:t>
            </w:r>
          </w:p>
        </w:tc>
        <w:tc>
          <w:tcPr>
            <w:tcW w:w="2977" w:type="dxa"/>
          </w:tcPr>
          <w:p w:rsidR="00CE7AEA" w:rsidRPr="009B6225" w:rsidRDefault="00CE7AEA" w:rsidP="009154FC">
            <w:pPr>
              <w:autoSpaceDE w:val="0"/>
              <w:autoSpaceDN w:val="0"/>
              <w:adjustRightInd w:val="0"/>
              <w:jc w:val="both"/>
              <w:rPr>
                <w:bCs/>
                <w:iCs/>
                <w:kern w:val="32"/>
              </w:rPr>
            </w:pPr>
            <w:r w:rsidRPr="009B6225">
              <w:rPr>
                <w:bCs/>
                <w:iCs/>
                <w:kern w:val="32"/>
              </w:rPr>
              <w:t>Выдача уведомления о соответствии (не 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ст. </w:t>
            </w:r>
            <w:r>
              <w:rPr>
                <w:bCs/>
                <w:iCs/>
                <w:kern w:val="32"/>
              </w:rPr>
              <w:t>55</w:t>
            </w:r>
          </w:p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Градостроительного кодекса Российской Федерации от 29.12.2004 N 190-ФЗ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40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4.10</w:t>
            </w:r>
          </w:p>
        </w:tc>
        <w:tc>
          <w:tcPr>
            <w:tcW w:w="2977" w:type="dxa"/>
          </w:tcPr>
          <w:p w:rsidR="00CE7AEA" w:rsidRPr="009B6225" w:rsidRDefault="00CE7AEA" w:rsidP="007F4876">
            <w:pPr>
              <w:autoSpaceDE w:val="0"/>
              <w:autoSpaceDN w:val="0"/>
              <w:adjustRightInd w:val="0"/>
              <w:jc w:val="both"/>
              <w:rPr>
                <w:bCs/>
                <w:iCs/>
                <w:kern w:val="32"/>
              </w:rPr>
            </w:pPr>
            <w:r w:rsidRPr="009B6225">
              <w:rPr>
                <w:bCs/>
                <w:iCs/>
                <w:kern w:val="32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  <w:p w:rsidR="00CE7AEA" w:rsidRPr="009B6225" w:rsidRDefault="00CE7AEA" w:rsidP="007F4876">
            <w:pPr>
              <w:autoSpaceDE w:val="0"/>
              <w:autoSpaceDN w:val="0"/>
              <w:adjustRightInd w:val="0"/>
              <w:jc w:val="both"/>
              <w:rPr>
                <w:bCs/>
                <w:iCs/>
                <w:kern w:val="32"/>
              </w:rPr>
            </w:pPr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6D57DF">
            <w:pPr>
              <w:jc w:val="center"/>
              <w:rPr>
                <w:bCs/>
                <w:iCs/>
                <w:kern w:val="32"/>
              </w:rPr>
            </w:pPr>
            <w:r w:rsidRPr="00D65362">
              <w:rPr>
                <w:bCs/>
                <w:iCs/>
                <w:kern w:val="32"/>
              </w:rPr>
              <w:t xml:space="preserve">постановлением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</w:t>
            </w:r>
            <w:r w:rsidRPr="00D65362">
              <w:rPr>
                <w:bCs/>
                <w:iCs/>
                <w:kern w:val="32"/>
              </w:rPr>
              <w:lastRenderedPageBreak/>
              <w:t>материнского (семейного) капитала»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lastRenderedPageBreak/>
              <w:t>41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40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>Предоставление решения о согласовании архитектурно-градостроительного облика объекта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РФ от 30.04.2014 N 403 "Об исчерпывающем перечне процедур в сфере жилищного строительства"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42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41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>Согласование эскизов вывесок на территории города Глазова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E7AEA" w:rsidRPr="00465FB6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465FB6">
              <w:rPr>
                <w:bCs/>
                <w:iCs/>
                <w:kern w:val="32"/>
              </w:rPr>
              <w:t xml:space="preserve">Решение </w:t>
            </w:r>
            <w:proofErr w:type="spellStart"/>
            <w:r w:rsidRPr="00465FB6">
              <w:rPr>
                <w:bCs/>
                <w:iCs/>
                <w:kern w:val="32"/>
              </w:rPr>
              <w:t>Глазовской</w:t>
            </w:r>
            <w:proofErr w:type="spellEnd"/>
            <w:r w:rsidRPr="00465FB6">
              <w:rPr>
                <w:bCs/>
                <w:iCs/>
                <w:kern w:val="32"/>
              </w:rPr>
              <w:t xml:space="preserve"> городской Думы от</w:t>
            </w:r>
            <w:r w:rsidRPr="00465FB6">
              <w:t xml:space="preserve"> </w:t>
            </w:r>
            <w:r w:rsidRPr="00465FB6">
              <w:rPr>
                <w:bCs/>
                <w:iCs/>
                <w:kern w:val="32"/>
              </w:rPr>
              <w:t>25.10.2017 № 292 "Об утверждении Правил благоустройства муниципального образования "Город Глазов",</w:t>
            </w:r>
          </w:p>
          <w:p w:rsidR="00CE7AEA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Распоряжение </w:t>
            </w:r>
            <w:r w:rsidRPr="00465FB6">
              <w:rPr>
                <w:bCs/>
                <w:iCs/>
                <w:kern w:val="32"/>
              </w:rPr>
              <w:t xml:space="preserve">Правительства РФ от </w:t>
            </w:r>
            <w:r>
              <w:rPr>
                <w:bCs/>
                <w:iCs/>
                <w:kern w:val="32"/>
              </w:rPr>
              <w:t>18.09.2019</w:t>
            </w:r>
            <w:r w:rsidRPr="00465FB6">
              <w:rPr>
                <w:bCs/>
                <w:iCs/>
                <w:kern w:val="32"/>
              </w:rPr>
              <w:t xml:space="preserve"> N </w:t>
            </w:r>
            <w:r>
              <w:rPr>
                <w:bCs/>
                <w:iCs/>
                <w:kern w:val="32"/>
              </w:rPr>
              <w:t>2113-Р</w:t>
            </w:r>
            <w:r w:rsidRPr="00465FB6">
              <w:rPr>
                <w:bCs/>
                <w:iCs/>
                <w:kern w:val="32"/>
              </w:rPr>
              <w:t xml:space="preserve"> </w:t>
            </w:r>
          </w:p>
          <w:p w:rsidR="00CE7AEA" w:rsidRPr="000A6197" w:rsidRDefault="00CE7AEA" w:rsidP="007F4876">
            <w:pPr>
              <w:autoSpaceDE w:val="0"/>
              <w:autoSpaceDN w:val="0"/>
              <w:adjustRightInd w:val="0"/>
              <w:jc w:val="center"/>
            </w:pPr>
            <w:r w:rsidRPr="00465FB6">
              <w:rPr>
                <w:bCs/>
                <w:iCs/>
                <w:kern w:val="32"/>
              </w:rPr>
              <w:t>"</w:t>
            </w:r>
            <w:r>
      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      </w:r>
            <w:r w:rsidRPr="00465FB6">
              <w:rPr>
                <w:bCs/>
                <w:iCs/>
                <w:kern w:val="32"/>
              </w:rPr>
              <w:t>"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43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10.1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42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 xml:space="preserve">Выдача разрешений </w:t>
              </w:r>
              <w:proofErr w:type="gramStart"/>
              <w:r w:rsidR="00CE7AEA" w:rsidRPr="007F79A1">
                <w:rPr>
                  <w:rStyle w:val="a8"/>
                  <w:bCs/>
                  <w:iCs/>
                  <w:kern w:val="32"/>
                </w:rPr>
                <w:t>на право организации</w:t>
              </w:r>
              <w:proofErr w:type="gramEnd"/>
              <w:r w:rsidR="00CE7AEA" w:rsidRPr="007F79A1">
                <w:rPr>
                  <w:rStyle w:val="a8"/>
                  <w:bCs/>
                  <w:iCs/>
                  <w:kern w:val="32"/>
                </w:rPr>
                <w:t xml:space="preserve"> розничных рынков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Федеральный закон от 30.12.2006 N 271-ФЗ "О розничных рынках </w:t>
            </w:r>
            <w:proofErr w:type="gramStart"/>
            <w:r w:rsidRPr="007F79A1">
              <w:rPr>
                <w:bCs/>
                <w:iCs/>
                <w:kern w:val="32"/>
              </w:rPr>
              <w:t>и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 о внесении изменений в трудовой кодекс Российской Федерации"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</w:t>
            </w:r>
            <w:r>
              <w:rPr>
                <w:bCs/>
                <w:iCs/>
                <w:kern w:val="32"/>
              </w:rPr>
              <w:t>4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10.2</w:t>
            </w:r>
          </w:p>
        </w:tc>
        <w:tc>
          <w:tcPr>
            <w:tcW w:w="2977" w:type="dxa"/>
          </w:tcPr>
          <w:p w:rsidR="00CE7AEA" w:rsidRDefault="00CE7AEA" w:rsidP="007F4876">
            <w:pPr>
              <w:jc w:val="center"/>
            </w:pPr>
            <w:r w:rsidRPr="0018372D">
              <w:t>Принятие решения об организации и проведении либо об отказе в организации и проведении ярмарки</w:t>
            </w:r>
            <w:r>
              <w:t xml:space="preserve"> </w:t>
            </w:r>
          </w:p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10 Федерального закона от 28.12.2009 N 381-ФЗ "Об основах государственного регулирования торговой деятельности в Российской Федерации"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</w:t>
            </w:r>
            <w:r>
              <w:rPr>
                <w:bCs/>
                <w:iCs/>
                <w:kern w:val="32"/>
              </w:rPr>
              <w:t>5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5.8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43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>Заключение с гражданами договоров социального найма жилых помещений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Управление муниципального жилья Администрации </w:t>
            </w:r>
            <w:r w:rsidRPr="007F79A1">
              <w:rPr>
                <w:bCs/>
                <w:iCs/>
                <w:kern w:val="32"/>
              </w:rPr>
              <w:lastRenderedPageBreak/>
              <w:t>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Глава 8 Жилищного кодекса РФ, </w:t>
            </w:r>
            <w:proofErr w:type="gramStart"/>
            <w:r w:rsidRPr="007F79A1">
              <w:rPr>
                <w:bCs/>
                <w:iCs/>
                <w:kern w:val="32"/>
              </w:rPr>
              <w:t>утвержденный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 федеральным законом от 29.12.2004 N 188-ФЗ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4</w:t>
            </w:r>
            <w:r>
              <w:rPr>
                <w:bCs/>
                <w:iCs/>
                <w:kern w:val="32"/>
              </w:rPr>
              <w:t>6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5.6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44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ст. 14,52,54 Жилищного кодекса РФ, </w:t>
            </w:r>
            <w:proofErr w:type="gramStart"/>
            <w:r w:rsidRPr="007F79A1">
              <w:rPr>
                <w:bCs/>
                <w:iCs/>
                <w:kern w:val="32"/>
              </w:rPr>
              <w:t>утвержденный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 федеральным законом от 29.12.2004 N 188-ФЗ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</w:t>
            </w:r>
            <w:r>
              <w:rPr>
                <w:bCs/>
                <w:iCs/>
                <w:kern w:val="32"/>
              </w:rPr>
              <w:t>7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5.2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45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 xml:space="preserve">Прием заявлений, документов, а также постановка граждан на учет в </w:t>
              </w:r>
              <w:proofErr w:type="gramStart"/>
              <w:r w:rsidR="00CE7AEA" w:rsidRPr="007F79A1">
                <w:rPr>
                  <w:rStyle w:val="a8"/>
                  <w:bCs/>
                  <w:iCs/>
                  <w:kern w:val="32"/>
                </w:rPr>
                <w:t>качестве</w:t>
              </w:r>
              <w:proofErr w:type="gramEnd"/>
              <w:r w:rsidR="00CE7AEA" w:rsidRPr="007F79A1">
                <w:rPr>
                  <w:rStyle w:val="a8"/>
                  <w:bCs/>
                  <w:iCs/>
                  <w:kern w:val="32"/>
                </w:rPr>
                <w:t xml:space="preserve"> нуждающихся в жилых помещениях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ст. 51,52,54 Жилищного кодекса РФ, </w:t>
            </w:r>
            <w:proofErr w:type="gramStart"/>
            <w:r w:rsidRPr="007F79A1">
              <w:rPr>
                <w:bCs/>
                <w:iCs/>
                <w:kern w:val="32"/>
              </w:rPr>
              <w:t>утвержденный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 федеральным законом от 29.12.2004 N 188-ФЗ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</w:t>
            </w:r>
            <w:r>
              <w:rPr>
                <w:bCs/>
                <w:iCs/>
                <w:kern w:val="32"/>
              </w:rPr>
              <w:t>8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5.3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46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>Прием заявлений, документов, а также постановка на учет граждан для предоставления жилищных займов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Удмуртской Республики от 09.04.2007 N 52 "О жилищных займах гражданам за счет бюджета Удмуртской Республики"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</w:t>
            </w:r>
            <w:r>
              <w:rPr>
                <w:bCs/>
                <w:iCs/>
                <w:kern w:val="32"/>
              </w:rPr>
              <w:t>9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5.1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47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 xml:space="preserve">Принятие решений о признании (непризнании) граждан </w:t>
              </w:r>
              <w:proofErr w:type="gramStart"/>
              <w:r w:rsidR="00CE7AEA" w:rsidRPr="007F79A1">
                <w:rPr>
                  <w:rStyle w:val="a8"/>
                  <w:bCs/>
                  <w:iCs/>
                  <w:kern w:val="32"/>
                </w:rPr>
                <w:t>малоимущими</w:t>
              </w:r>
              <w:proofErr w:type="gramEnd"/>
              <w:r w:rsidR="00CE7AEA" w:rsidRPr="007F79A1">
                <w:rPr>
                  <w:rStyle w:val="a8"/>
                  <w:bCs/>
                  <w:iCs/>
                  <w:kern w:val="32"/>
                </w:rPr>
                <w:t xml:space="preserve"> для принятия их на учет в качестве нуждающихся в жилых помещениях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14, п. 2 ст. 49.51.52 Жилищного кодекса РФ</w:t>
            </w:r>
            <w:proofErr w:type="gramStart"/>
            <w:r w:rsidRPr="007F79A1">
              <w:rPr>
                <w:bCs/>
                <w:iCs/>
                <w:kern w:val="32"/>
              </w:rPr>
              <w:t>.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 </w:t>
            </w:r>
            <w:proofErr w:type="gramStart"/>
            <w:r w:rsidRPr="007F79A1">
              <w:rPr>
                <w:bCs/>
                <w:iCs/>
                <w:kern w:val="32"/>
              </w:rPr>
              <w:t>у</w:t>
            </w:r>
            <w:proofErr w:type="gramEnd"/>
            <w:r w:rsidRPr="007F79A1">
              <w:rPr>
                <w:bCs/>
                <w:iCs/>
                <w:kern w:val="32"/>
              </w:rPr>
              <w:t>твержденный федеральным законом от 29.12.2004 N 188-ФЗ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50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5.9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48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>Заключение с гражданами договоров найма специализированных жилых помещений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Положение "О порядке предоставления служебных жилых помещений муниципального специализированного жилищного фонда", утвержденное решением</w:t>
            </w:r>
            <w:r>
              <w:rPr>
                <w:bCs/>
                <w:iCs/>
                <w:kern w:val="32"/>
              </w:rPr>
              <w:t xml:space="preserve"> Городской Думы города Глазова </w:t>
            </w:r>
            <w:r w:rsidRPr="007F79A1">
              <w:rPr>
                <w:bCs/>
                <w:iCs/>
                <w:kern w:val="32"/>
              </w:rPr>
              <w:t xml:space="preserve"> от 29.07.2005 N 474;</w:t>
            </w:r>
          </w:p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РФ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</w:t>
            </w:r>
          </w:p>
        </w:tc>
      </w:tr>
      <w:tr w:rsidR="00CE7AEA" w:rsidRPr="007F79A1" w:rsidTr="009154FC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51</w:t>
            </w:r>
          </w:p>
        </w:tc>
        <w:tc>
          <w:tcPr>
            <w:tcW w:w="709" w:type="dxa"/>
            <w:tcBorders>
              <w:bottom w:val="nil"/>
            </w:tcBorders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5.14</w:t>
            </w:r>
          </w:p>
        </w:tc>
        <w:tc>
          <w:tcPr>
            <w:tcW w:w="2977" w:type="dxa"/>
            <w:tcBorders>
              <w:bottom w:val="nil"/>
            </w:tcBorders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proofErr w:type="gramStart"/>
            <w:r w:rsidRPr="007F79A1">
              <w:rPr>
                <w:bCs/>
                <w:iCs/>
                <w:kern w:val="32"/>
              </w:rPr>
              <w:t xml:space="preserve">Прием заявлений, документов для участия в основном мероприятии Выполнение государственных </w:t>
            </w:r>
            <w:r w:rsidRPr="007F79A1">
              <w:rPr>
                <w:bCs/>
                <w:iCs/>
                <w:kern w:val="32"/>
              </w:rPr>
              <w:lastRenderedPageBreak/>
              <w:t>обязательств по обеспечению жильем категорий граждан,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</w:t>
            </w:r>
            <w:proofErr w:type="gramEnd"/>
          </w:p>
        </w:tc>
        <w:tc>
          <w:tcPr>
            <w:tcW w:w="2089" w:type="dxa"/>
            <w:tcBorders>
              <w:bottom w:val="nil"/>
            </w:tcBorders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  <w:tcBorders>
              <w:bottom w:val="nil"/>
            </w:tcBorders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Постановление Правительства Российской Федерации от 17.12.2010 года N 1050 "О реализации отдельных мероприятий государственной </w:t>
            </w:r>
            <w:r w:rsidRPr="007F79A1">
              <w:rPr>
                <w:bCs/>
                <w:iCs/>
                <w:kern w:val="32"/>
              </w:rPr>
              <w:lastRenderedPageBreak/>
              <w:t>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lastRenderedPageBreak/>
              <w:t>52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5.5</w:t>
            </w:r>
          </w:p>
        </w:tc>
        <w:tc>
          <w:tcPr>
            <w:tcW w:w="2977" w:type="dxa"/>
          </w:tcPr>
          <w:p w:rsidR="00CE7AEA" w:rsidRPr="008C587E" w:rsidRDefault="00CE7AEA" w:rsidP="007F4876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495FEA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089" w:type="dxa"/>
          </w:tcPr>
          <w:p w:rsidR="00CE7AEA" w:rsidRPr="008C587E" w:rsidRDefault="00CE7AEA" w:rsidP="007F4876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8C587E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E7AEA" w:rsidRPr="008C587E" w:rsidRDefault="00CE7AEA" w:rsidP="007F4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8C587E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Жилищный кодекс РФ,</w:t>
            </w:r>
          </w:p>
          <w:p w:rsidR="00CE7AEA" w:rsidRPr="008C587E" w:rsidRDefault="00CE7AEA" w:rsidP="007F4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8C587E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Постановление Правительства РФ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53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5.7</w:t>
            </w:r>
          </w:p>
        </w:tc>
        <w:tc>
          <w:tcPr>
            <w:tcW w:w="2977" w:type="dxa"/>
          </w:tcPr>
          <w:p w:rsidR="00CE7AEA" w:rsidRPr="00B75D8C" w:rsidRDefault="00CE7AEA" w:rsidP="007F4876">
            <w:pPr>
              <w:jc w:val="center"/>
            </w:pPr>
            <w: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E7AEA" w:rsidRPr="00B75D8C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Закон Российской Федерации от 04,07,1991 </w:t>
            </w:r>
            <w:r>
              <w:rPr>
                <w:bCs/>
                <w:iCs/>
                <w:kern w:val="32"/>
                <w:lang w:val="en-US"/>
              </w:rPr>
              <w:t>N</w:t>
            </w:r>
            <w:r>
              <w:rPr>
                <w:bCs/>
                <w:iCs/>
                <w:kern w:val="32"/>
              </w:rPr>
              <w:t xml:space="preserve">1541-1 «О приватизации жилищного фонда в Российской Федерации», Федеральный закон от 06.10.2003 </w:t>
            </w:r>
            <w:r>
              <w:rPr>
                <w:bCs/>
                <w:iCs/>
                <w:kern w:val="32"/>
                <w:lang w:val="en-US"/>
              </w:rPr>
              <w:t>N</w:t>
            </w:r>
            <w:r>
              <w:rPr>
                <w:bCs/>
                <w:iCs/>
                <w:kern w:val="32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54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5.15</w:t>
            </w:r>
          </w:p>
        </w:tc>
        <w:tc>
          <w:tcPr>
            <w:tcW w:w="2977" w:type="dxa"/>
          </w:tcPr>
          <w:p w:rsidR="00CE7AEA" w:rsidRPr="009F6599" w:rsidRDefault="004244D7" w:rsidP="007F4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E7AEA" w:rsidRPr="009F6599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Прием заявлений, документов, а также признание граждан </w:t>
              </w:r>
              <w:proofErr w:type="gramStart"/>
              <w:r w:rsidR="00CE7AEA" w:rsidRPr="009F6599">
                <w:rPr>
                  <w:rFonts w:ascii="Times New Roman" w:hAnsi="Times New Roman" w:cs="Times New Roman"/>
                  <w:sz w:val="24"/>
                  <w:szCs w:val="24"/>
                </w:rPr>
                <w:t>нуждающимися</w:t>
              </w:r>
              <w:proofErr w:type="gramEnd"/>
              <w:r w:rsidR="00CE7AEA" w:rsidRPr="009F6599">
                <w:rPr>
                  <w:rFonts w:ascii="Times New Roman" w:hAnsi="Times New Roman" w:cs="Times New Roman"/>
                  <w:sz w:val="24"/>
                  <w:szCs w:val="24"/>
                </w:rPr>
                <w:t xml:space="preserve"> в жилых помещениях в целях предоставления мер государственной поддержки в улучшении жилищных условий</w:t>
              </w:r>
            </w:hyperlink>
          </w:p>
        </w:tc>
        <w:tc>
          <w:tcPr>
            <w:tcW w:w="2089" w:type="dxa"/>
          </w:tcPr>
          <w:p w:rsidR="00CE7AEA" w:rsidRPr="009F6599" w:rsidRDefault="00CE7AEA" w:rsidP="007F4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9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E7AEA" w:rsidRPr="009F6599" w:rsidRDefault="00CE7AEA" w:rsidP="007F4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99">
              <w:rPr>
                <w:rFonts w:ascii="Times New Roman" w:hAnsi="Times New Roman" w:cs="Times New Roman"/>
                <w:sz w:val="24"/>
                <w:szCs w:val="24"/>
              </w:rPr>
              <w:t>Жилищный кодекс РФ,</w:t>
            </w:r>
          </w:p>
          <w:p w:rsidR="00CE7AEA" w:rsidRPr="009F6599" w:rsidRDefault="00CE7AEA" w:rsidP="007F4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9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20.11.2006 N 127 "О реализации Закона Удмуртской Республики от 5 мая 2006 года N 13-РЗ "О мерах по социальной поддержке многодетных семей";</w:t>
            </w:r>
          </w:p>
          <w:p w:rsidR="00CE7AEA" w:rsidRPr="009F6599" w:rsidRDefault="00CE7AEA" w:rsidP="007F4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9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02.03.2015 N 75 "О предоставлении отдельным категориям граждан мер государственной поддержки в улучшении жилищных условий";</w:t>
            </w:r>
          </w:p>
          <w:p w:rsidR="00CE7AEA" w:rsidRPr="009F6599" w:rsidRDefault="00CE7AEA" w:rsidP="007F4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9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N 1 к особенностям реализации отдельных мероприятий государственной программы Российской Федерации "Обеспечение доступным и комфортным </w:t>
            </w:r>
            <w:r w:rsidRPr="009F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жильем и коммунальными услугами граждан Российской Федерации", утвержденным постановлением Правительства Российской Федерации от 17.12.2010 N 1050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lastRenderedPageBreak/>
              <w:t>55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5.10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50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>Предоставление информации о порядке предоставления жилищно-коммунальных услуг населению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B75D8C">
              <w:rPr>
                <w:bCs/>
                <w:iCs/>
                <w:kern w:val="32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Жилищный кодекс РФ, Федеральный закон от 06.10.2003 N 131-ФЗ "Об общих принципах организации местного самоуправления в Российской Федерации"</w:t>
            </w:r>
          </w:p>
        </w:tc>
      </w:tr>
      <w:tr w:rsidR="00CE7AEA" w:rsidRPr="007F79A1" w:rsidTr="009154FC">
        <w:tc>
          <w:tcPr>
            <w:tcW w:w="70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56</w:t>
            </w:r>
          </w:p>
        </w:tc>
        <w:tc>
          <w:tcPr>
            <w:tcW w:w="709" w:type="dxa"/>
          </w:tcPr>
          <w:p w:rsidR="00CE7AEA" w:rsidRDefault="00CE7AEA" w:rsidP="007F4876">
            <w:pPr>
              <w:jc w:val="center"/>
            </w:pPr>
            <w:r>
              <w:t>9.1</w:t>
            </w:r>
          </w:p>
        </w:tc>
        <w:tc>
          <w:tcPr>
            <w:tcW w:w="2977" w:type="dxa"/>
          </w:tcPr>
          <w:p w:rsidR="00CE7AEA" w:rsidRPr="007F79A1" w:rsidRDefault="004244D7" w:rsidP="007F4876">
            <w:pPr>
              <w:jc w:val="center"/>
              <w:rPr>
                <w:bCs/>
                <w:iCs/>
                <w:kern w:val="32"/>
              </w:rPr>
            </w:pPr>
            <w:hyperlink r:id="rId51" w:history="1">
              <w:r w:rsidR="00CE7AEA" w:rsidRPr="007F79A1">
                <w:rPr>
                  <w:rStyle w:val="a8"/>
                  <w:bCs/>
                  <w:iCs/>
                  <w:kern w:val="32"/>
                </w:rPr>
  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  </w:r>
            </w:hyperlink>
          </w:p>
        </w:tc>
        <w:tc>
          <w:tcPr>
            <w:tcW w:w="2089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3581" w:type="dxa"/>
          </w:tcPr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пункт 5 ч. 1 ст. 16 Федерального закона от 06.10.2003 N 131-ФЗ "Об общих принципах организации местного самоуправления в Российской Федерации",</w:t>
            </w:r>
          </w:p>
          <w:p w:rsidR="00CE7AEA" w:rsidRPr="007F79A1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Федеральный закон от 08.11.2007 N 257-ФЗ" Об автомобильных дорогах </w:t>
            </w:r>
            <w:proofErr w:type="gramStart"/>
            <w:r w:rsidRPr="007F79A1">
              <w:rPr>
                <w:bCs/>
                <w:iCs/>
                <w:kern w:val="32"/>
              </w:rPr>
              <w:t>и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 о дорожной деятельности в РФ и о внесении изменений в отдельные законодательные акты в РФ", "</w:t>
            </w:r>
            <w:r w:rsidR="007F4876" w:rsidRPr="007F4876">
              <w:rPr>
                <w:bCs/>
                <w:iCs/>
                <w:kern w:val="32"/>
              </w:rPr>
              <w:t>Приказ Минтранса России от 12.08.2020 N 304 "Об утверждении Порядка выдачи специального разрешения на движение по автомобильным дорогам транспортного средства, осуществляющего перевозки опасных грузов"</w:t>
            </w:r>
          </w:p>
        </w:tc>
      </w:tr>
      <w:tr w:rsidR="00CE7AEA" w:rsidRPr="00FB2604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495FEA" w:rsidRDefault="00CE7AEA" w:rsidP="00CE7AEA">
            <w:pPr>
              <w:jc w:val="center"/>
              <w:rPr>
                <w:bCs/>
                <w:iCs/>
                <w:kern w:val="32"/>
              </w:rPr>
            </w:pPr>
            <w:r w:rsidRPr="00495FEA">
              <w:rPr>
                <w:bCs/>
                <w:iCs/>
                <w:kern w:val="32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FB2604" w:rsidRDefault="00CE7AEA" w:rsidP="007F4876">
            <w:r w:rsidRPr="00FB2604"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495FEA" w:rsidRDefault="00CE7AEA" w:rsidP="007F4876">
            <w:pPr>
              <w:jc w:val="center"/>
            </w:pPr>
            <w:proofErr w:type="gramStart"/>
            <w: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посадки (взлета) на расположенные в границах населенных пунктов площадки, сведения о которых не опубликованы в документах </w:t>
            </w:r>
            <w:r>
              <w:lastRenderedPageBreak/>
              <w:t>аэронавигационной информации</w:t>
            </w:r>
            <w:r w:rsidRPr="00495FEA">
              <w:t xml:space="preserve"> 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495FEA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495FEA">
              <w:rPr>
                <w:bCs/>
                <w:iCs/>
                <w:kern w:val="32"/>
              </w:rPr>
              <w:lastRenderedPageBreak/>
              <w:t>Управление жилищно-коммунального хозяйства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495FEA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495FEA">
              <w:rPr>
                <w:bCs/>
                <w:iCs/>
                <w:kern w:val="32"/>
              </w:rPr>
              <w:t>Постановление Правительства Российской Федерации от 11.03.2010 № 138</w:t>
            </w:r>
            <w:proofErr w:type="gramStart"/>
            <w:r w:rsidRPr="00495FEA">
              <w:rPr>
                <w:bCs/>
                <w:iCs/>
                <w:kern w:val="32"/>
              </w:rPr>
              <w:t xml:space="preserve"> О</w:t>
            </w:r>
            <w:proofErr w:type="gramEnd"/>
            <w:r w:rsidRPr="00495FEA">
              <w:rPr>
                <w:bCs/>
                <w:iCs/>
                <w:kern w:val="32"/>
              </w:rPr>
              <w:t>б утверждении Федеральных правил использования воздушного пространства Российской Федерации" (п.49),</w:t>
            </w:r>
          </w:p>
          <w:p w:rsidR="00CE7AEA" w:rsidRPr="00495FEA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495FEA">
              <w:rPr>
                <w:bCs/>
                <w:iCs/>
                <w:kern w:val="32"/>
              </w:rPr>
              <w:t>Приказ Минтранса России от 16.01.2012 № 6 Федеральные авиационные правила "Организация планирования использования воздушного пространства Российской Федерации" (п. 40.5)</w:t>
            </w:r>
          </w:p>
        </w:tc>
      </w:tr>
      <w:tr w:rsidR="00CE7AEA" w:rsidRPr="00CB151B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495FEA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495FEA">
              <w:rPr>
                <w:bCs/>
                <w:iCs/>
                <w:kern w:val="32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495FEA" w:rsidRDefault="00CE7AEA" w:rsidP="007F4876">
            <w:pPr>
              <w:jc w:val="center"/>
            </w:pPr>
            <w:r w:rsidRPr="00495FEA">
              <w:t>4.26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CB151B" w:rsidRDefault="00CE7AEA" w:rsidP="007F4876">
            <w:pPr>
              <w:jc w:val="center"/>
            </w:pPr>
            <w:r w:rsidRPr="00CB151B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495FEA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495FE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495FEA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495FEA">
              <w:rPr>
                <w:bCs/>
                <w:iCs/>
                <w:kern w:val="32"/>
              </w:rPr>
              <w:t>Статья 55.31.Градостроительного кодекса Российской Федерации от 29.12.2004 N 190-ФЗ</w:t>
            </w:r>
          </w:p>
        </w:tc>
      </w:tr>
      <w:tr w:rsidR="005A71E6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E6" w:rsidRPr="00495FEA" w:rsidRDefault="005A71E6" w:rsidP="005A71E6">
            <w:pPr>
              <w:jc w:val="center"/>
              <w:rPr>
                <w:bCs/>
                <w:iCs/>
                <w:kern w:val="32"/>
                <w:lang w:val="en-US"/>
              </w:rPr>
            </w:pPr>
            <w:r>
              <w:rPr>
                <w:bCs/>
                <w:iCs/>
                <w:kern w:val="32"/>
                <w:lang w:val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E6" w:rsidRPr="008B0F69" w:rsidRDefault="005A71E6" w:rsidP="005A7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E6" w:rsidRDefault="005A71E6" w:rsidP="005A71E6">
            <w:pPr>
              <w:jc w:val="center"/>
            </w:pPr>
            <w:r>
              <w:t>Присвоение спортивных разрядов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E6" w:rsidRPr="00495FEA" w:rsidRDefault="005A71E6" w:rsidP="005A71E6">
            <w:pPr>
              <w:jc w:val="center"/>
              <w:rPr>
                <w:bCs/>
                <w:iCs/>
                <w:kern w:val="32"/>
              </w:rPr>
            </w:pPr>
            <w:r w:rsidRPr="00495FEA">
              <w:rPr>
                <w:bCs/>
                <w:iCs/>
                <w:kern w:val="32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E6" w:rsidRPr="00495FEA" w:rsidRDefault="005A71E6" w:rsidP="005A71E6">
            <w:pPr>
              <w:jc w:val="center"/>
              <w:rPr>
                <w:bCs/>
                <w:iCs/>
                <w:kern w:val="32"/>
              </w:rPr>
            </w:pPr>
            <w:r w:rsidRPr="00495FEA">
              <w:rPr>
                <w:bCs/>
                <w:iCs/>
                <w:kern w:val="32"/>
              </w:rPr>
              <w:t>Федер</w:t>
            </w:r>
            <w:r>
              <w:rPr>
                <w:bCs/>
                <w:iCs/>
                <w:kern w:val="32"/>
              </w:rPr>
              <w:t xml:space="preserve">альный закон  от 04.12.2007 г. № </w:t>
            </w:r>
            <w:r w:rsidRPr="00495FEA">
              <w:rPr>
                <w:bCs/>
                <w:iCs/>
                <w:kern w:val="32"/>
              </w:rPr>
              <w:t>329-ФЗ «О физической культуре и спорте в Российской Федерации»;</w:t>
            </w:r>
          </w:p>
          <w:p w:rsidR="005A71E6" w:rsidRPr="00495FEA" w:rsidRDefault="005A71E6" w:rsidP="005A71E6">
            <w:pPr>
              <w:jc w:val="center"/>
              <w:rPr>
                <w:bCs/>
                <w:iCs/>
                <w:kern w:val="32"/>
              </w:rPr>
            </w:pPr>
            <w:r w:rsidRPr="00495FEA">
              <w:rPr>
                <w:bCs/>
                <w:iCs/>
                <w:kern w:val="32"/>
              </w:rPr>
              <w:t xml:space="preserve">Приказ </w:t>
            </w:r>
            <w:proofErr w:type="spellStart"/>
            <w:r w:rsidRPr="00495FEA">
              <w:rPr>
                <w:bCs/>
                <w:iCs/>
                <w:kern w:val="32"/>
              </w:rPr>
              <w:t>Минспорта</w:t>
            </w:r>
            <w:proofErr w:type="spellEnd"/>
            <w:r w:rsidRPr="00495FEA">
              <w:rPr>
                <w:bCs/>
                <w:iCs/>
                <w:kern w:val="32"/>
              </w:rPr>
              <w:t xml:space="preserve"> Российской Федерации от 20.02.2017 г. № 108 «Об утверждении положения о </w:t>
            </w:r>
            <w:proofErr w:type="spellStart"/>
            <w:proofErr w:type="gramStart"/>
            <w:r w:rsidRPr="00495FEA">
              <w:rPr>
                <w:bCs/>
                <w:iCs/>
                <w:kern w:val="32"/>
              </w:rPr>
              <w:t>о</w:t>
            </w:r>
            <w:proofErr w:type="spellEnd"/>
            <w:proofErr w:type="gramEnd"/>
            <w:r w:rsidRPr="00495FEA">
              <w:rPr>
                <w:bCs/>
                <w:iCs/>
                <w:kern w:val="32"/>
              </w:rPr>
              <w:t xml:space="preserve"> Единой всероссийской спортивной классификации»</w:t>
            </w:r>
          </w:p>
        </w:tc>
      </w:tr>
      <w:tr w:rsidR="005A71E6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E6" w:rsidRDefault="005A71E6" w:rsidP="005A71E6">
            <w:pPr>
              <w:jc w:val="center"/>
              <w:rPr>
                <w:bCs/>
                <w:iCs/>
                <w:kern w:val="32"/>
                <w:lang w:val="en-US"/>
              </w:rPr>
            </w:pPr>
            <w:r>
              <w:rPr>
                <w:bCs/>
                <w:iCs/>
                <w:kern w:val="32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E6" w:rsidRDefault="005A71E6" w:rsidP="005A7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E6" w:rsidRDefault="005A71E6" w:rsidP="005A71E6">
            <w:pPr>
              <w:jc w:val="center"/>
            </w:pPr>
            <w:r w:rsidRPr="00102CF4">
              <w:t>Присвоение квалификационных категорий спортивных судей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E6" w:rsidRPr="00495FEA" w:rsidRDefault="005A71E6" w:rsidP="005A71E6">
            <w:pPr>
              <w:jc w:val="center"/>
              <w:rPr>
                <w:bCs/>
                <w:iCs/>
                <w:kern w:val="32"/>
              </w:rPr>
            </w:pPr>
            <w:r w:rsidRPr="00495FEA">
              <w:rPr>
                <w:bCs/>
                <w:iCs/>
                <w:kern w:val="32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E6" w:rsidRPr="00495FEA" w:rsidRDefault="005A71E6" w:rsidP="005A71E6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Федеральный закон от 04.12.2007 г. </w:t>
            </w:r>
            <w:r w:rsidRPr="00495FEA">
              <w:rPr>
                <w:bCs/>
                <w:iCs/>
                <w:kern w:val="32"/>
              </w:rPr>
              <w:t>№  329-ФЗ «О физической культуре и спорте в Российской Федерации»;</w:t>
            </w:r>
          </w:p>
          <w:p w:rsidR="005A71E6" w:rsidRPr="00495FEA" w:rsidRDefault="005A71E6" w:rsidP="005A71E6">
            <w:pPr>
              <w:jc w:val="center"/>
              <w:rPr>
                <w:bCs/>
                <w:iCs/>
                <w:kern w:val="32"/>
              </w:rPr>
            </w:pPr>
            <w:r w:rsidRPr="00495FEA">
              <w:rPr>
                <w:bCs/>
                <w:iCs/>
                <w:kern w:val="32"/>
              </w:rPr>
              <w:t xml:space="preserve">Приказ </w:t>
            </w:r>
            <w:proofErr w:type="spellStart"/>
            <w:r w:rsidRPr="00495FEA">
              <w:rPr>
                <w:bCs/>
                <w:iCs/>
                <w:kern w:val="32"/>
              </w:rPr>
              <w:t>Минспорта</w:t>
            </w:r>
            <w:proofErr w:type="spellEnd"/>
            <w:r w:rsidRPr="00495FEA">
              <w:rPr>
                <w:bCs/>
                <w:iCs/>
                <w:kern w:val="32"/>
              </w:rPr>
              <w:t xml:space="preserve"> России от 28.02.2017 г. № 134 «Об утверждении положения о спортивных судьях»</w:t>
            </w:r>
          </w:p>
        </w:tc>
      </w:tr>
      <w:tr w:rsidR="00CE7AEA" w:rsidRPr="00B166B5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  <w:lang w:val="en-US"/>
              </w:rPr>
            </w:pPr>
            <w:r>
              <w:rPr>
                <w:bCs/>
                <w:iCs/>
                <w:kern w:val="32"/>
                <w:lang w:val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lang w:val="en-US"/>
              </w:rPr>
            </w:pPr>
            <w:r w:rsidRPr="008B0F69">
              <w:rPr>
                <w:lang w:val="en-US"/>
              </w:rPr>
              <w:t>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</w:t>
            </w:r>
            <w:proofErr w:type="gramStart"/>
            <w:r w:rsidRPr="008B0F69">
              <w:t>земельный</w:t>
            </w:r>
            <w:proofErr w:type="gramEnd"/>
            <w:r w:rsidRPr="008B0F69">
              <w:t xml:space="preserve"> участок или документах, удостоверяющих права на землю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Земельный кодекс  РФ от 25.10.2001 N 136-ФЗ</w:t>
            </w:r>
          </w:p>
        </w:tc>
      </w:tr>
      <w:tr w:rsidR="00CE7AEA" w:rsidRPr="00CB151B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  <w:lang w:val="en-US"/>
              </w:rPr>
            </w:pPr>
            <w:r w:rsidRPr="008B0F69">
              <w:rPr>
                <w:bCs/>
                <w:iCs/>
                <w:kern w:val="32"/>
                <w:lang w:val="en-US"/>
              </w:rPr>
              <w:t>6</w:t>
            </w:r>
            <w:r>
              <w:rPr>
                <w:bCs/>
                <w:iCs/>
                <w:kern w:val="3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lang w:val="en-US"/>
              </w:rPr>
            </w:pPr>
            <w:r w:rsidRPr="008B0F69">
              <w:rPr>
                <w:lang w:val="en-US"/>
              </w:rPr>
              <w:t>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Выдача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в </w:t>
            </w:r>
            <w:proofErr w:type="spellStart"/>
            <w:r w:rsidRPr="008B0F69">
              <w:t>неразграниченной</w:t>
            </w:r>
            <w:proofErr w:type="spellEnd"/>
            <w:r w:rsidRPr="008B0F69">
              <w:t xml:space="preserve"> государственной </w:t>
            </w:r>
            <w:r w:rsidRPr="008B0F69">
              <w:lastRenderedPageBreak/>
              <w:t>собственности или в муниципальной собственности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lastRenderedPageBreak/>
              <w:t xml:space="preserve">Управление имущественных отношений Администрации города Глазова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Ст. 39.33, 39.36-1 Земельного кодекса РФ от 25.10.2001 N 136-ФЗ</w:t>
            </w:r>
          </w:p>
        </w:tc>
      </w:tr>
      <w:tr w:rsidR="00CE7AEA" w:rsidRPr="00CB151B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  <w:lang w:val="en-US"/>
              </w:rPr>
            </w:pPr>
            <w:r w:rsidRPr="008B0F69">
              <w:rPr>
                <w:bCs/>
                <w:iCs/>
                <w:kern w:val="32"/>
                <w:lang w:val="en-US"/>
              </w:rPr>
              <w:lastRenderedPageBreak/>
              <w:t>6</w:t>
            </w:r>
            <w:r>
              <w:rPr>
                <w:bCs/>
                <w:iCs/>
                <w:kern w:val="32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lang w:val="en-US"/>
              </w:rPr>
            </w:pPr>
            <w:r w:rsidRPr="008B0F69">
              <w:rPr>
                <w:lang w:val="en-US"/>
              </w:rPr>
              <w:t>3.23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Предоставление земельного участка, находящегося в </w:t>
            </w:r>
            <w:proofErr w:type="spellStart"/>
            <w:r w:rsidRPr="008B0F69">
              <w:t>неразграниченной</w:t>
            </w:r>
            <w:proofErr w:type="spellEnd"/>
            <w:r w:rsidRPr="008B0F69">
              <w:t xml:space="preserve"> государственной собственности или в муниципальной собственности, на котором расположен гараж, в собственность гражданину бесплатно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 xml:space="preserve">Ст. 3.7 Федерального Закона от 25.10.20201 № 137-ФЗ «О введении в действие Земельного </w:t>
            </w:r>
            <w:hyperlink r:id="rId52" w:history="1">
              <w:proofErr w:type="gramStart"/>
              <w:r w:rsidRPr="008B0F69">
                <w:rPr>
                  <w:rStyle w:val="a8"/>
                  <w:bCs/>
                  <w:iCs/>
                  <w:kern w:val="32"/>
                </w:rPr>
                <w:t>кодекс</w:t>
              </w:r>
              <w:proofErr w:type="gramEnd"/>
            </w:hyperlink>
            <w:r w:rsidRPr="008B0F69">
              <w:rPr>
                <w:bCs/>
                <w:iCs/>
                <w:kern w:val="32"/>
              </w:rPr>
              <w:t>а Российской Федерации»</w:t>
            </w:r>
          </w:p>
        </w:tc>
      </w:tr>
      <w:tr w:rsidR="00CE7AEA" w:rsidRPr="0036450F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  <w:lang w:val="en-US"/>
              </w:rPr>
            </w:pPr>
            <w:r w:rsidRPr="008B0F69">
              <w:rPr>
                <w:bCs/>
                <w:iCs/>
                <w:kern w:val="32"/>
                <w:lang w:val="en-US"/>
              </w:rPr>
              <w:t>6</w:t>
            </w:r>
            <w:r>
              <w:rPr>
                <w:bCs/>
                <w:iCs/>
                <w:kern w:val="3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lang w:val="en-US"/>
              </w:rPr>
            </w:pPr>
            <w:r w:rsidRPr="008B0F69">
              <w:rPr>
                <w:lang w:val="en-US"/>
              </w:rPr>
              <w:t>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 xml:space="preserve">Предоставление земельного участка, находящегося в </w:t>
            </w:r>
            <w:proofErr w:type="spellStart"/>
            <w:r w:rsidRPr="008B0F69">
              <w:t>неразграниченной</w:t>
            </w:r>
            <w:proofErr w:type="spellEnd"/>
            <w:r w:rsidRPr="008B0F69">
              <w:t xml:space="preserve"> государственной собственности или в муниципальной собственности, на торгах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Земельный кодекс  РФ от 25.10.2001 N 136-ФЗ</w:t>
            </w:r>
          </w:p>
        </w:tc>
      </w:tr>
      <w:tr w:rsidR="00CE7AEA" w:rsidRPr="00CB151B" w:rsidTr="00915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  <w:lang w:val="en-US"/>
              </w:rPr>
            </w:pPr>
            <w:r w:rsidRPr="008B0F69">
              <w:rPr>
                <w:bCs/>
                <w:iCs/>
                <w:kern w:val="32"/>
                <w:lang w:val="en-US"/>
              </w:rPr>
              <w:t>6</w:t>
            </w:r>
            <w:r>
              <w:rPr>
                <w:bCs/>
                <w:iCs/>
                <w:kern w:val="32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lang w:val="en-US"/>
              </w:rPr>
            </w:pPr>
            <w:r w:rsidRPr="008B0F69">
              <w:rPr>
                <w:lang w:val="en-US"/>
              </w:rPr>
              <w:t>3.25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</w:pPr>
            <w:r w:rsidRPr="008B0F69"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A" w:rsidRPr="008B0F69" w:rsidRDefault="00CE7AEA" w:rsidP="007F4876">
            <w:pPr>
              <w:jc w:val="center"/>
              <w:rPr>
                <w:bCs/>
                <w:iCs/>
                <w:kern w:val="32"/>
              </w:rPr>
            </w:pPr>
            <w:r w:rsidRPr="008B0F69">
              <w:rPr>
                <w:bCs/>
                <w:iCs/>
                <w:kern w:val="32"/>
              </w:rPr>
              <w:t>Ст. 51 Федерального закона от 06.10.2003 N 131-ФЗ "Об общих принципах организации местного самоуправления в Российской Федерации"</w:t>
            </w:r>
          </w:p>
        </w:tc>
      </w:tr>
    </w:tbl>
    <w:p w:rsidR="00CE7AEA" w:rsidRPr="007F79A1" w:rsidRDefault="00CE7AEA" w:rsidP="00CE7AEA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CE7AEA" w:rsidRPr="007F79A1" w:rsidRDefault="00CE7AEA" w:rsidP="00CE7AEA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CE7AEA" w:rsidRPr="007F79A1" w:rsidRDefault="00CE7AEA" w:rsidP="00CE7AEA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7F4876" w:rsidRPr="00AC14C7" w:rsidRDefault="007F4876" w:rsidP="007F487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7F4876" w:rsidRPr="00AC14C7" w:rsidSect="007F4876">
      <w:headerReference w:type="even" r:id="rId53"/>
      <w:headerReference w:type="default" r:id="rId54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29" w:rsidRDefault="00774029">
      <w:r>
        <w:separator/>
      </w:r>
    </w:p>
  </w:endnote>
  <w:endnote w:type="continuationSeparator" w:id="0">
    <w:p w:rsidR="00774029" w:rsidRDefault="0077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29" w:rsidRDefault="00774029">
      <w:r>
        <w:separator/>
      </w:r>
    </w:p>
  </w:footnote>
  <w:footnote w:type="continuationSeparator" w:id="0">
    <w:p w:rsidR="00774029" w:rsidRDefault="0077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76" w:rsidRDefault="004244D7" w:rsidP="007F48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48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4876" w:rsidRDefault="007F48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76" w:rsidRDefault="004244D7" w:rsidP="007F48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48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54FC">
      <w:rPr>
        <w:rStyle w:val="a4"/>
        <w:noProof/>
      </w:rPr>
      <w:t>16</w:t>
    </w:r>
    <w:r>
      <w:rPr>
        <w:rStyle w:val="a4"/>
      </w:rPr>
      <w:fldChar w:fldCharType="end"/>
    </w:r>
  </w:p>
  <w:p w:rsidR="007F4876" w:rsidRDefault="007F48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15AE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6B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941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AB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02F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F0F2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76D9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826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34F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8C0A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48C7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0E6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05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05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6CF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81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1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868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7FE3F3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B9EE74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85A456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D329A9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EBE441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A46D70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F2858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8D2B3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450306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5BE62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8825D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C416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A2B2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3216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52C0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0ECD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9275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C29F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480219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9CE7716" w:tentative="1">
      <w:start w:val="1"/>
      <w:numFmt w:val="lowerLetter"/>
      <w:lvlText w:val="%2."/>
      <w:lvlJc w:val="left"/>
      <w:pPr>
        <w:ind w:left="1440" w:hanging="360"/>
      </w:pPr>
    </w:lvl>
    <w:lvl w:ilvl="2" w:tplc="FE0252BE" w:tentative="1">
      <w:start w:val="1"/>
      <w:numFmt w:val="lowerRoman"/>
      <w:lvlText w:val="%3."/>
      <w:lvlJc w:val="right"/>
      <w:pPr>
        <w:ind w:left="2160" w:hanging="180"/>
      </w:pPr>
    </w:lvl>
    <w:lvl w:ilvl="3" w:tplc="933AB068" w:tentative="1">
      <w:start w:val="1"/>
      <w:numFmt w:val="decimal"/>
      <w:lvlText w:val="%4."/>
      <w:lvlJc w:val="left"/>
      <w:pPr>
        <w:ind w:left="2880" w:hanging="360"/>
      </w:pPr>
    </w:lvl>
    <w:lvl w:ilvl="4" w:tplc="36D4C3D8" w:tentative="1">
      <w:start w:val="1"/>
      <w:numFmt w:val="lowerLetter"/>
      <w:lvlText w:val="%5."/>
      <w:lvlJc w:val="left"/>
      <w:pPr>
        <w:ind w:left="3600" w:hanging="360"/>
      </w:pPr>
    </w:lvl>
    <w:lvl w:ilvl="5" w:tplc="C4D0F676" w:tentative="1">
      <w:start w:val="1"/>
      <w:numFmt w:val="lowerRoman"/>
      <w:lvlText w:val="%6."/>
      <w:lvlJc w:val="right"/>
      <w:pPr>
        <w:ind w:left="4320" w:hanging="180"/>
      </w:pPr>
    </w:lvl>
    <w:lvl w:ilvl="6" w:tplc="C0D6809E" w:tentative="1">
      <w:start w:val="1"/>
      <w:numFmt w:val="decimal"/>
      <w:lvlText w:val="%7."/>
      <w:lvlJc w:val="left"/>
      <w:pPr>
        <w:ind w:left="5040" w:hanging="360"/>
      </w:pPr>
    </w:lvl>
    <w:lvl w:ilvl="7" w:tplc="CDCCB8E2" w:tentative="1">
      <w:start w:val="1"/>
      <w:numFmt w:val="lowerLetter"/>
      <w:lvlText w:val="%8."/>
      <w:lvlJc w:val="left"/>
      <w:pPr>
        <w:ind w:left="5760" w:hanging="360"/>
      </w:pPr>
    </w:lvl>
    <w:lvl w:ilvl="8" w:tplc="44B09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D685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BEA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3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22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C94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AE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46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A3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27D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18669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6E3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071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228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4FC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4C8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CC7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00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2D6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F211F7"/>
    <w:multiLevelType w:val="hybridMultilevel"/>
    <w:tmpl w:val="6ABC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27C14"/>
    <w:multiLevelType w:val="hybridMultilevel"/>
    <w:tmpl w:val="B3E02BBE"/>
    <w:lvl w:ilvl="0" w:tplc="3D80D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40C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42A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2AD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256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02B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C3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21D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C64A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E07C8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A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04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60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E1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20E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66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072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EAF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4CF852F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6BCE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CA4A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47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C6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E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C7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84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6655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F4B8CE0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64A9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C03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487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88E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04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C7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2F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46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00983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02B5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D02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A4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2D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24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346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A1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25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AC302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E9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64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A01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4D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20D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88D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4E4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88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78DAB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B00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A6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EE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2F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2E2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22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A79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FC5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E4484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88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28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06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8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4B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C4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02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D28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2C983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545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8A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05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32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243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8B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00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3AC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B186D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8260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0B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A40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CB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AEC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6E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1A1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9615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C1BE38A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A4CF9C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320009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E68F28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966C3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E72F5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AB2DD7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49037C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65CDA1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D3A05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641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081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C3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0ED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EE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0A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CC4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F7CD6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AEC42C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D1A9E7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C329E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F4A08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178A3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066281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FD6AFC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BE8D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FED85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92B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689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2E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46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E21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4E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8F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C4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E908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B61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B44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0C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87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482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85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2A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4F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32EAB52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5545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767C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C0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6D1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C7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6A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C0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EC3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6F78D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E4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0B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AE8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AD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4A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E6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61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343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16AAFCE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146BA5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FA68E0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E6CC1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A7080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68C3BF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C02CA2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3C0304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E7EAF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3572CC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1AAF9F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134EA1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8CC6B9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D3624C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51815A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72A139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89A464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B9EB9F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472E0D2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21ECF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8ADA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964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B6BB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1E9C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28F7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0EB9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1C41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918B5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E6CC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6E0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F89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C2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8B7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2D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8B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3C1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5D6B9C"/>
    <w:multiLevelType w:val="hybridMultilevel"/>
    <w:tmpl w:val="6ABC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10E5B"/>
    <w:multiLevelType w:val="hybridMultilevel"/>
    <w:tmpl w:val="0E9E349E"/>
    <w:lvl w:ilvl="0" w:tplc="5CCA12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94C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BAA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CC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07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B46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6B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C1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4C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2C8EB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D0C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0C8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E9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02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DC5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8C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A0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027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F0FA5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1E9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48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2C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0E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70C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89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65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4E0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0E867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6F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26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82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88B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473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6DF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E22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611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33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D68"/>
    <w:rsid w:val="0018126D"/>
    <w:rsid w:val="002A3760"/>
    <w:rsid w:val="004244D7"/>
    <w:rsid w:val="004F597D"/>
    <w:rsid w:val="005A71E6"/>
    <w:rsid w:val="00697D68"/>
    <w:rsid w:val="006D57DF"/>
    <w:rsid w:val="006D7A6B"/>
    <w:rsid w:val="00774029"/>
    <w:rsid w:val="007C46E9"/>
    <w:rsid w:val="007F4876"/>
    <w:rsid w:val="009154FC"/>
    <w:rsid w:val="0092765D"/>
    <w:rsid w:val="00A0304C"/>
    <w:rsid w:val="00AF184A"/>
    <w:rsid w:val="00CE74DB"/>
    <w:rsid w:val="00CE7AEA"/>
    <w:rsid w:val="00D71DC5"/>
    <w:rsid w:val="00D966B0"/>
    <w:rsid w:val="00DA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E7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62F2F0AF5F4DF2A73A62DCA4254FDD2D41A8E43B41BF66A07EA0668A79F651DE100EB7FFF6DA5C5B3E31A333FBD6927325A88AF00Fl264H" TargetMode="External"/><Relationship Id="rId18" Type="http://schemas.openxmlformats.org/officeDocument/2006/relationships/hyperlink" Target="consultantplus://offline/ref=1162F2F0AF5F4DF2A73A62DCA4254FDD2D41A8E43B41BF66A07EA0668A79F651DE100EB1FDF8D2035E2B20FB3EF9CA8D733AB488F2l06CH" TargetMode="External"/><Relationship Id="rId26" Type="http://schemas.openxmlformats.org/officeDocument/2006/relationships/hyperlink" Target="consultantplus://offline/ref=1162F2F0AF5F4DF2A73A62DCA4254FDD2D41A8E43B41BF66A07EA0668A79F651DE100EB5FBF8D2035E2B20FB3EF9CA8D733AB488F2l06CH" TargetMode="External"/><Relationship Id="rId39" Type="http://schemas.openxmlformats.org/officeDocument/2006/relationships/hyperlink" Target="consultantplus://offline/ref=05A214576F0ABC619745B32D63164A706932A2E73678E865DD1913BF792DA93F6C8A42A9314FCB45F5C4M8E" TargetMode="External"/><Relationship Id="rId21" Type="http://schemas.openxmlformats.org/officeDocument/2006/relationships/hyperlink" Target="consultantplus://offline/ref=1162F2F0AF5F4DF2A73A62DCA4254FDD2D41A8E43B41BF66A07EA0668A79F651DE100EB7F8FCDF5C5B3E31A333FBD6927325A88AF00Fl264H" TargetMode="External"/><Relationship Id="rId34" Type="http://schemas.openxmlformats.org/officeDocument/2006/relationships/hyperlink" Target="consultantplus://offline/ref=1162F2F0AF5F4DF2A73A62DCA4254FDD2D41A9E5384CBF66A07EA0668A79F651DE100EB7FFFEDF540F6421A77AAED98C703AB789EE0F2552lB68H" TargetMode="External"/><Relationship Id="rId42" Type="http://schemas.openxmlformats.org/officeDocument/2006/relationships/hyperlink" Target="consultantplus://offline/ref=05A214576F0ABC619745B32D63164A706932A2E73776E665DD1913BF792DA93F6C8A42A9314FCB45F5C4MDE" TargetMode="External"/><Relationship Id="rId47" Type="http://schemas.openxmlformats.org/officeDocument/2006/relationships/hyperlink" Target="consultantplus://offline/ref=05A214576F0ABC619745B32D63164A706932A2E73171EB38D7114AB37B2AA6607B8D0BA5304FCB46CFM9E" TargetMode="External"/><Relationship Id="rId50" Type="http://schemas.openxmlformats.org/officeDocument/2006/relationships/hyperlink" Target="consultantplus://offline/ref=05A214576F0ABC619745B32D63164A706932A2E43C74E365DD1913BF792DA93F6C8A42A9314FCB45F0C4MCE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5A214576F0ABC619745B32D63164A706932A2E53774E965DD1913BF792DA93F6C8A42A9314FCB45F0C4M8E" TargetMode="External"/><Relationship Id="rId17" Type="http://schemas.openxmlformats.org/officeDocument/2006/relationships/hyperlink" Target="consultantplus://offline/ref=1162F2F0AF5F4DF2A73A62DCA4254FDD2D41A8E43B41BF66A07EA0668A79F651DE100EBEFCF9D2035E2B20FB3EF9CA8D733AB488F2l06CH" TargetMode="External"/><Relationship Id="rId25" Type="http://schemas.openxmlformats.org/officeDocument/2006/relationships/hyperlink" Target="consultantplus://offline/ref=1162F2F0AF5F4DF2A73A62DCA4254FDD2D41A8E43B41BF66A07EA0668A79F651DE100EB3F9FFD2035E2B20FB3EF9CA8D733AB488F2l06CH" TargetMode="External"/><Relationship Id="rId33" Type="http://schemas.openxmlformats.org/officeDocument/2006/relationships/hyperlink" Target="consultantplus://offline/ref=1162F2F0AF5F4DF2A73A62DCA4254FDD2D41A9E5384CBF66A07EA0668A79F651DE100EB7FFFEDF540F6421A77AAED98C703AB789EE0F2552lB68H" TargetMode="External"/><Relationship Id="rId38" Type="http://schemas.openxmlformats.org/officeDocument/2006/relationships/hyperlink" Target="consultantplus://offline/ref=05A214576F0ABC619745B32D63164A706932A2E43379E065DD1913BF792DA93F6C8A42A9314FCB45F0C4MCE" TargetMode="External"/><Relationship Id="rId46" Type="http://schemas.openxmlformats.org/officeDocument/2006/relationships/hyperlink" Target="consultantplus://offline/ref=05A214576F0ABC619745B32D63164A706932A2E73776E765DD1913BF792DA93F6C8A42A9314FCB45F5C4MF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62F2F0AF5F4DF2A73A62DCA4254FDD2D41A8E43B41BF66A07EA0668A79F651DE100EB1FDF8D2035E2B20FB3EF9CA8D733AB488F2l06CH" TargetMode="External"/><Relationship Id="rId20" Type="http://schemas.openxmlformats.org/officeDocument/2006/relationships/hyperlink" Target="consultantplus://offline/ref=1162F2F0AF5F4DF2A73A62DCA4254FDD2D41A8E43B41BF66A07EA0668A79F651DE100EB3F8FDD2035E2B20FB3EF9CA8D733AB488F2l06CH" TargetMode="External"/><Relationship Id="rId29" Type="http://schemas.openxmlformats.org/officeDocument/2006/relationships/hyperlink" Target="consultantplus://offline/ref=1162F2F0AF5F4DF2A73A62DCA4254FDD2D41ABE7394CBF66A07EA0668A79F651CC1056BBFFFCC7560E7177F63ClF6AH" TargetMode="External"/><Relationship Id="rId41" Type="http://schemas.openxmlformats.org/officeDocument/2006/relationships/hyperlink" Target="consultantplus://offline/ref=05A214576F0ABC619745B32D63164A706932A2E53775E165DD1913BF792DA93F6C8A42A9314FCB45F0C4MCE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A214576F0ABC619745B32D63164A706932A2E43670E465DD1913BF792DA93F6C8A42A9314FCB45F0C4M8E" TargetMode="External"/><Relationship Id="rId24" Type="http://schemas.openxmlformats.org/officeDocument/2006/relationships/hyperlink" Target="consultantplus://offline/ref=1162F2F0AF5F4DF2A73A62DCA4254FDD2D41A8E43B41BF66A07EA0668A79F651DE100EB1FBF7D2035E2B20FB3EF9CA8D733AB488F2l06CH" TargetMode="External"/><Relationship Id="rId32" Type="http://schemas.openxmlformats.org/officeDocument/2006/relationships/hyperlink" Target="consultantplus://offline/ref=1162F2F0AF5F4DF2A73A62DCA4254FDD2D41A8E43B41BF66A07EA0668A79F651CC1056BBFFFCC7560E7177F63ClF6AH" TargetMode="External"/><Relationship Id="rId37" Type="http://schemas.openxmlformats.org/officeDocument/2006/relationships/hyperlink" Target="consultantplus://offline/ref=1162F2F0AF5F4DF2A73A62DCA4254FDD2D41A8E43B41BF66A07EA0668A79F651DE100EBEFCF9D2035E2B20FB3EF9CA8D733AB488F2l06CH" TargetMode="External"/><Relationship Id="rId40" Type="http://schemas.openxmlformats.org/officeDocument/2006/relationships/hyperlink" Target="consultantplus://offline/ref=05A214576F0ABC619745B32D63164A706932A2E43779E365DD1913BF792DA93F6C8A42A9314FCB45F0C4MCE" TargetMode="External"/><Relationship Id="rId45" Type="http://schemas.openxmlformats.org/officeDocument/2006/relationships/hyperlink" Target="consultantplus://offline/ref=05A214576F0ABC619745B32D63164A706932A2E13176EB38D7114AB37B2AA6607B8D0BA5304FCB46CFM7E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62F2F0AF5F4DF2A73A7CD1B24911D52D4DF5E83A47B033FC2FA631D529F0049E5008E2AEBA8C5A0F6D6BF73FE5D68C70l265H" TargetMode="External"/><Relationship Id="rId23" Type="http://schemas.openxmlformats.org/officeDocument/2006/relationships/hyperlink" Target="consultantplus://offline/ref=1162F2F0AF5F4DF2A73A62DCA4254FDD2D41A8E43B41BF66A07EA0668A79F651DE100EB1FDF8D2035E2B20FB3EF9CA8D733AB488F2l06CH" TargetMode="External"/><Relationship Id="rId28" Type="http://schemas.openxmlformats.org/officeDocument/2006/relationships/hyperlink" Target="consultantplus://offline/ref=1162F2F0AF5F4DF2A73A62DCA4254FDD2D41A8E43B41BF66A07EA0668A79F651CC1056BBFFFCC7560E7177F63ClF6AH" TargetMode="External"/><Relationship Id="rId36" Type="http://schemas.openxmlformats.org/officeDocument/2006/relationships/hyperlink" Target="consultantplus://offline/ref=1162F2F0AF5F4DF2A73A62DCA4254FDD2D41A8E43B41BF66A07EA0668A79F651DE100EB1FDF8D2035E2B20FB3EF9CA8D733AB488F2l06CH" TargetMode="External"/><Relationship Id="rId49" Type="http://schemas.openxmlformats.org/officeDocument/2006/relationships/hyperlink" Target="consultantplus://offline/ref=40AEDC2F7E310FB751376E07E4AC6A7702BA13A2EF972919E52DFF8A1461DAB33930D61F55DAC6C6B592708A3F74F8B20E32F2CBD7CF021A82W7M9K" TargetMode="External"/><Relationship Id="rId10" Type="http://schemas.openxmlformats.org/officeDocument/2006/relationships/hyperlink" Target="consultantplus://offline/ref=05A214576F0ABC619745B32D63164A706932A2E53775E065DD1913BF792DA93F6C8A42A9314FCB45F0C4M8E" TargetMode="External"/><Relationship Id="rId19" Type="http://schemas.openxmlformats.org/officeDocument/2006/relationships/hyperlink" Target="consultantplus://offline/ref=1162F2F0AF5F4DF2A73A62DCA4254FDD2D41A8E43B41BF66A07EA0668A79F651DE100EBEFCF9D2035E2B20FB3EF9CA8D733AB488F2l06CH" TargetMode="External"/><Relationship Id="rId31" Type="http://schemas.openxmlformats.org/officeDocument/2006/relationships/hyperlink" Target="consultantplus://offline/ref=1162F2F0AF5F4DF2A73A62DCA4254FDD2D41A8E43B41BF66A07EA0668A79F651DE100EB4F9F8D2035E2B20FB3EF9CA8D733AB488F2l06CH" TargetMode="External"/><Relationship Id="rId44" Type="http://schemas.openxmlformats.org/officeDocument/2006/relationships/hyperlink" Target="consultantplus://offline/ref=05A214576F0ABC619745B32D63164A706932A2E73777E765DD1913BF792DA93F6C8A42A9314FCB45F5C4MBE" TargetMode="External"/><Relationship Id="rId52" Type="http://schemas.openxmlformats.org/officeDocument/2006/relationships/hyperlink" Target="consultantplus://offline/ref=B5B79940C78BFB2ACD19FA90EB9324C281F5575CD5D3AD5E3EC9143EF4880899D361C8E8B21CDA0EF148B67CFCJBL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A214576F0ABC619745B32D63164A706932A2E53773E765DD1913BF792DA93F6C8A42A9314FCB45F0C4MDE" TargetMode="External"/><Relationship Id="rId14" Type="http://schemas.openxmlformats.org/officeDocument/2006/relationships/hyperlink" Target="consultantplus://offline/ref=1162F2F0AF5F4DF2A73A7CD1B24911D52D4DF5E83A47B033FC2FA631D529F0049E5008E2AEBA8C5A0F6D6BF73FE5D68C70l265H" TargetMode="External"/><Relationship Id="rId22" Type="http://schemas.openxmlformats.org/officeDocument/2006/relationships/hyperlink" Target="consultantplus://offline/ref=1162F2F0AF5F4DF2A73A62DCA4254FDD2D41A8E43B41BF66A07EA0668A79F651DE100EBEF7FFD2035E2B20FB3EF9CA8D733AB488F2l06CH" TargetMode="External"/><Relationship Id="rId27" Type="http://schemas.openxmlformats.org/officeDocument/2006/relationships/hyperlink" Target="consultantplus://offline/ref=1162F2F0AF5F4DF2A73A62DCA4254FDD2D41A8E43B41BF66A07EA0668A79F651DE100EBFFBFDD2035E2B20FB3EF9CA8D733AB488F2l06CH" TargetMode="External"/><Relationship Id="rId30" Type="http://schemas.openxmlformats.org/officeDocument/2006/relationships/hyperlink" Target="consultantplus://offline/ref=1162F2F0AF5F4DF2A73A62DCA4254FDD2D41A8E43B41BF66A07EA0668A79F651DE100EB4F9F8D2035E2B20FB3EF9CA8D733AB488F2l06CH" TargetMode="External"/><Relationship Id="rId35" Type="http://schemas.openxmlformats.org/officeDocument/2006/relationships/hyperlink" Target="consultantplus://offline/ref=1162F2F0AF5F4DF2A73A62DCA4254FDD2D41A8E43B41BF66A07EA0668A79F651DE100EB2FAFBD2035E2B20FB3EF9CA8D733AB488F2l06CH" TargetMode="External"/><Relationship Id="rId43" Type="http://schemas.openxmlformats.org/officeDocument/2006/relationships/hyperlink" Target="consultantplus://offline/ref=05A214576F0ABC619745B32D63164A706932A2E33777E765DD1913BF792DA93F6C8A42A9314FCB45F2C4MAE" TargetMode="External"/><Relationship Id="rId48" Type="http://schemas.openxmlformats.org/officeDocument/2006/relationships/hyperlink" Target="consultantplus://offline/ref=05A214576F0ABC619745B32D63164A706932A2E53576E965DD1913BF792DA93F6C8A42A9314FCB45F0C4MCE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05A214576F0ABC619745B32D63164A706932A2E73777E865DD1913BF792DA93F6C8A42A9314FCB45F5C4M9E" TargetMode="External"/><Relationship Id="rId51" Type="http://schemas.openxmlformats.org/officeDocument/2006/relationships/hyperlink" Target="consultantplus://offline/ref=05A214576F0ABC619745B32D63164A706932A2E43471E165DD1913BF792DA93F6C8A42A9314FCB45F1C4M5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5157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2021-12-30T08:25:00Z</cp:lastPrinted>
  <dcterms:created xsi:type="dcterms:W3CDTF">2016-12-16T12:43:00Z</dcterms:created>
  <dcterms:modified xsi:type="dcterms:W3CDTF">2021-12-30T08:25:00Z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