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0E" w:rsidRPr="00E649DB" w:rsidRDefault="006D5A22" w:rsidP="00C36F0E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102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1517F" w:rsidTr="00C36F0E">
        <w:trPr>
          <w:jc w:val="center"/>
        </w:trPr>
        <w:tc>
          <w:tcPr>
            <w:tcW w:w="3988" w:type="dxa"/>
            <w:vAlign w:val="center"/>
          </w:tcPr>
          <w:p w:rsidR="00C36F0E" w:rsidRPr="00E649DB" w:rsidRDefault="006D5A22" w:rsidP="00C36F0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C36F0E" w:rsidRPr="00E649DB" w:rsidRDefault="006D5A22" w:rsidP="00C36F0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C36F0E" w:rsidRPr="00E649DB" w:rsidRDefault="006D5A22" w:rsidP="00C36F0E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C36F0E" w:rsidRPr="00E649DB" w:rsidRDefault="006D5A22" w:rsidP="00C36F0E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36F0E" w:rsidRPr="00E649DB" w:rsidRDefault="00C36F0E" w:rsidP="00C36F0E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C36F0E" w:rsidRPr="00E649DB" w:rsidRDefault="006D5A22" w:rsidP="00C36F0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C36F0E" w:rsidRPr="00E649DB" w:rsidRDefault="006D5A22" w:rsidP="00C36F0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C36F0E" w:rsidRPr="00E649DB" w:rsidRDefault="006D5A22" w:rsidP="00C36F0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C36F0E" w:rsidRPr="00E649DB" w:rsidRDefault="006D5A22" w:rsidP="00C36F0E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C36F0E" w:rsidRPr="00E649DB" w:rsidRDefault="00C36F0E" w:rsidP="00C36F0E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36F0E" w:rsidRPr="00E649DB" w:rsidRDefault="00C36F0E" w:rsidP="00C36F0E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36F0E" w:rsidRPr="00E649DB" w:rsidRDefault="006D5A22" w:rsidP="00C36F0E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C36F0E" w:rsidRPr="00E649DB" w:rsidRDefault="00C36F0E" w:rsidP="00C36F0E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C36F0E" w:rsidRPr="00E649DB" w:rsidRDefault="006D5A22" w:rsidP="00C36F0E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C36F0E" w:rsidRPr="00E649DB" w:rsidRDefault="00C36F0E" w:rsidP="00C36F0E">
      <w:pPr>
        <w:ind w:right="-143"/>
        <w:rPr>
          <w:rFonts w:eastAsiaTheme="minorEastAsia"/>
          <w:color w:val="000000"/>
          <w:sz w:val="44"/>
          <w:szCs w:val="44"/>
        </w:rPr>
      </w:pPr>
    </w:p>
    <w:p w:rsidR="00C36F0E" w:rsidRPr="00E649DB" w:rsidRDefault="006D5A22" w:rsidP="00C36F0E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C36F0E" w:rsidRPr="00760BEF" w:rsidRDefault="00C36F0E" w:rsidP="00C36F0E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36F0E" w:rsidRPr="00E649DB" w:rsidRDefault="006D5A22" w:rsidP="000E0F3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>Об изменении условий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</w:p>
    <w:p w:rsidR="00C36F0E" w:rsidRPr="00760BEF" w:rsidRDefault="00C36F0E" w:rsidP="00C36F0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6F0E" w:rsidRPr="00760BEF" w:rsidRDefault="00C36F0E" w:rsidP="00C36F0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Pr="000E0F3D" w:rsidRDefault="004D74D1" w:rsidP="000E0F3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Pr="000E0F3D">
        <w:rPr>
          <w:sz w:val="26"/>
          <w:szCs w:val="26"/>
        </w:rPr>
        <w:t>В соответствии с Гражданским кодексом, Федеральным законом от  06.10.2003 № 131-ФЗ «Об общих принципах организации местного самоуправления в Российской Федерации»,  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 утвержденным решением Глазовской городской Думы от 26.04.2006 № 120, руководствуясь Уставом муниципального образования «Город Глазов»,</w:t>
      </w:r>
      <w:proofErr w:type="gramEnd"/>
    </w:p>
    <w:p w:rsidR="004D74D1" w:rsidRPr="000E0F3D" w:rsidRDefault="004D74D1" w:rsidP="000E0F3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E0F3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E0F3D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D74D1" w:rsidRPr="000E0F3D" w:rsidRDefault="004D74D1" w:rsidP="000E0F3D">
      <w:pPr>
        <w:pStyle w:val="21"/>
        <w:spacing w:line="360" w:lineRule="auto"/>
        <w:ind w:firstLine="567"/>
        <w:contextualSpacing/>
        <w:jc w:val="both"/>
        <w:rPr>
          <w:sz w:val="26"/>
          <w:szCs w:val="26"/>
        </w:rPr>
      </w:pPr>
      <w:r w:rsidRPr="000E0F3D">
        <w:rPr>
          <w:sz w:val="26"/>
          <w:szCs w:val="26"/>
        </w:rPr>
        <w:t xml:space="preserve">1. Изменить условия Концессионного соглашения в </w:t>
      </w:r>
      <w:proofErr w:type="gramStart"/>
      <w:r w:rsidRPr="000E0F3D">
        <w:rPr>
          <w:sz w:val="26"/>
          <w:szCs w:val="26"/>
        </w:rPr>
        <w:t>отношении</w:t>
      </w:r>
      <w:proofErr w:type="gramEnd"/>
      <w:r w:rsidRPr="000E0F3D">
        <w:rPr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 Республики от 30 декабря 2020 года № АБ-434/98 в соответствии  с Приложением к настоящему постановлению.</w:t>
      </w:r>
    </w:p>
    <w:p w:rsidR="004D74D1" w:rsidRPr="000E0F3D" w:rsidRDefault="004D74D1" w:rsidP="000E0F3D">
      <w:pPr>
        <w:spacing w:line="360" w:lineRule="auto"/>
        <w:ind w:firstLine="567"/>
        <w:jc w:val="both"/>
        <w:rPr>
          <w:sz w:val="26"/>
          <w:szCs w:val="26"/>
        </w:rPr>
      </w:pPr>
      <w:r w:rsidRPr="000E0F3D">
        <w:rPr>
          <w:sz w:val="26"/>
          <w:szCs w:val="26"/>
        </w:rPr>
        <w:t xml:space="preserve">2. Настоящее постановление подлежит официальному опубликованию в </w:t>
      </w:r>
      <w:proofErr w:type="gramStart"/>
      <w:r w:rsidRPr="000E0F3D">
        <w:rPr>
          <w:sz w:val="26"/>
          <w:szCs w:val="26"/>
        </w:rPr>
        <w:t>средствах</w:t>
      </w:r>
      <w:proofErr w:type="gramEnd"/>
      <w:r w:rsidRPr="000E0F3D">
        <w:rPr>
          <w:sz w:val="26"/>
          <w:szCs w:val="26"/>
        </w:rPr>
        <w:t xml:space="preserve"> массовой информации.</w:t>
      </w:r>
    </w:p>
    <w:p w:rsidR="00C36F0E" w:rsidRDefault="004D74D1" w:rsidP="000E0F3D">
      <w:pPr>
        <w:spacing w:line="360" w:lineRule="auto"/>
        <w:ind w:firstLine="540"/>
        <w:jc w:val="both"/>
        <w:rPr>
          <w:iCs/>
          <w:sz w:val="26"/>
          <w:szCs w:val="26"/>
        </w:rPr>
      </w:pPr>
      <w:r w:rsidRPr="000E0F3D">
        <w:rPr>
          <w:sz w:val="26"/>
          <w:szCs w:val="26"/>
        </w:rPr>
        <w:t xml:space="preserve">3. </w:t>
      </w:r>
      <w:proofErr w:type="gramStart"/>
      <w:r w:rsidRPr="000E0F3D">
        <w:rPr>
          <w:sz w:val="26"/>
          <w:szCs w:val="26"/>
        </w:rPr>
        <w:t>Контроль за</w:t>
      </w:r>
      <w:proofErr w:type="gramEnd"/>
      <w:r w:rsidRPr="000E0F3D">
        <w:rPr>
          <w:sz w:val="26"/>
          <w:szCs w:val="26"/>
        </w:rPr>
        <w:t xml:space="preserve"> исполнением настоящего постановления возложить на  </w:t>
      </w:r>
      <w:r w:rsidRPr="000E0F3D">
        <w:rPr>
          <w:iCs/>
          <w:sz w:val="26"/>
          <w:szCs w:val="26"/>
        </w:rPr>
        <w:t xml:space="preserve">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0E0F3D">
        <w:rPr>
          <w:iCs/>
          <w:sz w:val="26"/>
          <w:szCs w:val="26"/>
        </w:rPr>
        <w:t>Блинова</w:t>
      </w:r>
      <w:proofErr w:type="spellEnd"/>
      <w:r w:rsidRPr="000E0F3D">
        <w:rPr>
          <w:iCs/>
          <w:sz w:val="26"/>
          <w:szCs w:val="26"/>
        </w:rPr>
        <w:t>.</w:t>
      </w:r>
    </w:p>
    <w:p w:rsidR="000E0F3D" w:rsidRPr="000E0F3D" w:rsidRDefault="000E0F3D" w:rsidP="000E0F3D">
      <w:pPr>
        <w:spacing w:line="360" w:lineRule="auto"/>
        <w:ind w:firstLine="540"/>
        <w:jc w:val="both"/>
        <w:rPr>
          <w:rStyle w:val="12"/>
          <w:rFonts w:ascii="Times New Roman" w:hAnsi="Times New Roman" w:cs="Times New Roman"/>
          <w:b w:val="0"/>
          <w:bCs w:val="0"/>
          <w:iCs/>
          <w:kern w:val="0"/>
          <w:sz w:val="26"/>
          <w:szCs w:val="26"/>
        </w:rPr>
      </w:pPr>
    </w:p>
    <w:p w:rsidR="00C36F0E" w:rsidRPr="000E0F3D" w:rsidRDefault="00C36F0E" w:rsidP="000E0F3D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1517F" w:rsidRPr="000E0F3D" w:rsidTr="00C36F0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36F0E" w:rsidRPr="000E0F3D" w:rsidRDefault="006D5A22" w:rsidP="000E0F3D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E0F3D">
              <w:rPr>
                <w:rStyle w:val="af5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36F0E" w:rsidRPr="000E0F3D" w:rsidRDefault="006D5A22" w:rsidP="000E0F3D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E0F3D">
              <w:rPr>
                <w:rStyle w:val="af5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E0F3D">
              <w:rPr>
                <w:rStyle w:val="af5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C36F0E" w:rsidRDefault="00C36F0E" w:rsidP="000E0F3D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64B4" w:rsidRPr="00760BEF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4264B4" w:rsidRPr="00760BEF" w:rsidRDefault="004264B4" w:rsidP="004264B4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5"/>
        </w:rPr>
        <w:t xml:space="preserve">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4264B4" w:rsidTr="00CD053E">
        <w:tc>
          <w:tcPr>
            <w:tcW w:w="6629" w:type="dxa"/>
          </w:tcPr>
          <w:p w:rsidR="004264B4" w:rsidRPr="00E649DB" w:rsidRDefault="004264B4" w:rsidP="00CD053E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4264B4" w:rsidRPr="00E649DB" w:rsidRDefault="004264B4" w:rsidP="00CD053E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Оригинал</w:t>
            </w:r>
          </w:p>
        </w:tc>
      </w:tr>
      <w:tr w:rsidR="004264B4" w:rsidTr="00CD053E">
        <w:tc>
          <w:tcPr>
            <w:tcW w:w="6629" w:type="dxa"/>
          </w:tcPr>
          <w:p w:rsidR="004264B4" w:rsidRPr="00E649DB" w:rsidRDefault="004264B4" w:rsidP="00CD053E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Правовое управление</w:t>
            </w:r>
          </w:p>
        </w:tc>
        <w:tc>
          <w:tcPr>
            <w:tcW w:w="3118" w:type="dxa"/>
          </w:tcPr>
          <w:p w:rsidR="004264B4" w:rsidRPr="00E649DB" w:rsidRDefault="004264B4" w:rsidP="00CD053E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Копия</w:t>
            </w:r>
          </w:p>
        </w:tc>
      </w:tr>
      <w:tr w:rsidR="004264B4" w:rsidTr="00CD053E">
        <w:tc>
          <w:tcPr>
            <w:tcW w:w="6629" w:type="dxa"/>
          </w:tcPr>
          <w:p w:rsidR="004264B4" w:rsidRPr="00E649DB" w:rsidRDefault="004264B4" w:rsidP="00CD053E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Управление ЖКХ</w:t>
            </w:r>
          </w:p>
        </w:tc>
        <w:tc>
          <w:tcPr>
            <w:tcW w:w="3118" w:type="dxa"/>
          </w:tcPr>
          <w:p w:rsidR="004264B4" w:rsidRPr="00E649DB" w:rsidRDefault="004264B4" w:rsidP="00CD053E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5"/>
                <w:color w:val="auto"/>
                <w:sz w:val="20"/>
                <w:szCs w:val="20"/>
              </w:rPr>
              <w:t>Копия</w:t>
            </w:r>
          </w:p>
        </w:tc>
      </w:tr>
    </w:tbl>
    <w:p w:rsidR="004264B4" w:rsidRPr="009131CA" w:rsidRDefault="004264B4" w:rsidP="004264B4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264B4" w:rsidRPr="009131CA" w:rsidRDefault="004264B4" w:rsidP="004264B4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4264B4" w:rsidRPr="009131CA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5"/>
          <w:b/>
          <w:color w:val="auto"/>
          <w:sz w:val="16"/>
          <w:szCs w:val="16"/>
        </w:rPr>
        <w:t>Корнева Анастасия Владимировна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4264B4" w:rsidRPr="009131CA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5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5"/>
          <w:b/>
          <w:color w:val="auto"/>
          <w:sz w:val="16"/>
          <w:szCs w:val="16"/>
        </w:rPr>
        <w:t>Корнева А.В.</w:t>
      </w:r>
    </w:p>
    <w:p w:rsidR="004264B4" w:rsidRPr="009131CA" w:rsidRDefault="004264B4" w:rsidP="004264B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5"/>
          <w:b/>
          <w:color w:val="auto"/>
          <w:sz w:val="16"/>
          <w:szCs w:val="16"/>
        </w:rPr>
        <w:t>Отдел благоустройства</w:t>
      </w:r>
    </w:p>
    <w:p w:rsidR="004264B4" w:rsidRPr="000E0F3D" w:rsidRDefault="004264B4" w:rsidP="000E0F3D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D74D1" w:rsidRDefault="006D5A22" w:rsidP="004D74D1">
      <w:pPr>
        <w:spacing w:line="235" w:lineRule="auto"/>
        <w:contextualSpacing/>
        <w:jc w:val="right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D74D1" w:rsidRDefault="004D74D1" w:rsidP="004D74D1">
      <w:pPr>
        <w:spacing w:line="235" w:lineRule="auto"/>
        <w:contextualSpacing/>
        <w:jc w:val="right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D74D1" w:rsidRPr="00BF5524" w:rsidRDefault="006D5A22" w:rsidP="004D74D1">
      <w:pPr>
        <w:spacing w:line="235" w:lineRule="auto"/>
        <w:contextualSpacing/>
        <w:jc w:val="right"/>
        <w:rPr>
          <w:sz w:val="26"/>
          <w:szCs w:val="2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  <w:r w:rsidR="004D74D1" w:rsidRPr="00BF5524">
        <w:rPr>
          <w:sz w:val="26"/>
          <w:szCs w:val="26"/>
        </w:rPr>
        <w:t>Приложение</w:t>
      </w:r>
    </w:p>
    <w:p w:rsidR="004D74D1" w:rsidRPr="00BF5524" w:rsidRDefault="004D74D1" w:rsidP="004D74D1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к постановлению</w:t>
      </w:r>
    </w:p>
    <w:p w:rsidR="004D74D1" w:rsidRPr="00BF5524" w:rsidRDefault="004D74D1" w:rsidP="004D74D1">
      <w:pPr>
        <w:spacing w:line="235" w:lineRule="auto"/>
        <w:contextualSpacing/>
        <w:jc w:val="right"/>
        <w:rPr>
          <w:sz w:val="26"/>
          <w:szCs w:val="26"/>
        </w:rPr>
      </w:pPr>
      <w:r w:rsidRPr="00BF5524">
        <w:rPr>
          <w:sz w:val="26"/>
          <w:szCs w:val="26"/>
        </w:rPr>
        <w:t>Администрации города Глазова</w:t>
      </w:r>
    </w:p>
    <w:p w:rsidR="004D74D1" w:rsidRPr="00BF5524" w:rsidRDefault="004D74D1" w:rsidP="004D74D1">
      <w:pPr>
        <w:spacing w:line="235" w:lineRule="auto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 __________ </w:t>
      </w:r>
      <w:r w:rsidRPr="00BF5524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_____</w:t>
      </w:r>
    </w:p>
    <w:p w:rsidR="004D74D1" w:rsidRPr="00BF5524" w:rsidRDefault="004D74D1" w:rsidP="004D74D1">
      <w:pPr>
        <w:spacing w:line="235" w:lineRule="auto"/>
        <w:contextualSpacing/>
        <w:jc w:val="center"/>
        <w:rPr>
          <w:sz w:val="26"/>
          <w:szCs w:val="26"/>
        </w:rPr>
      </w:pPr>
    </w:p>
    <w:p w:rsidR="004D74D1" w:rsidRPr="00BF5524" w:rsidRDefault="004D74D1" w:rsidP="004D74D1">
      <w:pPr>
        <w:spacing w:line="235" w:lineRule="auto"/>
        <w:contextualSpacing/>
        <w:jc w:val="center"/>
        <w:rPr>
          <w:sz w:val="26"/>
          <w:szCs w:val="26"/>
        </w:rPr>
      </w:pPr>
    </w:p>
    <w:p w:rsidR="004D74D1" w:rsidRPr="00A3381A" w:rsidRDefault="004D74D1" w:rsidP="004D74D1">
      <w:pPr>
        <w:spacing w:line="235" w:lineRule="auto"/>
        <w:contextualSpacing/>
        <w:jc w:val="center"/>
        <w:rPr>
          <w:b/>
          <w:sz w:val="26"/>
          <w:szCs w:val="26"/>
        </w:rPr>
      </w:pPr>
      <w:r w:rsidRPr="00A3381A">
        <w:rPr>
          <w:b/>
          <w:sz w:val="26"/>
          <w:szCs w:val="26"/>
        </w:rPr>
        <w:t>Изменения в условия Концессионного соглашения</w:t>
      </w:r>
    </w:p>
    <w:p w:rsidR="004D74D1" w:rsidRPr="00A3381A" w:rsidRDefault="004D74D1" w:rsidP="004D74D1">
      <w:pPr>
        <w:pStyle w:val="21"/>
        <w:spacing w:line="235" w:lineRule="auto"/>
        <w:contextualSpacing/>
        <w:jc w:val="center"/>
        <w:rPr>
          <w:b/>
          <w:sz w:val="26"/>
          <w:szCs w:val="26"/>
        </w:rPr>
      </w:pPr>
      <w:bookmarkStart w:id="0" w:name="_Hlk18669266"/>
      <w:r w:rsidRPr="00A3381A">
        <w:rPr>
          <w:b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</w:p>
    <w:p w:rsidR="004D74D1" w:rsidRPr="00BF5524" w:rsidRDefault="004D74D1" w:rsidP="004D74D1">
      <w:pPr>
        <w:spacing w:line="235" w:lineRule="auto"/>
        <w:contextualSpacing/>
        <w:jc w:val="center"/>
        <w:rPr>
          <w:b/>
          <w:sz w:val="26"/>
          <w:szCs w:val="26"/>
        </w:rPr>
      </w:pPr>
    </w:p>
    <w:bookmarkEnd w:id="0"/>
    <w:p w:rsidR="004D74D1" w:rsidRPr="00A3381A" w:rsidRDefault="00237BA7" w:rsidP="00C36F0E">
      <w:pPr>
        <w:pStyle w:val="af8"/>
        <w:numPr>
          <w:ilvl w:val="0"/>
          <w:numId w:val="7"/>
        </w:numPr>
        <w:autoSpaceDE w:val="0"/>
        <w:adjustRightInd w:val="0"/>
        <w:spacing w:line="235" w:lineRule="auto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</w:t>
      </w:r>
      <w:r w:rsidR="004D74D1" w:rsidRPr="00A3381A">
        <w:rPr>
          <w:rFonts w:eastAsiaTheme="minorHAnsi"/>
          <w:sz w:val="26"/>
          <w:szCs w:val="26"/>
        </w:rPr>
        <w:t>ункт 8.25</w:t>
      </w:r>
      <w:r w:rsidR="004D74D1" w:rsidRPr="00A3381A">
        <w:rPr>
          <w:bCs/>
          <w:sz w:val="26"/>
          <w:szCs w:val="26"/>
        </w:rPr>
        <w:t xml:space="preserve"> Концессионного соглашения </w:t>
      </w:r>
      <w:r w:rsidR="004D74D1" w:rsidRPr="00A3381A">
        <w:rPr>
          <w:sz w:val="26"/>
          <w:szCs w:val="26"/>
        </w:rPr>
        <w:t xml:space="preserve">от 30 декабря 2020 года № АБ-434/98 </w:t>
      </w:r>
      <w:r w:rsidR="004D74D1" w:rsidRPr="00A3381A">
        <w:rPr>
          <w:rFonts w:eastAsiaTheme="minorHAnsi"/>
          <w:sz w:val="26"/>
          <w:szCs w:val="26"/>
        </w:rPr>
        <w:t xml:space="preserve">изложить в следующей редакции: </w:t>
      </w:r>
    </w:p>
    <w:p w:rsidR="004D74D1" w:rsidRPr="00A3381A" w:rsidRDefault="004D74D1" w:rsidP="004D74D1">
      <w:pPr>
        <w:pStyle w:val="af8"/>
        <w:autoSpaceDE w:val="0"/>
        <w:adjustRightInd w:val="0"/>
        <w:spacing w:line="235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A3381A">
        <w:rPr>
          <w:rFonts w:eastAsiaTheme="minorHAnsi"/>
          <w:sz w:val="26"/>
          <w:szCs w:val="26"/>
        </w:rPr>
        <w:t>«</w:t>
      </w:r>
      <w:bookmarkStart w:id="1" w:name="_Ref442790227"/>
      <w:r w:rsidRPr="00A3381A">
        <w:rPr>
          <w:rFonts w:eastAsiaTheme="minorHAnsi"/>
          <w:sz w:val="26"/>
          <w:szCs w:val="26"/>
        </w:rPr>
        <w:t xml:space="preserve">8.25. Концессионная плата </w:t>
      </w:r>
      <w:bookmarkEnd w:id="1"/>
      <w:r w:rsidRPr="00A3381A">
        <w:rPr>
          <w:rFonts w:eastAsiaTheme="minorHAnsi"/>
          <w:sz w:val="26"/>
          <w:szCs w:val="26"/>
        </w:rPr>
        <w:t>по настоящему Концессионному соглашению устанавливается в соответствии с Приложением 13.</w:t>
      </w:r>
    </w:p>
    <w:p w:rsidR="004D74D1" w:rsidRPr="00A3381A" w:rsidRDefault="004D74D1" w:rsidP="004D74D1">
      <w:pPr>
        <w:pStyle w:val="afa"/>
        <w:ind w:firstLine="708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  <w:r w:rsidRPr="00A3381A">
        <w:rPr>
          <w:rFonts w:ascii="Times New Roman" w:hAnsi="Times New Roman" w:cs="Times New Roman"/>
          <w:kern w:val="0"/>
          <w:sz w:val="26"/>
          <w:szCs w:val="26"/>
        </w:rPr>
        <w:t xml:space="preserve">Общий размер Концессионной платы на период с 2022 г. по 2027 г. включительно определяется в твердой денежной сумме в размере 165 554 878 рублей 21 копейка </w:t>
      </w:r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с учетом НДС 20 % в размере 27 592 479 рублей 70 копеек.</w:t>
      </w:r>
    </w:p>
    <w:p w:rsidR="004D74D1" w:rsidRPr="00A3381A" w:rsidRDefault="004D74D1" w:rsidP="004D74D1">
      <w:pPr>
        <w:pStyle w:val="afa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Концессионер оплачивает </w:t>
      </w:r>
      <w:proofErr w:type="spellStart"/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Концеденту</w:t>
      </w:r>
      <w:proofErr w:type="spellEnd"/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Концессионную плату в размере </w:t>
      </w:r>
      <w:r w:rsidRPr="00A3381A">
        <w:rPr>
          <w:rFonts w:ascii="Times New Roman" w:hAnsi="Times New Roman" w:cs="Times New Roman"/>
          <w:kern w:val="0"/>
          <w:sz w:val="26"/>
          <w:szCs w:val="26"/>
        </w:rPr>
        <w:t>137 962 398 рублей 51 копейка</w:t>
      </w:r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, без учета</w:t>
      </w:r>
      <w:r w:rsidRPr="00A3381A">
        <w:rPr>
          <w:rFonts w:ascii="Times New Roman" w:hAnsi="Times New Roman" w:cs="Times New Roman"/>
          <w:kern w:val="0"/>
          <w:sz w:val="26"/>
          <w:szCs w:val="26"/>
        </w:rPr>
        <w:t xml:space="preserve"> НДС. </w:t>
      </w:r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Концессионная плата вносится Концессионером не позднее 30 сентября года, установленного в Приложении 13. График внесения Концессионной платы установлен в Приложении 13.</w:t>
      </w:r>
    </w:p>
    <w:p w:rsidR="004D74D1" w:rsidRPr="00A3381A" w:rsidRDefault="004D74D1" w:rsidP="004D74D1">
      <w:pPr>
        <w:pStyle w:val="afa"/>
        <w:ind w:firstLine="708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Концессионер является налоговым агентом по исчислению НДС. Сумма НДС исчисляется Концессионером самостоятельно сверх оплаченной </w:t>
      </w:r>
      <w:proofErr w:type="spellStart"/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Концеденту</w:t>
      </w:r>
      <w:proofErr w:type="spellEnd"/>
      <w:r w:rsidRPr="00A3381A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Концессионной платы и составляет 27 592 479 рублей 70 копеек и уплачивается Концессионером в бюджет Российской Федерации в порядке и сроки, пред</w:t>
      </w:r>
      <w:r w:rsidR="00C36F0E"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усмотренные Законодательством».</w:t>
      </w:r>
    </w:p>
    <w:p w:rsidR="00C36F0E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C36F0E">
        <w:rPr>
          <w:sz w:val="26"/>
          <w:szCs w:val="26"/>
        </w:rPr>
        <w:t>П</w:t>
      </w:r>
      <w:r w:rsidR="004D74D1" w:rsidRPr="00C36F0E">
        <w:rPr>
          <w:sz w:val="26"/>
          <w:szCs w:val="26"/>
        </w:rPr>
        <w:t xml:space="preserve">риложение 2 </w:t>
      </w:r>
      <w:r w:rsidR="004D74D1" w:rsidRPr="00C36F0E">
        <w:rPr>
          <w:bCs/>
          <w:sz w:val="26"/>
          <w:szCs w:val="26"/>
        </w:rPr>
        <w:t xml:space="preserve">к Концессионному соглашению </w:t>
      </w:r>
      <w:r w:rsidR="004D74D1" w:rsidRPr="00C36F0E">
        <w:rPr>
          <w:sz w:val="26"/>
          <w:szCs w:val="26"/>
        </w:rPr>
        <w:t xml:space="preserve">от 30 декабря 2020 года № АБ-434/98 изложить в редакции согласно приложению </w:t>
      </w:r>
      <w:r w:rsidR="004D74D1" w:rsidRPr="004945A6">
        <w:rPr>
          <w:sz w:val="26"/>
          <w:szCs w:val="26"/>
        </w:rPr>
        <w:t>1 к</w:t>
      </w:r>
      <w:r w:rsidRPr="004945A6">
        <w:rPr>
          <w:sz w:val="26"/>
          <w:szCs w:val="26"/>
        </w:rPr>
        <w:t xml:space="preserve"> </w:t>
      </w:r>
      <w:r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945A6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945A6">
        <w:rPr>
          <w:sz w:val="26"/>
          <w:szCs w:val="26"/>
        </w:rPr>
        <w:t>П</w:t>
      </w:r>
      <w:r w:rsidR="004D74D1" w:rsidRPr="004945A6">
        <w:rPr>
          <w:sz w:val="26"/>
          <w:szCs w:val="26"/>
        </w:rPr>
        <w:t xml:space="preserve">риложение 7 </w:t>
      </w:r>
      <w:r w:rsidR="004D74D1" w:rsidRPr="004945A6">
        <w:rPr>
          <w:bCs/>
          <w:sz w:val="26"/>
          <w:szCs w:val="26"/>
        </w:rPr>
        <w:t xml:space="preserve">к Концессионному соглашению </w:t>
      </w:r>
      <w:r w:rsidR="004D74D1" w:rsidRPr="004945A6">
        <w:rPr>
          <w:sz w:val="26"/>
          <w:szCs w:val="26"/>
        </w:rPr>
        <w:t>от 30 декабря 2020 года № АБ-434/98 изложить в</w:t>
      </w:r>
      <w:r w:rsidR="004945A6">
        <w:rPr>
          <w:sz w:val="26"/>
          <w:szCs w:val="26"/>
        </w:rPr>
        <w:t xml:space="preserve"> редакции согласно приложению 2</w:t>
      </w:r>
      <w:r w:rsidR="004945A6" w:rsidRPr="004945A6">
        <w:rPr>
          <w:sz w:val="26"/>
          <w:szCs w:val="26"/>
        </w:rPr>
        <w:t xml:space="preserve"> к </w:t>
      </w:r>
      <w:r w:rsidR="004945A6"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="004945A6"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="004945A6"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945A6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945A6">
        <w:rPr>
          <w:sz w:val="26"/>
          <w:szCs w:val="26"/>
        </w:rPr>
        <w:t>П</w:t>
      </w:r>
      <w:r w:rsidR="004D74D1" w:rsidRPr="004945A6">
        <w:rPr>
          <w:sz w:val="26"/>
          <w:szCs w:val="26"/>
        </w:rPr>
        <w:t>риложение 13 к Концессионному соглашению от 30 декабря 2020 года № АБ-434/98 изложить в</w:t>
      </w:r>
      <w:r w:rsidR="004945A6">
        <w:rPr>
          <w:sz w:val="26"/>
          <w:szCs w:val="26"/>
        </w:rPr>
        <w:t xml:space="preserve"> редакции согласно приложению 3</w:t>
      </w:r>
      <w:r w:rsidR="004945A6" w:rsidRPr="004945A6">
        <w:rPr>
          <w:sz w:val="26"/>
          <w:szCs w:val="26"/>
        </w:rPr>
        <w:t xml:space="preserve"> к </w:t>
      </w:r>
      <w:r w:rsidR="004945A6"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="004945A6"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="004945A6"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945A6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945A6">
        <w:rPr>
          <w:sz w:val="26"/>
          <w:szCs w:val="26"/>
        </w:rPr>
        <w:t>П</w:t>
      </w:r>
      <w:r w:rsidR="004D74D1" w:rsidRPr="004945A6">
        <w:rPr>
          <w:sz w:val="26"/>
          <w:szCs w:val="26"/>
        </w:rPr>
        <w:t xml:space="preserve">риложение 16 к </w:t>
      </w:r>
      <w:r w:rsidR="004D74D1" w:rsidRPr="004945A6">
        <w:rPr>
          <w:bCs/>
          <w:sz w:val="26"/>
          <w:szCs w:val="26"/>
        </w:rPr>
        <w:t xml:space="preserve">Концессионному соглашению </w:t>
      </w:r>
      <w:r w:rsidR="004D74D1" w:rsidRPr="004945A6">
        <w:rPr>
          <w:sz w:val="26"/>
          <w:szCs w:val="26"/>
        </w:rPr>
        <w:t xml:space="preserve">от 30 декабря 2020 года № АБ-434/98 изложить в редакции согласно приложению 4 </w:t>
      </w:r>
      <w:r w:rsidR="004945A6" w:rsidRPr="004945A6">
        <w:rPr>
          <w:sz w:val="26"/>
          <w:szCs w:val="26"/>
        </w:rPr>
        <w:t xml:space="preserve">к </w:t>
      </w:r>
      <w:r w:rsidR="004945A6"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="004945A6"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="004945A6"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945A6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945A6">
        <w:rPr>
          <w:sz w:val="26"/>
          <w:szCs w:val="26"/>
        </w:rPr>
        <w:t>П</w:t>
      </w:r>
      <w:r w:rsidR="004D74D1" w:rsidRPr="004945A6">
        <w:rPr>
          <w:sz w:val="26"/>
          <w:szCs w:val="26"/>
        </w:rPr>
        <w:t xml:space="preserve">риложение 17 к </w:t>
      </w:r>
      <w:r w:rsidR="004D74D1" w:rsidRPr="004945A6">
        <w:rPr>
          <w:bCs/>
          <w:sz w:val="26"/>
          <w:szCs w:val="26"/>
        </w:rPr>
        <w:t xml:space="preserve">Концессионному соглашению </w:t>
      </w:r>
      <w:r w:rsidR="004D74D1" w:rsidRPr="004945A6">
        <w:rPr>
          <w:sz w:val="26"/>
          <w:szCs w:val="26"/>
        </w:rPr>
        <w:t xml:space="preserve">от 30 декабря 2020 года № АБ-434/98 изложить в редакции согласно приложению 5 </w:t>
      </w:r>
      <w:r w:rsidR="004945A6" w:rsidRPr="004945A6">
        <w:rPr>
          <w:sz w:val="26"/>
          <w:szCs w:val="26"/>
        </w:rPr>
        <w:t xml:space="preserve">к </w:t>
      </w:r>
      <w:r w:rsidR="004945A6"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="004945A6"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="004945A6"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</w:t>
      </w:r>
      <w:r w:rsidR="004945A6" w:rsidRPr="004945A6">
        <w:rPr>
          <w:rStyle w:val="af5"/>
          <w:color w:val="auto"/>
          <w:sz w:val="26"/>
          <w:szCs w:val="26"/>
        </w:rPr>
        <w:lastRenderedPageBreak/>
        <w:t>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945A6" w:rsidRPr="004945A6" w:rsidRDefault="00C36F0E" w:rsidP="004945A6">
      <w:pPr>
        <w:pStyle w:val="af8"/>
        <w:numPr>
          <w:ilvl w:val="0"/>
          <w:numId w:val="7"/>
        </w:numPr>
        <w:ind w:left="0"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4945A6">
        <w:rPr>
          <w:sz w:val="26"/>
          <w:szCs w:val="26"/>
        </w:rPr>
        <w:t>П</w:t>
      </w:r>
      <w:r w:rsidR="004D74D1" w:rsidRPr="004945A6">
        <w:rPr>
          <w:sz w:val="26"/>
          <w:szCs w:val="26"/>
        </w:rPr>
        <w:t xml:space="preserve">риложение 3 </w:t>
      </w:r>
      <w:r w:rsidR="004D74D1" w:rsidRPr="004945A6">
        <w:rPr>
          <w:bCs/>
          <w:sz w:val="26"/>
          <w:szCs w:val="26"/>
        </w:rPr>
        <w:t xml:space="preserve">к Концессионному соглашению </w:t>
      </w:r>
      <w:r w:rsidR="004D74D1" w:rsidRPr="004945A6">
        <w:rPr>
          <w:sz w:val="26"/>
          <w:szCs w:val="26"/>
        </w:rPr>
        <w:t xml:space="preserve">от 30 декабря 2020 года № АБ-434/98 изложить в редакции согласно приложению 6 </w:t>
      </w:r>
      <w:r w:rsidR="004945A6" w:rsidRPr="004945A6">
        <w:rPr>
          <w:sz w:val="26"/>
          <w:szCs w:val="26"/>
        </w:rPr>
        <w:t xml:space="preserve">к </w:t>
      </w:r>
      <w:r w:rsidR="004945A6" w:rsidRPr="004945A6">
        <w:rPr>
          <w:rStyle w:val="af5"/>
          <w:color w:val="auto"/>
          <w:sz w:val="26"/>
          <w:szCs w:val="26"/>
        </w:rPr>
        <w:t>изменен</w:t>
      </w:r>
      <w:r w:rsidR="004945A6">
        <w:rPr>
          <w:rStyle w:val="af5"/>
          <w:color w:val="auto"/>
          <w:sz w:val="26"/>
          <w:szCs w:val="26"/>
        </w:rPr>
        <w:t>иям</w:t>
      </w:r>
      <w:r w:rsidR="004945A6" w:rsidRPr="004945A6">
        <w:rPr>
          <w:rStyle w:val="af5"/>
          <w:color w:val="auto"/>
          <w:sz w:val="26"/>
          <w:szCs w:val="26"/>
        </w:rPr>
        <w:t xml:space="preserve"> </w:t>
      </w:r>
      <w:r w:rsidR="004945A6">
        <w:rPr>
          <w:rStyle w:val="af5"/>
          <w:color w:val="auto"/>
          <w:sz w:val="26"/>
          <w:szCs w:val="26"/>
        </w:rPr>
        <w:t>в условия</w:t>
      </w:r>
      <w:r w:rsidR="004945A6" w:rsidRPr="004945A6">
        <w:rPr>
          <w:rStyle w:val="af5"/>
          <w:color w:val="auto"/>
          <w:sz w:val="26"/>
          <w:szCs w:val="26"/>
        </w:rPr>
        <w:t xml:space="preserve"> Концессионного соглашения в отношении объектов централизованной системы теплоснабжения муниципального образования «Город Глазов» Удмуртской Республики от 30 декабря 2020 года № АБ-434/98</w:t>
      </w:r>
      <w:r w:rsidR="004945A6">
        <w:rPr>
          <w:rStyle w:val="af5"/>
          <w:color w:val="auto"/>
          <w:sz w:val="26"/>
          <w:szCs w:val="26"/>
        </w:rPr>
        <w:t>.</w:t>
      </w:r>
    </w:p>
    <w:p w:rsidR="004D74D1" w:rsidRPr="004945A6" w:rsidRDefault="004D74D1" w:rsidP="004D74D1">
      <w:pPr>
        <w:pStyle w:val="af8"/>
        <w:numPr>
          <w:ilvl w:val="0"/>
          <w:numId w:val="7"/>
        </w:numPr>
        <w:tabs>
          <w:tab w:val="left" w:pos="284"/>
        </w:tabs>
        <w:autoSpaceDE w:val="0"/>
        <w:adjustRightInd w:val="0"/>
        <w:ind w:left="6946" w:firstLine="709"/>
        <w:jc w:val="right"/>
        <w:rPr>
          <w:sz w:val="26"/>
          <w:szCs w:val="26"/>
        </w:rPr>
        <w:sectPr w:rsidR="004D74D1" w:rsidRPr="004945A6" w:rsidSect="00C36F0E">
          <w:headerReference w:type="even" r:id="rId9"/>
          <w:headerReference w:type="default" r:id="rId10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4D74D1" w:rsidRPr="00A3381A" w:rsidRDefault="004D74D1" w:rsidP="000E0F3D">
      <w:pPr>
        <w:pStyle w:val="21"/>
        <w:tabs>
          <w:tab w:val="left" w:pos="284"/>
        </w:tabs>
        <w:spacing w:after="0" w:line="240" w:lineRule="auto"/>
        <w:ind w:left="6663" w:firstLine="283"/>
        <w:jc w:val="right"/>
        <w:rPr>
          <w:b/>
          <w:sz w:val="26"/>
          <w:szCs w:val="26"/>
        </w:rPr>
      </w:pPr>
      <w:r w:rsidRPr="00A3381A">
        <w:rPr>
          <w:sz w:val="26"/>
          <w:szCs w:val="26"/>
        </w:rPr>
        <w:lastRenderedPageBreak/>
        <w:t>Приложение 1</w:t>
      </w:r>
    </w:p>
    <w:p w:rsidR="004D74D1" w:rsidRDefault="004D74D1" w:rsidP="000E0F3D">
      <w:pPr>
        <w:pStyle w:val="21"/>
        <w:spacing w:after="0" w:line="240" w:lineRule="auto"/>
        <w:ind w:left="6663" w:firstLine="283"/>
        <w:jc w:val="right"/>
        <w:rPr>
          <w:color w:val="000000"/>
          <w:sz w:val="26"/>
          <w:szCs w:val="26"/>
        </w:rPr>
      </w:pPr>
      <w:r w:rsidRPr="00A3381A">
        <w:rPr>
          <w:sz w:val="26"/>
          <w:szCs w:val="26"/>
        </w:rPr>
        <w:t xml:space="preserve">к изменениям в условия Концессионного </w:t>
      </w:r>
      <w:r w:rsidRPr="00A3381A">
        <w:rPr>
          <w:color w:val="000000"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9E0651" w:rsidRDefault="009E0651" w:rsidP="009E0651">
      <w:pPr>
        <w:pStyle w:val="21"/>
        <w:spacing w:after="0" w:line="240" w:lineRule="auto"/>
        <w:jc w:val="right"/>
        <w:rPr>
          <w:b/>
          <w:bCs/>
          <w:sz w:val="26"/>
          <w:szCs w:val="26"/>
        </w:rPr>
      </w:pPr>
    </w:p>
    <w:p w:rsidR="004264B4" w:rsidRDefault="004264B4" w:rsidP="009E0651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</w:p>
    <w:p w:rsidR="009E0651" w:rsidRPr="00A3381A" w:rsidRDefault="009E0651" w:rsidP="009E0651">
      <w:pPr>
        <w:pStyle w:val="21"/>
        <w:spacing w:after="0" w:line="240" w:lineRule="auto"/>
        <w:jc w:val="center"/>
        <w:rPr>
          <w:b/>
          <w:bCs/>
          <w:sz w:val="26"/>
          <w:szCs w:val="26"/>
        </w:rPr>
      </w:pPr>
      <w:r w:rsidRPr="009E0651">
        <w:rPr>
          <w:b/>
          <w:bCs/>
          <w:sz w:val="26"/>
          <w:szCs w:val="26"/>
        </w:rPr>
        <w:t xml:space="preserve">«Приложение 2 к Концессионному соглашению в </w:t>
      </w:r>
      <w:proofErr w:type="gramStart"/>
      <w:r w:rsidRPr="009E0651">
        <w:rPr>
          <w:b/>
          <w:bCs/>
          <w:sz w:val="26"/>
          <w:szCs w:val="26"/>
        </w:rPr>
        <w:t>отношении</w:t>
      </w:r>
      <w:proofErr w:type="gramEnd"/>
      <w:r w:rsidRPr="009E0651">
        <w:rPr>
          <w:b/>
          <w:bCs/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tbl>
      <w:tblPr>
        <w:tblW w:w="15158" w:type="dxa"/>
        <w:tblInd w:w="93" w:type="dxa"/>
        <w:tblLook w:val="04A0" w:firstRow="1" w:lastRow="0" w:firstColumn="1" w:lastColumn="0" w:noHBand="0" w:noVBand="1"/>
      </w:tblPr>
      <w:tblGrid>
        <w:gridCol w:w="1120"/>
        <w:gridCol w:w="4424"/>
        <w:gridCol w:w="2694"/>
        <w:gridCol w:w="1701"/>
        <w:gridCol w:w="2834"/>
        <w:gridCol w:w="1277"/>
        <w:gridCol w:w="1108"/>
      </w:tblGrid>
      <w:tr w:rsidR="004D74D1" w:rsidRPr="00A3381A" w:rsidTr="00C36F0E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6"/>
                <w:szCs w:val="26"/>
              </w:rPr>
            </w:pPr>
          </w:p>
        </w:tc>
      </w:tr>
      <w:tr w:rsidR="004D74D1" w:rsidRPr="00A3381A" w:rsidTr="00C36F0E">
        <w:trPr>
          <w:gridAfter w:val="2"/>
          <w:wAfter w:w="2385" w:type="dxa"/>
          <w:trHeight w:val="915"/>
        </w:trPr>
        <w:tc>
          <w:tcPr>
            <w:tcW w:w="12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381A">
              <w:rPr>
                <w:b/>
                <w:bCs/>
                <w:color w:val="000000"/>
                <w:sz w:val="26"/>
                <w:szCs w:val="26"/>
              </w:rPr>
              <w:t>СВЕДЕНИЯ</w:t>
            </w:r>
            <w:r w:rsidRPr="00A3381A">
              <w:rPr>
                <w:b/>
                <w:bCs/>
                <w:color w:val="000000"/>
                <w:sz w:val="26"/>
                <w:szCs w:val="26"/>
              </w:rPr>
              <w:br/>
              <w:t xml:space="preserve"> о составе и описании Объекта Соглашения</w:t>
            </w:r>
          </w:p>
        </w:tc>
      </w:tr>
      <w:tr w:rsidR="004D74D1" w:rsidRPr="00A3381A" w:rsidTr="00C36F0E">
        <w:trPr>
          <w:gridAfter w:val="2"/>
          <w:wAfter w:w="2385" w:type="dxa"/>
          <w:trHeight w:val="660"/>
        </w:trPr>
        <w:tc>
          <w:tcPr>
            <w:tcW w:w="127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381A">
              <w:rPr>
                <w:b/>
                <w:bCs/>
                <w:color w:val="000000"/>
                <w:sz w:val="26"/>
                <w:szCs w:val="26"/>
              </w:rPr>
              <w:t>Наименование, состав и описание Создаваемого имущества</w:t>
            </w:r>
          </w:p>
        </w:tc>
      </w:tr>
      <w:tr w:rsidR="004264B4" w:rsidRPr="00A3381A" w:rsidTr="00252E90">
        <w:trPr>
          <w:trHeight w:val="90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4B4" w:rsidRPr="00A3381A" w:rsidRDefault="004264B4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4B4" w:rsidRPr="00A3381A" w:rsidRDefault="004264B4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Наименование</w:t>
            </w:r>
            <w:r w:rsidRPr="00A3381A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4B4" w:rsidRPr="00A3381A" w:rsidRDefault="004264B4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Обоснование необходимости</w:t>
            </w:r>
            <w:r w:rsidRPr="00A3381A">
              <w:rPr>
                <w:color w:val="000000"/>
                <w:sz w:val="20"/>
                <w:szCs w:val="20"/>
              </w:rPr>
              <w:br/>
              <w:t>(цель реализации)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B4" w:rsidRPr="00A3381A" w:rsidRDefault="004264B4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Описание и место расположения</w:t>
            </w:r>
            <w:r w:rsidRPr="00A3381A">
              <w:rPr>
                <w:color w:val="000000"/>
                <w:sz w:val="20"/>
                <w:szCs w:val="20"/>
              </w:rPr>
              <w:br/>
              <w:t>объекта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4B4" w:rsidRPr="00A3381A" w:rsidRDefault="004264B4" w:rsidP="004264B4">
            <w:pPr>
              <w:jc w:val="center"/>
            </w:pPr>
            <w:r w:rsidRPr="00A3381A">
              <w:rPr>
                <w:color w:val="000000"/>
                <w:sz w:val="20"/>
                <w:szCs w:val="20"/>
              </w:rPr>
              <w:t>Основные технические характеристики</w:t>
            </w:r>
          </w:p>
        </w:tc>
      </w:tr>
      <w:tr w:rsidR="004D74D1" w:rsidRPr="00A3381A" w:rsidTr="005B0FDC">
        <w:trPr>
          <w:trHeight w:val="145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Наименование показателя </w:t>
            </w:r>
            <w:r w:rsidRPr="00A3381A">
              <w:rPr>
                <w:sz w:val="20"/>
                <w:szCs w:val="20"/>
              </w:rPr>
              <w:br/>
              <w:t>(мощность, протяженность, диаметр и т.п.)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3381A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>.</w:t>
            </w:r>
          </w:p>
        </w:tc>
      </w:tr>
      <w:tr w:rsidR="004D74D1" w:rsidRPr="00A3381A" w:rsidTr="005B0FDC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7</w:t>
            </w:r>
          </w:p>
        </w:tc>
      </w:tr>
      <w:tr w:rsidR="004D74D1" w:rsidRPr="00A3381A" w:rsidTr="00C36F0E">
        <w:trPr>
          <w:trHeight w:val="211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Строительство теплотрассы от ТК-51а переход через проезжую часть ул. Советской в районе д. 36 и 37/30 ТК-51а (+камера (между ТК-94 и ТК-95) Ду-100мм, L=0,12 км (подземная канальная прокладка с теплоизоляцией из ППУ);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надежности,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</w:t>
            </w:r>
            <w:r w:rsidRPr="00A3381A">
              <w:rPr>
                <w:color w:val="000000"/>
                <w:sz w:val="20"/>
                <w:szCs w:val="20"/>
              </w:rPr>
              <w:br/>
              <w:t>ул. Советская д.36, д37/30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Ду100 мм, подземная канальная прокладка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метр</w:t>
            </w:r>
          </w:p>
        </w:tc>
      </w:tr>
      <w:tr w:rsidR="004D74D1" w:rsidRPr="00A3381A" w:rsidTr="00C36F0E">
        <w:trPr>
          <w:trHeight w:val="214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Строительство теплотрассы от ТК-58а до ТК-24а Ø200 мм,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L-0,1 км (подземная канальная прокладка с теплоизоляцией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из ППУ)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ереход через проезжую часть ул. Республиканской в районе д. 22;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г. Глазов, ул. Республиканская  д.22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Ду2</w:t>
            </w:r>
            <w:r w:rsidRPr="00A3381A">
              <w:rPr>
                <w:color w:val="000000"/>
                <w:sz w:val="20"/>
                <w:szCs w:val="20"/>
              </w:rPr>
              <w:t xml:space="preserve">00 </w:t>
            </w:r>
            <w:r w:rsidRPr="00A3381A">
              <w:rPr>
                <w:sz w:val="20"/>
                <w:szCs w:val="20"/>
              </w:rPr>
              <w:t>мм, подземная канальная прокладка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метр</w:t>
            </w:r>
          </w:p>
        </w:tc>
      </w:tr>
      <w:tr w:rsidR="004D74D1" w:rsidRPr="00A3381A" w:rsidTr="00C36F0E">
        <w:trPr>
          <w:trHeight w:val="216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Строительство теплотрассы от ТК-509 до ТК-618 Ø100 мм,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L-0,1 км (подземная канальная прокладка с теплоизоляцией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из ППУ) через внутриквартальные проезды в районе </w:t>
            </w:r>
            <w:r w:rsidRPr="00A3381A">
              <w:rPr>
                <w:color w:val="000000"/>
                <w:sz w:val="20"/>
                <w:szCs w:val="20"/>
              </w:rPr>
              <w:br/>
              <w:t>ул. Чепецкая, 3;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</w:t>
            </w:r>
            <w:r w:rsidRPr="00A3381A">
              <w:rPr>
                <w:color w:val="000000"/>
                <w:sz w:val="20"/>
                <w:szCs w:val="20"/>
              </w:rPr>
              <w:br/>
              <w:t>ул. Чепецкая  д.3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Ду100 мм, подземная канальная прокладка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метр</w:t>
            </w:r>
          </w:p>
        </w:tc>
      </w:tr>
      <w:tr w:rsidR="004D74D1" w:rsidRPr="00A3381A" w:rsidTr="00C36F0E">
        <w:trPr>
          <w:trHeight w:val="208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Строительство теплотрассы от ТК-1070 ул. Ф. Васильева д.1 до Уз-1010 ул. Драгунова д.50., L-0,6 км, Ду200 (подземная канальная прокладка с теплоизоляцией из ППУ).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Ф.Васильева д.1 </w:t>
            </w:r>
            <w:r w:rsidRPr="00A3381A">
              <w:rPr>
                <w:color w:val="000000"/>
                <w:sz w:val="20"/>
                <w:szCs w:val="20"/>
              </w:rPr>
              <w:br/>
              <w:t>— ул. Драгунова д.50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Ду200 мм, подземная канальная прокладка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метр</w:t>
            </w:r>
          </w:p>
        </w:tc>
      </w:tr>
      <w:tr w:rsidR="004D74D1" w:rsidRPr="00A3381A" w:rsidTr="00C36F0E">
        <w:trPr>
          <w:trHeight w:val="18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Строительство теплотрассы над железной дорогой S=200 м</w:t>
            </w:r>
            <w:r w:rsidRPr="00A3381A"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  <w:r w:rsidRPr="00A3381A">
              <w:rPr>
                <w:color w:val="000000"/>
                <w:sz w:val="20"/>
                <w:szCs w:val="20"/>
              </w:rPr>
              <w:t>, (Длина:80м, Ширина: 2м, Высота: 10м)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г. Глазов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Площадь 200 м.кв. с прокладкой 2 трубопроводов Ду350 мм </w:t>
            </w:r>
            <w:r w:rsidRPr="00A3381A">
              <w:rPr>
                <w:sz w:val="20"/>
                <w:szCs w:val="20"/>
              </w:rPr>
              <w:br w:type="page"/>
              <w:t>с изоляцией из ППУ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D74D1" w:rsidRPr="00A3381A" w:rsidTr="00C36F0E">
        <w:trPr>
          <w:trHeight w:val="180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Строительство теплотрассы от УЗ-805/2 до УЗ-1173а,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L=1,5 км, Ду350 (подземная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бесканальная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 прокладка </w:t>
            </w:r>
            <w:r w:rsidRPr="00A3381A">
              <w:rPr>
                <w:color w:val="000000"/>
                <w:sz w:val="20"/>
                <w:szCs w:val="20"/>
              </w:rPr>
              <w:br/>
              <w:t>с теплоизоляцией из ППУ)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надежности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Сибирская —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пер. Мебельный -  </w:t>
            </w:r>
            <w:r w:rsidRPr="00A3381A">
              <w:rPr>
                <w:color w:val="000000"/>
                <w:sz w:val="20"/>
                <w:szCs w:val="20"/>
              </w:rPr>
              <w:br/>
              <w:t>ул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рагунова, д.45а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Ду350 мм, подземная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бесканальная</w:t>
            </w:r>
            <w:proofErr w:type="spellEnd"/>
            <w:r w:rsidRPr="00A3381A">
              <w:rPr>
                <w:sz w:val="20"/>
                <w:szCs w:val="20"/>
              </w:rPr>
              <w:t xml:space="preserve"> прокладка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метр</w:t>
            </w:r>
          </w:p>
        </w:tc>
      </w:tr>
      <w:tr w:rsidR="004D74D1" w:rsidRPr="00A3381A" w:rsidTr="00C36F0E">
        <w:trPr>
          <w:trHeight w:val="1719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повысительной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 насосной станции «Восточная»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Повышение качества теплоносителя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г. Глазов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Q=350 м³/ч, H=30 </w:t>
            </w:r>
            <w:proofErr w:type="spellStart"/>
            <w:r w:rsidRPr="00A3381A">
              <w:rPr>
                <w:sz w:val="20"/>
                <w:szCs w:val="20"/>
              </w:rPr>
              <w:t>м</w:t>
            </w:r>
            <w:proofErr w:type="gramStart"/>
            <w:r w:rsidRPr="00A3381A">
              <w:rPr>
                <w:sz w:val="20"/>
                <w:szCs w:val="20"/>
              </w:rPr>
              <w:t>.в</w:t>
            </w:r>
            <w:proofErr w:type="gramEnd"/>
            <w:r w:rsidRPr="00A3381A">
              <w:rPr>
                <w:sz w:val="20"/>
                <w:szCs w:val="20"/>
              </w:rPr>
              <w:t>од.ст</w:t>
            </w:r>
            <w:proofErr w:type="spellEnd"/>
            <w:r w:rsidRPr="00A3381A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шт.</w:t>
            </w:r>
          </w:p>
        </w:tc>
      </w:tr>
      <w:tr w:rsidR="004D74D1" w:rsidRPr="00A3381A" w:rsidTr="00C36F0E">
        <w:trPr>
          <w:trHeight w:val="643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Создание автоматической информационной-измерительной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на теплоисточниках, в тепловых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сетях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, у потребителей,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а также оперативного реагирования на повреждения </w:t>
            </w:r>
            <w:r w:rsidRPr="00A3381A">
              <w:rPr>
                <w:color w:val="000000"/>
                <w:sz w:val="20"/>
                <w:szCs w:val="20"/>
              </w:rPr>
              <w:br/>
              <w:t>(аварии, утечки и т.п.)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Составление балансов, определение размера потерь, свод данных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биллинга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Контролькачества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 поставляемого продукта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на границе ответственности </w:t>
            </w:r>
            <w:r w:rsidRPr="00A3381A">
              <w:rPr>
                <w:color w:val="000000"/>
                <w:sz w:val="20"/>
                <w:szCs w:val="20"/>
              </w:rPr>
              <w:br/>
              <w:t>у потребителя.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г. Глазов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Проектные показатели (разработка) Система должна иметь возможность подключения узлов учета теплоисточников и потребителей </w:t>
            </w:r>
            <w:r w:rsidRPr="00A3381A">
              <w:rPr>
                <w:sz w:val="20"/>
                <w:szCs w:val="20"/>
              </w:rPr>
              <w:br/>
              <w:t>с целью коммерческого учета.</w:t>
            </w:r>
            <w:r w:rsidRPr="00A3381A">
              <w:rPr>
                <w:sz w:val="20"/>
                <w:szCs w:val="20"/>
              </w:rPr>
              <w:br/>
              <w:t>Система должна иметь три уровня:</w:t>
            </w:r>
            <w:r w:rsidRPr="00A3381A">
              <w:rPr>
                <w:sz w:val="20"/>
                <w:szCs w:val="20"/>
              </w:rPr>
              <w:br/>
              <w:t>1. Теплоисточники,</w:t>
            </w:r>
            <w:r w:rsidRPr="00A3381A">
              <w:rPr>
                <w:sz w:val="20"/>
                <w:szCs w:val="20"/>
              </w:rPr>
              <w:br/>
              <w:t>2. Контрольные точки на тепловых сетях,</w:t>
            </w:r>
            <w:r w:rsidRPr="00A3381A">
              <w:rPr>
                <w:sz w:val="20"/>
                <w:szCs w:val="20"/>
              </w:rPr>
              <w:br/>
              <w:t>3. Потребители.</w:t>
            </w:r>
            <w:r w:rsidRPr="00A3381A">
              <w:rPr>
                <w:sz w:val="20"/>
                <w:szCs w:val="20"/>
              </w:rPr>
              <w:br/>
              <w:t>Источники финансирования:</w:t>
            </w:r>
            <w:r w:rsidRPr="00A3381A">
              <w:rPr>
                <w:sz w:val="20"/>
                <w:szCs w:val="20"/>
              </w:rPr>
              <w:br/>
              <w:t>1. Создание системы – ИП концессионера</w:t>
            </w:r>
            <w:r w:rsidRPr="00A3381A">
              <w:rPr>
                <w:sz w:val="20"/>
                <w:szCs w:val="20"/>
              </w:rPr>
              <w:br/>
              <w:t xml:space="preserve">2. Установка узлов учета у потребителей – заемные средства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шт.</w:t>
            </w:r>
          </w:p>
        </w:tc>
      </w:tr>
    </w:tbl>
    <w:p w:rsidR="004D74D1" w:rsidRDefault="004D74D1" w:rsidP="004D74D1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4D74D1" w:rsidRPr="00A3381A" w:rsidRDefault="004D74D1" w:rsidP="004D74D1">
      <w:pPr>
        <w:jc w:val="center"/>
        <w:rPr>
          <w:b/>
          <w:bCs/>
          <w:color w:val="000000"/>
          <w:sz w:val="20"/>
          <w:szCs w:val="20"/>
        </w:rPr>
      </w:pPr>
      <w:r w:rsidRPr="00A3381A">
        <w:rPr>
          <w:b/>
          <w:bCs/>
          <w:color w:val="000000"/>
          <w:sz w:val="20"/>
          <w:szCs w:val="20"/>
        </w:rPr>
        <w:t xml:space="preserve">    Наименование, состав и описание Реконструируемого имущества</w:t>
      </w:r>
    </w:p>
    <w:tbl>
      <w:tblPr>
        <w:tblW w:w="152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09"/>
        <w:gridCol w:w="3159"/>
        <w:gridCol w:w="1985"/>
        <w:gridCol w:w="1608"/>
        <w:gridCol w:w="1510"/>
        <w:gridCol w:w="1417"/>
        <w:gridCol w:w="1418"/>
        <w:gridCol w:w="1276"/>
        <w:gridCol w:w="1813"/>
      </w:tblGrid>
      <w:tr w:rsidR="004D74D1" w:rsidRPr="00A3381A" w:rsidTr="00C36F0E">
        <w:trPr>
          <w:trHeight w:val="1650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Наименование</w:t>
            </w:r>
            <w:r w:rsidRPr="00A3381A">
              <w:rPr>
                <w:color w:val="000000"/>
                <w:sz w:val="20"/>
                <w:szCs w:val="20"/>
              </w:rPr>
              <w:br/>
              <w:t>мероприятия объекта соглашения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Первоначальная стоимость, руб.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Износ на 31.12.2020 г.,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Год приобретения или получения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Краткая технико-экономическая характеристика </w:t>
            </w:r>
          </w:p>
        </w:tc>
      </w:tr>
      <w:tr w:rsidR="004D74D1" w:rsidRPr="00A3381A" w:rsidTr="00C36F0E">
        <w:trPr>
          <w:trHeight w:val="1215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Площадь/</w:t>
            </w:r>
            <w:r w:rsidRPr="00A3381A">
              <w:rPr>
                <w:color w:val="000000"/>
                <w:sz w:val="20"/>
                <w:szCs w:val="20"/>
              </w:rPr>
              <w:br/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протяженность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Техническое состояние</w:t>
            </w:r>
          </w:p>
        </w:tc>
      </w:tr>
      <w:tr w:rsidR="004D74D1" w:rsidRPr="00A3381A" w:rsidTr="00C36F0E">
        <w:trPr>
          <w:trHeight w:val="36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11</w:t>
            </w:r>
          </w:p>
        </w:tc>
      </w:tr>
      <w:tr w:rsidR="004D74D1" w:rsidRPr="00A3381A" w:rsidTr="00C36F0E">
        <w:trPr>
          <w:trHeight w:val="585"/>
        </w:trPr>
        <w:tc>
          <w:tcPr>
            <w:tcW w:w="15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объектов централизованных систем теплоснабжения</w:t>
            </w:r>
          </w:p>
        </w:tc>
      </w:tr>
      <w:tr w:rsidR="004D74D1" w:rsidRPr="00A3381A" w:rsidTr="00C36F0E">
        <w:trPr>
          <w:trHeight w:val="229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от ТК-399 до ТК-710 протяженностью 2010,0 м» (участок теплотрассы от ТК-402 до ТК-404  (ул. 2-я Набережная) и от ТК-406 (ул.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>) до ТК-710 (ул. Кирова), (подземная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1085100030464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36 054 782,10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36 054 782,10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1973; 1980 г.г.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</w:t>
            </w:r>
            <w:r w:rsidRPr="00A3381A">
              <w:rPr>
                <w:sz w:val="20"/>
                <w:szCs w:val="20"/>
              </w:rPr>
              <w:br/>
              <w:t xml:space="preserve">ул. 2-я Набережная — </w:t>
            </w:r>
            <w:r w:rsidRPr="00A3381A">
              <w:rPr>
                <w:sz w:val="20"/>
                <w:szCs w:val="20"/>
              </w:rPr>
              <w:br/>
              <w:t>ул. Короленко — ул. 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1047,4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38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диаметром 500 мм от ТК-710 до ТК-733 протяженностью 1456 м» (участок теплотрассы от ТК-710 (ул. Кирова) до ТК-733 (ул. Мира) (подземная прокладка с заменой теплоизоляции на ППУ) с отводящими теплотрассами)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1085100030218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5 755 795,18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5 755 795,18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Кирова </w:t>
            </w:r>
            <w:r w:rsidRPr="00A3381A">
              <w:rPr>
                <w:sz w:val="20"/>
                <w:szCs w:val="20"/>
              </w:rPr>
              <w:br/>
              <w:t xml:space="preserve">от ул. Короленко </w:t>
            </w:r>
            <w:r w:rsidRPr="00A3381A">
              <w:rPr>
                <w:sz w:val="20"/>
                <w:szCs w:val="20"/>
              </w:rPr>
              <w:br/>
              <w:t>до ул.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1456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0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ТК-733 до ТК-185 протяженностью 851,58 м» (участок теплотрассы от ТК- 733 (ул. Кирова д.60) до ТК-173 (ул. Кирова, 74))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1085100030600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55 032,69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55 032,69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1965; 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 </w:t>
            </w:r>
            <w:r w:rsidRPr="00A3381A">
              <w:rPr>
                <w:color w:val="000000"/>
                <w:sz w:val="20"/>
                <w:szCs w:val="20"/>
              </w:rPr>
              <w:br/>
              <w:t>ул. Кирова 60-</w:t>
            </w:r>
            <w:r w:rsidRPr="00A3381A">
              <w:rPr>
                <w:color w:val="000000"/>
                <w:sz w:val="20"/>
                <w:szCs w:val="20"/>
              </w:rPr>
              <w:br/>
              <w:t>ул. Кирова 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373,6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8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ТК-173 до ТК-178 протяженностью 325 м» (участок теплотрассы от ТК-173 (ул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ирова, 74) до ТК-174 (ул. Заречная))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1085100030610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478 178,60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478 178,60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Кирова д.74 </w:t>
            </w:r>
            <w:r w:rsidRPr="00A3381A">
              <w:rPr>
                <w:color w:val="000000"/>
                <w:sz w:val="20"/>
                <w:szCs w:val="20"/>
              </w:rPr>
              <w:br/>
              <w:t>до ул. Заречная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59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2 диаметра 400 мм от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УЗ-А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до ТК 294 протяженностью 1518,85 м» (участок теплотрассы от ТК- 733 (ул. Мира, 28) до ТК-165 (ул. Мира д.14))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1085100030580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6 845 029,70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6 484 144,86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1960; 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Мира, 14  — </w:t>
            </w:r>
            <w:r w:rsidRPr="00A3381A">
              <w:rPr>
                <w:color w:val="000000"/>
                <w:sz w:val="20"/>
                <w:szCs w:val="20"/>
              </w:rPr>
              <w:br/>
              <w:t>ул. Мира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05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Реконструкция объектов соглашения «Магистральная теплосеть 2 диаметра 400 мм от 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>УЗ-А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до ТК 294 протяженностью 1518,85 м», «Распределительная теплосеть от ТК-294 до ТК-378 протяженностью 1583,54 м» (участок теплотрассы от ТК-733 до Уз.306 (ул. Пряженникова 6))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1085100030580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6 845 029,70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6 484 144,86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1960; 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Мира, 28  </w:t>
            </w:r>
            <w:r w:rsidRPr="00A3381A">
              <w:rPr>
                <w:color w:val="000000"/>
                <w:sz w:val="20"/>
                <w:szCs w:val="20"/>
              </w:rPr>
              <w:br/>
              <w:t>—ул. Мира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430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1085100030631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9 807 568,01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7 430 525,09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г. Глазов,  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ул. Мира 36 </w:t>
            </w:r>
            <w:r w:rsidRPr="00A3381A">
              <w:rPr>
                <w:color w:val="000000"/>
                <w:sz w:val="20"/>
                <w:szCs w:val="20"/>
              </w:rPr>
              <w:br/>
              <w:t>до Уз. 306 базы на ул. Пряженникова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9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ТК-96 до ТК-376 протяженностью 430,0 м»</w:t>
            </w:r>
            <w:r w:rsidRPr="00A3381A">
              <w:rPr>
                <w:color w:val="000000"/>
                <w:sz w:val="20"/>
                <w:szCs w:val="20"/>
              </w:rPr>
              <w:br/>
              <w:t>(участок от ТК-372 до ТК-375 Ø200 мм, L-0,0775 км</w:t>
            </w:r>
            <w:r w:rsidRPr="00A3381A">
              <w:rPr>
                <w:color w:val="000000"/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108500030609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1 069 549,35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1 069 549,35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г. Глазов,  ул. Пряженникова -  Советская,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2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ТК-294 до ТК-378 протяженностью 1583,54 м»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(участок от Уз-306 до ТК-310 Ø300 мм, L-0,0995 км </w:t>
            </w:r>
            <w:r w:rsidRPr="00A3381A">
              <w:rPr>
                <w:color w:val="000000"/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1085100030631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9 807 568,01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7 430 525,09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>ул. Пряженникова,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29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«Магистральная теплосеть от УЗ-901 до УЗ-911а протяженностью 3990,81 м»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(участок от ТК-907 до ТК-908 Ø400 мм, L-0,0481 км </w:t>
            </w:r>
            <w:r w:rsidRPr="00A3381A">
              <w:rPr>
                <w:color w:val="000000"/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1085100030573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5 431 659,73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5 431 659,73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1996</w:t>
            </w:r>
            <w:r w:rsidRPr="00A3381A">
              <w:rPr>
                <w:sz w:val="20"/>
                <w:szCs w:val="20"/>
              </w:rPr>
              <w:br/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г. Глазов,</w:t>
            </w:r>
            <w:r w:rsidRPr="00A3381A">
              <w:rPr>
                <w:sz w:val="20"/>
                <w:szCs w:val="20"/>
              </w:rPr>
              <w:br/>
              <w:t>ул. Береговая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560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объектов соглашения «Распределительная теплосеть от ТК-620а до ТК-649 протяженностью 1518,32 м», «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Распеределительная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 теплосеть от ТК-647 до ТК-679</w:t>
            </w:r>
            <w:r w:rsidRPr="00A3381A">
              <w:rPr>
                <w:color w:val="000000"/>
                <w:sz w:val="20"/>
                <w:szCs w:val="20"/>
              </w:rPr>
              <w:br/>
              <w:t xml:space="preserve">протяженностью 605 м» (участок теплотрассы от ТК-621 </w:t>
            </w:r>
            <w:r w:rsidRPr="00A3381A">
              <w:rPr>
                <w:color w:val="000000"/>
                <w:sz w:val="20"/>
                <w:szCs w:val="20"/>
              </w:rPr>
              <w:br/>
              <w:t>пл. Свободы д.10а до ТК-670 ул. Буденного д.6 (подземная канальная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1085100030595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7 472 130,57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7 472 130,57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1973</w:t>
            </w:r>
            <w:r w:rsidRPr="00A3381A">
              <w:rPr>
                <w:sz w:val="20"/>
                <w:szCs w:val="20"/>
              </w:rPr>
              <w:br/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пл. Свободы — </w:t>
            </w:r>
            <w:r w:rsidRPr="00A3381A">
              <w:rPr>
                <w:sz w:val="20"/>
                <w:szCs w:val="20"/>
              </w:rPr>
              <w:br/>
              <w:t>ул. Буденного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1107,6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605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1085100030635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208 082,17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151 611,65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</w:t>
            </w:r>
            <w:r w:rsidRPr="00A3381A">
              <w:rPr>
                <w:sz w:val="20"/>
                <w:szCs w:val="20"/>
              </w:rPr>
              <w:br/>
              <w:t xml:space="preserve"> ул. Буденного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20,40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71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Реконструкция объекта соглашения «Распределительная теплосеть от ТК-610б до ТК-640 протяженностью 610,7 м» </w:t>
            </w:r>
            <w:r w:rsidRPr="00A3381A">
              <w:rPr>
                <w:color w:val="000000"/>
                <w:sz w:val="20"/>
                <w:szCs w:val="20"/>
              </w:rPr>
              <w:br/>
              <w:t>(участок теплотрассы от ТК-640 до ТК 662а ул. Сибирская, 22</w:t>
            </w:r>
            <w:r w:rsidRPr="00A3381A">
              <w:rPr>
                <w:color w:val="000000"/>
                <w:sz w:val="20"/>
                <w:szCs w:val="20"/>
              </w:rPr>
              <w:br/>
              <w:t>(подземная канальная прокладка с заменой теплоизоляции на ППУ))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1085100030623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3 993 225,91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3 993 225,91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Энгельса — </w:t>
            </w:r>
            <w:r w:rsidRPr="00A3381A">
              <w:rPr>
                <w:sz w:val="20"/>
                <w:szCs w:val="20"/>
              </w:rPr>
              <w:br/>
              <w:t xml:space="preserve">ул. </w:t>
            </w:r>
            <w:proofErr w:type="gramStart"/>
            <w:r w:rsidRPr="00A3381A">
              <w:rPr>
                <w:sz w:val="20"/>
                <w:szCs w:val="20"/>
              </w:rPr>
              <w:t>Сибирская</w:t>
            </w:r>
            <w:proofErr w:type="gramEnd"/>
            <w:r w:rsidRPr="00A3381A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965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УЗ-344 до  УЗ-1137» (участок теплотрассы от Уз-1130 до ул. Пионерская Ду-200мм (надземная прокладка с заменой теплоизоляции на ППУ).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Надземная прокладка по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Ж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>/Б опорам с компенсаторами над проездами)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1085100030184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2 154 924,00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2 154 924,00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1979</w:t>
            </w:r>
            <w:r w:rsidRPr="00A3381A">
              <w:rPr>
                <w:sz w:val="20"/>
                <w:szCs w:val="20"/>
              </w:rPr>
              <w:br/>
              <w:t>2004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г</w:t>
            </w:r>
            <w:proofErr w:type="gramStart"/>
            <w:r w:rsidRPr="00A3381A">
              <w:rPr>
                <w:sz w:val="20"/>
                <w:szCs w:val="20"/>
              </w:rPr>
              <w:t>.Г</w:t>
            </w:r>
            <w:proofErr w:type="gramEnd"/>
            <w:r w:rsidRPr="00A3381A">
              <w:rPr>
                <w:sz w:val="20"/>
                <w:szCs w:val="20"/>
              </w:rPr>
              <w:t xml:space="preserve">лазов, </w:t>
            </w:r>
            <w:r w:rsidRPr="00A3381A">
              <w:rPr>
                <w:sz w:val="20"/>
                <w:szCs w:val="20"/>
              </w:rPr>
              <w:br/>
              <w:t xml:space="preserve">ул.Попова- </w:t>
            </w:r>
            <w:r w:rsidRPr="00A3381A">
              <w:rPr>
                <w:sz w:val="20"/>
                <w:szCs w:val="20"/>
              </w:rPr>
              <w:br/>
              <w:t>ул.Пионерская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46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диаметра 400 мм от УЗ-А до ТК 294 протяженностью 1518,85 м» (теплотрассы от Уз А - Уз Г (подземная канальная прокладка с заменой теплоизоляции на ППУ ) Ø400мм</w:t>
            </w:r>
            <w:proofErr w:type="gramStart"/>
            <w:r w:rsidRPr="00A3381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A3381A">
              <w:rPr>
                <w:color w:val="000000"/>
                <w:sz w:val="20"/>
                <w:szCs w:val="20"/>
              </w:rPr>
              <w:t xml:space="preserve"> территории АО «ЧМЗ»  проход под проезжей частью ул. 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1085100030580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6 845 029,70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6 484 144,86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1960</w:t>
            </w:r>
            <w:r w:rsidRPr="00A3381A">
              <w:rPr>
                <w:sz w:val="20"/>
                <w:szCs w:val="20"/>
              </w:rPr>
              <w:br/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Территория </w:t>
            </w:r>
            <w:r w:rsidRPr="00A3381A">
              <w:rPr>
                <w:sz w:val="20"/>
                <w:szCs w:val="20"/>
              </w:rPr>
              <w:br/>
              <w:t xml:space="preserve">АО «ЧМЗ» — </w:t>
            </w:r>
            <w:r w:rsidRPr="00A3381A">
              <w:rPr>
                <w:sz w:val="20"/>
                <w:szCs w:val="20"/>
              </w:rPr>
              <w:br/>
              <w:t>ул. Мира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126,1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025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Реконструкция объектов соглашения «Распределительная теплосеть от ТК-670 до ТК-689 протяженностью 746 м», «Распределительная теплосеть от ТК-777 до ТК-690 протяженностью 1023,3 м« (участок теплотрассы от  ТК-683 ул. Буденного 1 до ТК-796 ул. Пехтина 14 замена Ду-200мм на Ду250 мм (подземная канальная  прокладка с заменой теплоизоляции на ППУ</w:t>
            </w:r>
            <w:proofErr w:type="gramStart"/>
            <w:r w:rsidRPr="00A3381A">
              <w:rPr>
                <w:sz w:val="20"/>
                <w:szCs w:val="20"/>
              </w:rPr>
              <w:t xml:space="preserve"> )</w:t>
            </w:r>
            <w:proofErr w:type="gramEnd"/>
            <w:r w:rsidRPr="00A3381A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1085100030565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520 103,00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520 103,00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Буденного д.1 — </w:t>
            </w:r>
            <w:r w:rsidRPr="00A3381A">
              <w:rPr>
                <w:sz w:val="20"/>
                <w:szCs w:val="20"/>
              </w:rPr>
              <w:br/>
              <w:t>ул. Толстого д.40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143,8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560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1085100030571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1 620 182,20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1 620 182,20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Толстого д.40 — </w:t>
            </w:r>
            <w:r w:rsidRPr="00A3381A">
              <w:rPr>
                <w:sz w:val="20"/>
                <w:szCs w:val="20"/>
              </w:rPr>
              <w:br/>
              <w:t>ул. Пехтина д.14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365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560"/>
        </w:trPr>
        <w:tc>
          <w:tcPr>
            <w:tcW w:w="11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Реконструкция объектов соглашения «Распределительная теплосеть от ТК-319 до УЗ-325 протяженностью 1372,2 м», «Распределительная теплосеть от УЗ-325 до УЗ-345 </w:t>
            </w:r>
            <w:r w:rsidRPr="00A3381A">
              <w:rPr>
                <w:sz w:val="20"/>
                <w:szCs w:val="20"/>
              </w:rPr>
              <w:br/>
              <w:t xml:space="preserve">протяженностью 1463 м«, «Распределительная теплосеть </w:t>
            </w:r>
            <w:r w:rsidRPr="00A3381A">
              <w:rPr>
                <w:sz w:val="20"/>
                <w:szCs w:val="20"/>
              </w:rPr>
              <w:br/>
              <w:t>от УЗ-344 до  УЗ-1137« ( реконструкция теплотрассы от Уз-322 до Уз-325 (L-0,149 км), от Уз-325 до Уз-344 (L-1,39 км)</w:t>
            </w:r>
            <w:proofErr w:type="gramStart"/>
            <w:r w:rsidRPr="00A3381A">
              <w:rPr>
                <w:sz w:val="20"/>
                <w:szCs w:val="20"/>
              </w:rPr>
              <w:t>,о</w:t>
            </w:r>
            <w:proofErr w:type="gramEnd"/>
            <w:r w:rsidRPr="00A3381A">
              <w:rPr>
                <w:sz w:val="20"/>
                <w:szCs w:val="20"/>
              </w:rPr>
              <w:t xml:space="preserve">т Уз-344 </w:t>
            </w:r>
            <w:r w:rsidRPr="00A3381A">
              <w:rPr>
                <w:sz w:val="20"/>
                <w:szCs w:val="20"/>
              </w:rPr>
              <w:br/>
              <w:t xml:space="preserve">до Уз-339 (L-0,333 км) замена Ду-200мм на Ду-300мм, </w:t>
            </w:r>
            <w:r w:rsidRPr="00A3381A">
              <w:rPr>
                <w:sz w:val="20"/>
                <w:szCs w:val="20"/>
              </w:rPr>
              <w:br/>
              <w:t>с теплоизоляцией из ППУ)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1085100030178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1994</w:t>
            </w:r>
            <w:r w:rsidRPr="00A3381A">
              <w:rPr>
                <w:sz w:val="20"/>
                <w:szCs w:val="20"/>
              </w:rPr>
              <w:br/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Советская д.46- </w:t>
            </w:r>
            <w:r w:rsidRPr="00A3381A">
              <w:rPr>
                <w:sz w:val="20"/>
                <w:szCs w:val="20"/>
              </w:rPr>
              <w:br/>
              <w:t xml:space="preserve">ул. Советская 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905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1085100030606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2 154 920,00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Советская д.52- </w:t>
            </w:r>
            <w:r w:rsidRPr="00A3381A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A3381A">
              <w:rPr>
                <w:sz w:val="20"/>
                <w:szCs w:val="20"/>
              </w:rPr>
              <w:t>Юкаменская</w:t>
            </w:r>
            <w:proofErr w:type="spellEnd"/>
            <w:r w:rsidRPr="00A338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1390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2205"/>
        </w:trPr>
        <w:tc>
          <w:tcPr>
            <w:tcW w:w="11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A3381A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1085100030184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2 154 924,00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2 154 920,00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1979</w:t>
            </w:r>
            <w:r w:rsidRPr="00A3381A">
              <w:rPr>
                <w:sz w:val="20"/>
                <w:szCs w:val="20"/>
              </w:rPr>
              <w:br/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г. Глазов,  </w:t>
            </w:r>
            <w:r w:rsidRPr="00A3381A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A3381A">
              <w:rPr>
                <w:sz w:val="20"/>
                <w:szCs w:val="20"/>
              </w:rPr>
              <w:t>Юкаменская</w:t>
            </w:r>
            <w:proofErr w:type="spellEnd"/>
            <w:r w:rsidRPr="00A3381A">
              <w:rPr>
                <w:sz w:val="20"/>
                <w:szCs w:val="20"/>
              </w:rPr>
              <w:t xml:space="preserve"> </w:t>
            </w:r>
            <w:r w:rsidRPr="00A3381A">
              <w:rPr>
                <w:sz w:val="20"/>
                <w:szCs w:val="20"/>
              </w:rPr>
              <w:br/>
              <w:t>— ул. Колхозная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333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  <w:tr w:rsidR="004D74D1" w:rsidRPr="00A3381A" w:rsidTr="00C36F0E">
        <w:trPr>
          <w:trHeight w:val="1560"/>
        </w:trPr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ECC5" w:fill="FFFFFF"/>
            <w:vAlign w:val="center"/>
            <w:hideMark/>
          </w:tcPr>
          <w:p w:rsidR="004D74D1" w:rsidRPr="00A3381A" w:rsidRDefault="004D74D1" w:rsidP="00C36F0E">
            <w:pPr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Реконструкция объекта соглашения «Тепловые сети </w:t>
            </w:r>
            <w:r w:rsidRPr="00A3381A">
              <w:rPr>
                <w:color w:val="000000"/>
                <w:sz w:val="20"/>
                <w:szCs w:val="20"/>
              </w:rPr>
              <w:br/>
              <w:t>от котельной № 2 МУП «</w:t>
            </w:r>
            <w:proofErr w:type="spellStart"/>
            <w:r w:rsidRPr="00A3381A">
              <w:rPr>
                <w:color w:val="000000"/>
                <w:sz w:val="20"/>
                <w:szCs w:val="20"/>
              </w:rPr>
              <w:t>Глазовские</w:t>
            </w:r>
            <w:proofErr w:type="spellEnd"/>
            <w:r w:rsidRPr="00A3381A">
              <w:rPr>
                <w:color w:val="000000"/>
                <w:sz w:val="20"/>
                <w:szCs w:val="20"/>
              </w:rPr>
              <w:t xml:space="preserve"> теплосети» (участок теплотрассы от Уз-1173а (возле дома 45а по ул. Драгунова), </w:t>
            </w:r>
            <w:r w:rsidRPr="00A3381A">
              <w:rPr>
                <w:color w:val="000000"/>
                <w:sz w:val="20"/>
                <w:szCs w:val="20"/>
              </w:rPr>
              <w:br/>
              <w:t>до Уз-1003а (пересечение ул. Пастухова и Щорса))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1085100030620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12 335 797,84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 xml:space="preserve"> 11 869 600,57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 xml:space="preserve">Удмуртская Республика, </w:t>
            </w:r>
            <w:r w:rsidRPr="00A3381A">
              <w:rPr>
                <w:color w:val="000000"/>
                <w:sz w:val="20"/>
                <w:szCs w:val="20"/>
              </w:rPr>
              <w:br/>
              <w:t>г. Глазов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A3381A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A3381A" w:rsidRDefault="004D74D1" w:rsidP="00C36F0E">
            <w:pPr>
              <w:jc w:val="center"/>
              <w:rPr>
                <w:sz w:val="20"/>
                <w:szCs w:val="20"/>
              </w:rPr>
            </w:pPr>
            <w:r w:rsidRPr="00A3381A">
              <w:rPr>
                <w:sz w:val="20"/>
                <w:szCs w:val="20"/>
              </w:rPr>
              <w:t>Коррозия металла, износ, порывы при испытаниях</w:t>
            </w:r>
          </w:p>
        </w:tc>
      </w:tr>
    </w:tbl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Pr="008E7ABE" w:rsidRDefault="004D74D1" w:rsidP="004D74D1">
      <w:pPr>
        <w:tabs>
          <w:tab w:val="left" w:pos="0"/>
        </w:tabs>
        <w:jc w:val="right"/>
        <w:rPr>
          <w:bCs/>
          <w:sz w:val="28"/>
          <w:szCs w:val="28"/>
        </w:rPr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Default="004D74D1" w:rsidP="004D74D1">
      <w:pPr>
        <w:jc w:val="right"/>
      </w:pPr>
    </w:p>
    <w:p w:rsidR="004D74D1" w:rsidRPr="00E265E5" w:rsidRDefault="004D74D1" w:rsidP="004264B4">
      <w:pPr>
        <w:pStyle w:val="21"/>
        <w:spacing w:after="0" w:line="240" w:lineRule="auto"/>
        <w:ind w:left="6096" w:firstLine="283"/>
        <w:jc w:val="right"/>
        <w:rPr>
          <w:b/>
          <w:sz w:val="26"/>
          <w:szCs w:val="26"/>
        </w:rPr>
      </w:pPr>
      <w:r w:rsidRPr="00E265E5">
        <w:rPr>
          <w:sz w:val="26"/>
          <w:szCs w:val="26"/>
        </w:rPr>
        <w:t xml:space="preserve">Приложение 2 </w:t>
      </w:r>
    </w:p>
    <w:p w:rsidR="004D74D1" w:rsidRPr="00E265E5" w:rsidRDefault="004D74D1" w:rsidP="004264B4">
      <w:pPr>
        <w:pStyle w:val="21"/>
        <w:spacing w:after="0" w:line="240" w:lineRule="auto"/>
        <w:ind w:left="6096" w:firstLine="283"/>
        <w:jc w:val="right"/>
        <w:rPr>
          <w:sz w:val="26"/>
          <w:szCs w:val="26"/>
        </w:rPr>
      </w:pPr>
      <w:r w:rsidRPr="00E265E5">
        <w:rPr>
          <w:sz w:val="26"/>
          <w:szCs w:val="26"/>
        </w:rPr>
        <w:lastRenderedPageBreak/>
        <w:t xml:space="preserve">к изменениям в условия Концессионного соглашения </w:t>
      </w:r>
    </w:p>
    <w:p w:rsidR="004264B4" w:rsidRDefault="004D74D1" w:rsidP="004264B4">
      <w:pPr>
        <w:ind w:left="6096" w:firstLine="283"/>
        <w:jc w:val="right"/>
        <w:rPr>
          <w:sz w:val="26"/>
          <w:szCs w:val="26"/>
        </w:rPr>
      </w:pPr>
      <w:r w:rsidRPr="00E265E5">
        <w:rPr>
          <w:sz w:val="26"/>
          <w:szCs w:val="26"/>
        </w:rPr>
        <w:t xml:space="preserve">в </w:t>
      </w:r>
      <w:proofErr w:type="gramStart"/>
      <w:r w:rsidRPr="00E265E5">
        <w:rPr>
          <w:sz w:val="26"/>
          <w:szCs w:val="26"/>
        </w:rPr>
        <w:t>отношении</w:t>
      </w:r>
      <w:proofErr w:type="gramEnd"/>
      <w:r w:rsidRPr="00E265E5">
        <w:rPr>
          <w:sz w:val="26"/>
          <w:szCs w:val="26"/>
        </w:rPr>
        <w:t xml:space="preserve"> объектов централизованной системы</w:t>
      </w:r>
      <w:r>
        <w:rPr>
          <w:sz w:val="26"/>
          <w:szCs w:val="26"/>
        </w:rPr>
        <w:t xml:space="preserve"> </w:t>
      </w:r>
      <w:r w:rsidRPr="00E265E5">
        <w:rPr>
          <w:sz w:val="26"/>
          <w:szCs w:val="26"/>
        </w:rPr>
        <w:t>теплоснабж</w:t>
      </w:r>
      <w:r w:rsidR="004264B4">
        <w:rPr>
          <w:sz w:val="26"/>
          <w:szCs w:val="26"/>
        </w:rPr>
        <w:t xml:space="preserve">ения муниципального образования </w:t>
      </w:r>
      <w:r w:rsidRPr="00E265E5">
        <w:rPr>
          <w:sz w:val="26"/>
          <w:szCs w:val="26"/>
        </w:rPr>
        <w:t xml:space="preserve">«Город Глазов» Удмуртской Республики </w:t>
      </w:r>
    </w:p>
    <w:p w:rsidR="004D74D1" w:rsidRDefault="004D74D1" w:rsidP="004264B4">
      <w:pPr>
        <w:ind w:left="6096" w:firstLine="283"/>
        <w:jc w:val="right"/>
        <w:rPr>
          <w:sz w:val="26"/>
          <w:szCs w:val="26"/>
        </w:rPr>
      </w:pPr>
      <w:r w:rsidRPr="00E265E5">
        <w:rPr>
          <w:sz w:val="26"/>
          <w:szCs w:val="26"/>
        </w:rPr>
        <w:t>от 30 декабря 2020 года</w:t>
      </w:r>
      <w:r w:rsidR="004264B4">
        <w:rPr>
          <w:sz w:val="26"/>
          <w:szCs w:val="26"/>
        </w:rPr>
        <w:t xml:space="preserve"> </w:t>
      </w:r>
      <w:r w:rsidRPr="00E265E5">
        <w:rPr>
          <w:sz w:val="26"/>
          <w:szCs w:val="26"/>
        </w:rPr>
        <w:t>№ АБ-434/98</w:t>
      </w:r>
    </w:p>
    <w:p w:rsidR="004264B4" w:rsidRPr="00E265E5" w:rsidRDefault="004264B4" w:rsidP="004264B4">
      <w:pPr>
        <w:ind w:left="6096" w:firstLine="283"/>
        <w:jc w:val="right"/>
        <w:rPr>
          <w:sz w:val="26"/>
          <w:szCs w:val="26"/>
        </w:rPr>
      </w:pPr>
    </w:p>
    <w:p w:rsidR="00744BA8" w:rsidRPr="00744BA8" w:rsidRDefault="00744BA8" w:rsidP="00744BA8">
      <w:pPr>
        <w:pStyle w:val="Standard"/>
        <w:jc w:val="center"/>
        <w:rPr>
          <w:b/>
          <w:sz w:val="26"/>
          <w:szCs w:val="26"/>
        </w:rPr>
      </w:pPr>
      <w:proofErr w:type="gramStart"/>
      <w:r w:rsidRPr="00744BA8">
        <w:rPr>
          <w:b/>
          <w:sz w:val="26"/>
          <w:szCs w:val="26"/>
          <w:lang w:val="ru-RU"/>
        </w:rPr>
        <w:t>Приложение 7 к Концессионному соглашению в отношении объектов централизованной системы теплоснабжения муниципального образования «Город Глазов» Удмуртской Республики «</w:t>
      </w:r>
      <w:r w:rsidRPr="00744BA8">
        <w:rPr>
          <w:b/>
          <w:sz w:val="26"/>
          <w:szCs w:val="26"/>
        </w:rPr>
        <w:t>З</w:t>
      </w:r>
      <w:r w:rsidRPr="00744BA8">
        <w:rPr>
          <w:b/>
          <w:sz w:val="26"/>
          <w:szCs w:val="26"/>
          <w:lang w:val="ru-RU"/>
        </w:rPr>
        <w:t xml:space="preserve">АДАНИЕ </w:t>
      </w:r>
      <w:r w:rsidRPr="00744BA8">
        <w:rPr>
          <w:b/>
          <w:sz w:val="26"/>
          <w:szCs w:val="26"/>
        </w:rPr>
        <w:t xml:space="preserve">и </w:t>
      </w:r>
      <w:proofErr w:type="spellStart"/>
      <w:r w:rsidRPr="00744BA8">
        <w:rPr>
          <w:b/>
          <w:sz w:val="26"/>
          <w:szCs w:val="26"/>
        </w:rPr>
        <w:t>основные</w:t>
      </w:r>
      <w:proofErr w:type="spellEnd"/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мероприятия</w:t>
      </w:r>
      <w:proofErr w:type="spellEnd"/>
      <w:r w:rsidRPr="00744BA8">
        <w:rPr>
          <w:b/>
          <w:sz w:val="26"/>
          <w:szCs w:val="26"/>
          <w:lang w:val="ru-RU"/>
        </w:rPr>
        <w:t xml:space="preserve"> </w:t>
      </w:r>
      <w:proofErr w:type="spellStart"/>
      <w:r w:rsidRPr="00744BA8">
        <w:rPr>
          <w:b/>
          <w:sz w:val="26"/>
          <w:szCs w:val="26"/>
        </w:rPr>
        <w:t>по</w:t>
      </w:r>
      <w:proofErr w:type="spellEnd"/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строительству</w:t>
      </w:r>
      <w:proofErr w:type="spellEnd"/>
      <w:r w:rsidRPr="00744BA8">
        <w:rPr>
          <w:b/>
          <w:sz w:val="26"/>
          <w:szCs w:val="26"/>
        </w:rPr>
        <w:t xml:space="preserve">, </w:t>
      </w:r>
      <w:proofErr w:type="spellStart"/>
      <w:r w:rsidRPr="00744BA8">
        <w:rPr>
          <w:b/>
          <w:sz w:val="26"/>
          <w:szCs w:val="26"/>
        </w:rPr>
        <w:t>реконструкции</w:t>
      </w:r>
      <w:proofErr w:type="spellEnd"/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объектов</w:t>
      </w:r>
      <w:proofErr w:type="spellEnd"/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централизованн</w:t>
      </w:r>
      <w:proofErr w:type="spellEnd"/>
      <w:r w:rsidRPr="00744BA8">
        <w:rPr>
          <w:b/>
          <w:sz w:val="26"/>
          <w:szCs w:val="26"/>
          <w:lang w:val="ru-RU"/>
        </w:rPr>
        <w:t>ой</w:t>
      </w:r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систем</w:t>
      </w:r>
      <w:proofErr w:type="spellEnd"/>
      <w:r w:rsidRPr="00744BA8">
        <w:rPr>
          <w:b/>
          <w:sz w:val="26"/>
          <w:szCs w:val="26"/>
          <w:lang w:val="ru-RU"/>
        </w:rPr>
        <w:t>ы</w:t>
      </w:r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теплоснабжения</w:t>
      </w:r>
      <w:proofErr w:type="spellEnd"/>
      <w:r w:rsidRPr="00744BA8">
        <w:rPr>
          <w:b/>
          <w:sz w:val="26"/>
          <w:szCs w:val="26"/>
          <w:lang w:val="ru-RU"/>
        </w:rPr>
        <w:t xml:space="preserve"> </w:t>
      </w:r>
      <w:r w:rsidRPr="00744BA8">
        <w:rPr>
          <w:b/>
          <w:sz w:val="26"/>
          <w:szCs w:val="26"/>
        </w:rPr>
        <w:t xml:space="preserve">г. </w:t>
      </w:r>
      <w:proofErr w:type="spellStart"/>
      <w:r w:rsidRPr="00744BA8">
        <w:rPr>
          <w:b/>
          <w:sz w:val="26"/>
          <w:szCs w:val="26"/>
        </w:rPr>
        <w:t>Глазова</w:t>
      </w:r>
      <w:proofErr w:type="spellEnd"/>
      <w:r w:rsidRPr="00744BA8">
        <w:rPr>
          <w:b/>
          <w:sz w:val="26"/>
          <w:szCs w:val="26"/>
        </w:rPr>
        <w:t xml:space="preserve"> </w:t>
      </w:r>
      <w:proofErr w:type="spellStart"/>
      <w:r w:rsidRPr="00744BA8">
        <w:rPr>
          <w:b/>
          <w:sz w:val="26"/>
          <w:szCs w:val="26"/>
        </w:rPr>
        <w:t>Удмуртской</w:t>
      </w:r>
      <w:proofErr w:type="spellEnd"/>
      <w:r w:rsidRPr="00744BA8">
        <w:rPr>
          <w:b/>
          <w:sz w:val="26"/>
          <w:szCs w:val="26"/>
        </w:rPr>
        <w:t> </w:t>
      </w:r>
      <w:proofErr w:type="spellStart"/>
      <w:r w:rsidRPr="00744BA8">
        <w:rPr>
          <w:b/>
          <w:sz w:val="26"/>
          <w:szCs w:val="26"/>
        </w:rPr>
        <w:t>Республики</w:t>
      </w:r>
      <w:proofErr w:type="spellEnd"/>
      <w:proofErr w:type="gramEnd"/>
    </w:p>
    <w:p w:rsidR="00744BA8" w:rsidRPr="00744BA8" w:rsidRDefault="00744BA8" w:rsidP="004D74D1">
      <w:pPr>
        <w:pStyle w:val="18"/>
        <w:tabs>
          <w:tab w:val="left" w:pos="1800"/>
        </w:tabs>
        <w:spacing w:before="120" w:after="120"/>
        <w:jc w:val="both"/>
        <w:rPr>
          <w:sz w:val="26"/>
          <w:szCs w:val="26"/>
          <w:lang w:val="de-DE"/>
        </w:rPr>
      </w:pPr>
    </w:p>
    <w:p w:rsidR="004D74D1" w:rsidRPr="00344027" w:rsidRDefault="004D74D1" w:rsidP="004D74D1">
      <w:pPr>
        <w:pStyle w:val="18"/>
        <w:tabs>
          <w:tab w:val="left" w:pos="1800"/>
        </w:tabs>
        <w:spacing w:before="120" w:after="120"/>
        <w:jc w:val="both"/>
      </w:pPr>
      <w:r w:rsidRPr="00344027">
        <w:t>ЗАДАНИЕ</w:t>
      </w:r>
    </w:p>
    <w:p w:rsidR="004D74D1" w:rsidRPr="002D1AE7" w:rsidRDefault="004D74D1" w:rsidP="006D5A22">
      <w:pPr>
        <w:numPr>
          <w:ilvl w:val="0"/>
          <w:numId w:val="4"/>
        </w:numPr>
        <w:tabs>
          <w:tab w:val="left" w:pos="993"/>
        </w:tabs>
        <w:spacing w:before="120" w:line="360" w:lineRule="auto"/>
        <w:ind w:left="0" w:firstLine="709"/>
        <w:jc w:val="both"/>
      </w:pPr>
      <w:r w:rsidRPr="002D1AE7">
        <w:t xml:space="preserve">Настоящее задание сформировано на основании схемы теплоснабжения </w:t>
      </w:r>
      <w:r w:rsidRPr="002D1AE7">
        <w:rPr>
          <w:color w:val="000000"/>
        </w:rPr>
        <w:t xml:space="preserve">города Глазова (по результатам актуализации в соответствии с постановлением Администрации г. Глазова от </w:t>
      </w:r>
      <w:r w:rsidRPr="00344027">
        <w:rPr>
          <w:color w:val="000000"/>
        </w:rPr>
        <w:t>30 июня 2021 года № 17/24</w:t>
      </w:r>
      <w:r w:rsidRPr="002D1AE7">
        <w:rPr>
          <w:color w:val="000000"/>
        </w:rPr>
        <w:t xml:space="preserve">) </w:t>
      </w:r>
      <w:r w:rsidRPr="002D1AE7">
        <w:t>муниципального образования «Город Глазов», границ планируемых зон размещения объектов централизованной системы теплоснабжения, а также на основании данных прогноза потребления горячей воды и тепла.</w:t>
      </w:r>
    </w:p>
    <w:p w:rsidR="004D74D1" w:rsidRPr="002D1AE7" w:rsidRDefault="004D74D1" w:rsidP="006D5A22">
      <w:pPr>
        <w:numPr>
          <w:ilvl w:val="0"/>
          <w:numId w:val="3"/>
        </w:numPr>
        <w:tabs>
          <w:tab w:val="left" w:pos="993"/>
        </w:tabs>
        <w:spacing w:before="120" w:line="360" w:lineRule="auto"/>
        <w:ind w:left="0" w:firstLine="709"/>
        <w:jc w:val="both"/>
      </w:pPr>
      <w:r w:rsidRPr="002D1AE7">
        <w:t xml:space="preserve">Мероприятия направлены на достижение плановых значений показателей деятельности концессионера в соответствии с Приложением № 5 к настоящему концессионному соглашению и сформированы на основании </w:t>
      </w:r>
      <w:proofErr w:type="gramStart"/>
      <w:r w:rsidRPr="002D1AE7">
        <w:t>результатов технического обследования объектов централизованной системы теплоснабжения муниципального</w:t>
      </w:r>
      <w:proofErr w:type="gramEnd"/>
      <w:r w:rsidRPr="002D1AE7">
        <w:t xml:space="preserve"> образования «Город Глазов».</w:t>
      </w:r>
    </w:p>
    <w:p w:rsidR="004D74D1" w:rsidRPr="002D1AE7" w:rsidRDefault="004D74D1" w:rsidP="006D5A22">
      <w:pPr>
        <w:numPr>
          <w:ilvl w:val="0"/>
          <w:numId w:val="3"/>
        </w:numPr>
        <w:tabs>
          <w:tab w:val="left" w:pos="993"/>
        </w:tabs>
        <w:spacing w:before="120" w:line="360" w:lineRule="auto"/>
        <w:ind w:left="0" w:firstLine="709"/>
        <w:jc w:val="both"/>
      </w:pPr>
      <w:r w:rsidRPr="002D1AE7">
        <w:t xml:space="preserve">Целью настоящего Задания </w:t>
      </w:r>
      <w:proofErr w:type="spellStart"/>
      <w:r w:rsidRPr="002D1AE7">
        <w:t>Концедента</w:t>
      </w:r>
      <w:proofErr w:type="spellEnd"/>
      <w:r w:rsidRPr="002D1AE7">
        <w:t xml:space="preserve"> является развитие, повышение надежности, </w:t>
      </w:r>
      <w:proofErr w:type="spellStart"/>
      <w:r w:rsidRPr="002D1AE7">
        <w:t>энергоэффективности</w:t>
      </w:r>
      <w:proofErr w:type="spellEnd"/>
      <w:r w:rsidRPr="002D1AE7">
        <w:t xml:space="preserve"> (снижение потерь), увеличение </w:t>
      </w:r>
      <w:proofErr w:type="gramStart"/>
      <w:r w:rsidRPr="002D1AE7">
        <w:t>срока эксплуатации   объектов централизованной системы теплоснабжения муниципального</w:t>
      </w:r>
      <w:proofErr w:type="gramEnd"/>
      <w:r w:rsidRPr="002D1AE7">
        <w:t xml:space="preserve"> образования «Город Глазов».</w:t>
      </w:r>
    </w:p>
    <w:p w:rsidR="004D74D1" w:rsidRPr="002D1AE7" w:rsidRDefault="004D74D1" w:rsidP="006D5A22">
      <w:pPr>
        <w:numPr>
          <w:ilvl w:val="0"/>
          <w:numId w:val="3"/>
        </w:numPr>
        <w:tabs>
          <w:tab w:val="left" w:pos="993"/>
        </w:tabs>
        <w:spacing w:before="120" w:line="360" w:lineRule="auto"/>
        <w:ind w:left="0" w:firstLine="709"/>
        <w:jc w:val="both"/>
        <w:rPr>
          <w:bCs/>
        </w:rPr>
      </w:pPr>
      <w:r w:rsidRPr="002D1AE7">
        <w:rPr>
          <w:bCs/>
        </w:rPr>
        <w:t>Основные направления по созданию и (или) обеспечению необходимого уровня мощностей для достижения плановых показателей деятельности концессионера:</w:t>
      </w:r>
    </w:p>
    <w:p w:rsidR="004D74D1" w:rsidRDefault="004D74D1" w:rsidP="004D74D1">
      <w:pPr>
        <w:jc w:val="center"/>
        <w:rPr>
          <w:sz w:val="22"/>
          <w:szCs w:val="22"/>
        </w:rPr>
      </w:pPr>
    </w:p>
    <w:p w:rsidR="004D74D1" w:rsidRPr="00E265E5" w:rsidRDefault="004D74D1" w:rsidP="004D74D1">
      <w:pPr>
        <w:jc w:val="center"/>
        <w:rPr>
          <w:b/>
          <w:sz w:val="26"/>
          <w:szCs w:val="26"/>
        </w:rPr>
      </w:pPr>
      <w:r w:rsidRPr="00E265E5">
        <w:rPr>
          <w:b/>
          <w:sz w:val="26"/>
          <w:szCs w:val="26"/>
        </w:rPr>
        <w:t>Таблица 1. Задачи развития объектов централизованной системы теплоснабжения:</w:t>
      </w:r>
    </w:p>
    <w:p w:rsidR="004D74D1" w:rsidRPr="00E265E5" w:rsidRDefault="004D74D1" w:rsidP="004D74D1">
      <w:pPr>
        <w:jc w:val="both"/>
        <w:rPr>
          <w:b/>
          <w:sz w:val="26"/>
          <w:szCs w:val="26"/>
        </w:rPr>
      </w:pPr>
    </w:p>
    <w:tbl>
      <w:tblPr>
        <w:tblW w:w="1509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6212"/>
        <w:gridCol w:w="1920"/>
        <w:gridCol w:w="6169"/>
      </w:tblGrid>
      <w:tr w:rsidR="004D74D1" w:rsidRPr="00E265E5" w:rsidTr="00C36F0E">
        <w:trPr>
          <w:cantSplit/>
          <w:trHeight w:val="559"/>
          <w:tblHeader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right="-250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№</w:t>
            </w:r>
          </w:p>
          <w:p w:rsidR="004D74D1" w:rsidRPr="00E265E5" w:rsidRDefault="004D74D1" w:rsidP="00C36F0E">
            <w:pPr>
              <w:ind w:right="-250"/>
              <w:jc w:val="center"/>
              <w:rPr>
                <w:b/>
                <w:sz w:val="20"/>
                <w:szCs w:val="20"/>
              </w:rPr>
            </w:pPr>
            <w:proofErr w:type="gramStart"/>
            <w:r w:rsidRPr="00E265E5">
              <w:rPr>
                <w:b/>
                <w:sz w:val="20"/>
                <w:szCs w:val="20"/>
              </w:rPr>
              <w:t>п</w:t>
            </w:r>
            <w:proofErr w:type="gramEnd"/>
            <w:r w:rsidRPr="00E265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E265E5">
              <w:rPr>
                <w:b/>
                <w:sz w:val="20"/>
                <w:szCs w:val="20"/>
              </w:rPr>
              <w:t>Описаниезадачи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Результат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Группа 1. Строительство тепловых сетей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Строительство объектов недвижимого имущества тепловых сетей для повышения надежности и резервирования систем теплоснабжения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т ТК-51а переход через проезжую часть ул. Советской в районе д. 36 и 37/30 ТК-51а (+камера (между ТК-94 и ТК-95) Ду-100мм, L=0,12 км (подземная канальная прокладка с теплоизоляцией из ППУ)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/>
                <w:color w:val="000000"/>
                <w:sz w:val="20"/>
                <w:szCs w:val="20"/>
              </w:rPr>
              <w:t>т ТК-58а до ТК-24а Ø200 мм, L-0,1 км (подземная канальная прокладка с теплоизоляцией из ППУ</w:t>
            </w:r>
            <w:proofErr w:type="gramStart"/>
            <w:r w:rsidRPr="00E265E5">
              <w:rPr>
                <w:rFonts w:eastAsia="Times New Roman1"/>
                <w:color w:val="000000"/>
                <w:sz w:val="20"/>
                <w:szCs w:val="20"/>
              </w:rPr>
              <w:t>)-</w:t>
            </w:r>
            <w:proofErr w:type="gramEnd"/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переход через проезжую часть ул. Республиканской в районе д. 22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т ТК-509 до ТК-618 Ø100 мм, L-0,1 км (подземная канальная прокладка с теплоизоляцией из ППУ) через внутриквартальные проезды в районе ул. Чепецкая, 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Строительство объектов недвижимого имущества тепловых сетей для переключения тепловых нагрузок потребителей от котельных АО «</w:t>
            </w:r>
            <w:proofErr w:type="spellStart"/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Реммаш</w:t>
            </w:r>
            <w:proofErr w:type="spellEnd"/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» и МУП «ГТС» на ТЭЦ АО «РИР»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от ТК-1070 ул. Ф.Васильева д.1 до Уз-1010 ул. Драгунова д.50, L-0,6 км, Ду200 (подземная канальная прокладка с теплоизоляцией из ППУ)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Переключение тепловых нагрузок потребителей от котельных АО «</w:t>
            </w:r>
            <w:proofErr w:type="spellStart"/>
            <w:r w:rsidRPr="00E265E5">
              <w:rPr>
                <w:rFonts w:eastAsia="Times New Roman1"/>
                <w:color w:val="000000"/>
                <w:sz w:val="20"/>
                <w:szCs w:val="20"/>
              </w:rPr>
              <w:t>Реммаш</w:t>
            </w:r>
            <w:proofErr w:type="spellEnd"/>
            <w:r w:rsidRPr="00E265E5">
              <w:rPr>
                <w:rFonts w:eastAsia="Times New Roman1"/>
                <w:color w:val="000000"/>
                <w:sz w:val="20"/>
                <w:szCs w:val="20"/>
              </w:rPr>
              <w:t>» и МУП «ГТС» на ТЭЦ АО «РИР» с целью оптимизации затрат и увеличения КПД ТЭЦ АО «РИР»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над железной дорогой S=200 м² (Длина: 80м, Ширина: 2м, Высота: 10м)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Переключение тепловых нагрузок потребителей от котельных АО «</w:t>
            </w:r>
            <w:proofErr w:type="spellStart"/>
            <w:r w:rsidRPr="00E265E5">
              <w:rPr>
                <w:rFonts w:eastAsia="Times New Roman1"/>
                <w:color w:val="000000"/>
                <w:sz w:val="20"/>
                <w:szCs w:val="20"/>
              </w:rPr>
              <w:t>Реммаш</w:t>
            </w:r>
            <w:proofErr w:type="spellEnd"/>
            <w:r w:rsidRPr="00E265E5">
              <w:rPr>
                <w:rFonts w:eastAsia="Times New Roman1"/>
                <w:color w:val="000000"/>
                <w:sz w:val="20"/>
                <w:szCs w:val="20"/>
              </w:rPr>
              <w:t>» и МУП «ГТС» на ТЭЦ АО «РИР» с целью оптимизации затрат и увеличения КПД ТЭЦ АО «РИР»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proofErr w:type="spellStart"/>
            <w:r w:rsidRPr="00E265E5">
              <w:rPr>
                <w:sz w:val="20"/>
                <w:szCs w:val="20"/>
              </w:rPr>
              <w:t>Строительствотеплотрассы</w:t>
            </w:r>
            <w:proofErr w:type="spellEnd"/>
            <w:r w:rsidRPr="00E265E5">
              <w:rPr>
                <w:sz w:val="20"/>
                <w:szCs w:val="20"/>
              </w:rPr>
              <w:t xml:space="preserve"> от УЗ-805/2 до УЗ-1173а, L=1,5 км, Ду350 (подземная </w:t>
            </w:r>
            <w:proofErr w:type="spellStart"/>
            <w:r w:rsidRPr="00E265E5">
              <w:rPr>
                <w:sz w:val="20"/>
                <w:szCs w:val="20"/>
              </w:rPr>
              <w:t>бесканальная</w:t>
            </w:r>
            <w:proofErr w:type="spellEnd"/>
            <w:r w:rsidRPr="00E265E5">
              <w:rPr>
                <w:sz w:val="20"/>
                <w:szCs w:val="20"/>
              </w:rPr>
              <w:t xml:space="preserve"> прокладка с теплоизоляцией из ППУ)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Переключение тепловых нагрузок потребителей от котельных АО «</w:t>
            </w:r>
            <w:proofErr w:type="spellStart"/>
            <w:r w:rsidRPr="00E265E5">
              <w:rPr>
                <w:rFonts w:eastAsia="Times New Roman1"/>
                <w:color w:val="000000"/>
                <w:sz w:val="20"/>
                <w:szCs w:val="20"/>
              </w:rPr>
              <w:t>Реммаш</w:t>
            </w:r>
            <w:proofErr w:type="spellEnd"/>
            <w:r w:rsidRPr="00E265E5">
              <w:rPr>
                <w:rFonts w:eastAsia="Times New Roman1"/>
                <w:color w:val="000000"/>
                <w:sz w:val="20"/>
                <w:szCs w:val="20"/>
              </w:rPr>
              <w:t>» и МУП «ГТС» на ТЭЦ АО «РИР» с целью оптимизации затрат и увеличения КПД ТЭЦ АО «РИР»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Группа 2.  Реконструкция тепловых сетей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Комплексная реконструкция объектов недвижимого имущества в</w:t>
            </w: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  <w:u w:val="single"/>
              </w:rPr>
              <w:t xml:space="preserve"> связи с превышением нормативного срока эксплуатации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от ТК-399 до ТК-710 протяженностью 2010,0 м» (участок теплотрассы от ТК-402 до ТК-404  (ул. 2-я Набережная) и от ТК-406 (ул. 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) до ТК-710 (ул. Кирова), (подземная прокладка с заменой теплоизоляции на ППУ))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2.1.2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диаметром 500 мм от ТК-710 до ТК-733 протяженностью 1456 м» (участок теплотрассы от ТК-710 (ул. Кирова) до ТК-733 (ул. Мира) (подземная прокладка с заменой теплоизоляции на ППУ) с отводящими теплотрассами)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2.1.3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ТК-733 до ТК-185 протяженностью 851,58 м» (участок теплотрассы от ТК- 733 (ул. Кирова д.60) до ТК-173 (ул. Кирова, 74))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2.1.4 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ТК-173 до ТК-178 протяженностью 325 м» (участок теплотрассы от ТК-173 (ул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.К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ирова, 74) до ТК-174 (ул. Заречная))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2.1.5 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2 диаметра 400 мм от 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УЗ-А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до ТК 294 протяженностью 1518,85 м» (участок теплотрассы от ТК- 733 (ул. Мира, д.28) до ТК-165 (ул. Мира д.14))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объектов соглашения «Магистральная теплосеть 2 диаметра 400 мм от 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УЗ-А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до ТК 294 протяженностью 1518,85 м», «Распределительная теплосеть от ТК-294 до ТК-378 протяженностью 1583,54 м» (участок теплотрассы от ТК-733 до Уз.306 (ул. Пряженникова 6))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ТК-96 до ТК-376 протяженностью 430,0 м»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(участок от ТК-372 до ТК-375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200 мм, L-0,0775 км</w:t>
            </w:r>
            <w:proofErr w:type="gramEnd"/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(подземная прокладка с заменой теплоизоляции на ППУ))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«Распределительная теплосеть от ТК-294 до ТК-378 протяженностью 1583,54 м» (участок от Уз-306 до ТК-310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300 мм, L-0,0995 км  (подземная прокладка с заменой теплоизоляции на ППУ))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2.1.9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от УЗ-901 до УЗ-911а протяженностью 3990,81 м» (участок от ТК-907 до ТК-908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400 мм, L-0,0481 км </w:t>
            </w:r>
            <w:proofErr w:type="gramEnd"/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(подземная прокладка с заменой теплоизоляции на ППУ))</w:t>
            </w:r>
          </w:p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объектов соглашения «Распределительная теплосеть от ТК-620а до ТК-649 протяженностью 1518,32 м», «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Распеределительная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теплосеть от ТК-647 до ТК-679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протяженностью 605 м» (участок теплотрассы от ТК-621 </w:t>
            </w:r>
            <w:proofErr w:type="gramEnd"/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пл. Свободы д.10а до ТК-670 ул. Буденного д.6 (подземная канальная прокладка с заменой теплоизоляции на ППУ))</w:t>
            </w:r>
          </w:p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2.1.11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«Распределительная теплосеть от ТК-610б до ТК-640 протяженностью 610,7 м» 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(участок теплотрассы от ТК-640 до ТК 662а ул. Сибирская, д.22(подземная канальная прокладка с заменой теплоизоляции на ППУ))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2.1.12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УЗ-344 до  УЗ-1137» (участок теплотрассы от Уз-1130 до ул. Пионерская Ду-200мм (надземная прокладка с заменой теплоизоляции на ППУ).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Надземная прокладка по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Ж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/Б опорам с компенсаторами над проездами)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2025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2.1.13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диаметра 400 мм от УЗ-А до ТК 294 протяженностью 1518,85 м» (теплотрассы от Уз А - Уз Г (подземная канальная прокладка с заменой теплоизоляции на ППУ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400мм с территории АО «ЧМЗ»  проход под проезжей частью ул. 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2026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Реконструкция тепловых сетей с увеличением диаметра для обеспечения нормативных гидравлических режимов</w:t>
            </w:r>
            <w:r w:rsidRPr="00E265E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3.1.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 xml:space="preserve">Реконструкция объектов соглашения «Распределительная теплосеть от ТК-670 до ТК-689 протяженностью 746 м», «Распределительная теплосеть от ТК-777 до ТК-690 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>протяженностью 1023,3 м« (участок теплотрассы от  ТК-683 ул. Буденного 1 до ТК-796 ул. Пехтина 14 замена Ду-200мм наДу250 мм (подземная канальная  прокладка с заменой теплоизоляции на ППУ))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 xml:space="preserve">Реконструкция объектов соглашения «Распределительная теплосеть от ТК-319 до УЗ-325 протяженностью 1372,2 м», «Распределительная теплосеть от УЗ-325 до УЗ-345 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 xml:space="preserve">протяженностью 1463 м«, «Распределительная теплосеть 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>от УЗ-344 до  УЗ-1137« ( реконструкция теплотрассы от Уз-322 до Уз-325 (L-0,149 км), от Уз-325 до Уз-344 (L-1,39 км)</w:t>
            </w:r>
            <w:proofErr w:type="gramStart"/>
            <w:r w:rsidRPr="00E265E5">
              <w:rPr>
                <w:rFonts w:eastAsia="Microsoft YaHei"/>
                <w:sz w:val="20"/>
                <w:szCs w:val="20"/>
              </w:rPr>
              <w:t>,о</w:t>
            </w:r>
            <w:proofErr w:type="gramEnd"/>
            <w:r w:rsidRPr="00E265E5">
              <w:rPr>
                <w:rFonts w:eastAsia="Microsoft YaHei"/>
                <w:sz w:val="20"/>
                <w:szCs w:val="20"/>
              </w:rPr>
              <w:t>т Уз-344 до Уз-339 (L-0,333 км) замена Ду-200мм на Ду-300мм, с теплоизоляцией из ППУ)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3.3.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«Тепловые сети 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от котельной № 2 МУП «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Глазовские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теплосети» (участок теплотрассы от Уз-1173а (возле дома 45а по ул. Драгунова) </w:t>
            </w:r>
            <w:proofErr w:type="gramEnd"/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до Уз-1003а (пересечение ул. Пастухова и Щорса))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Увеличение срока эксплуатации, повышение </w:t>
            </w:r>
            <w:proofErr w:type="spellStart"/>
            <w:r w:rsidRPr="00E265E5">
              <w:rPr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sz w:val="20"/>
                <w:szCs w:val="20"/>
              </w:rPr>
              <w:t xml:space="preserve">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4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Объекты на тепловых сетях</w:t>
            </w:r>
            <w:r w:rsidRPr="00E265E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4.1.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 xml:space="preserve">Создание автоматической информационной-измерительной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</w:t>
            </w:r>
            <w:proofErr w:type="gramStart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сетях</w:t>
            </w:r>
            <w:proofErr w:type="gramEnd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, у потребителей, а также оперативного реагирования на повреждения (аварии, утечки и т.п.)</w:t>
            </w: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ab/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Составление балансов, определение размера потерь, свод данных для </w:t>
            </w:r>
            <w:proofErr w:type="spellStart"/>
            <w:r w:rsidRPr="00E265E5">
              <w:rPr>
                <w:sz w:val="20"/>
                <w:szCs w:val="20"/>
              </w:rPr>
              <w:t>биллинга</w:t>
            </w:r>
            <w:proofErr w:type="spellEnd"/>
            <w:r w:rsidRPr="00E265E5">
              <w:rPr>
                <w:sz w:val="20"/>
                <w:szCs w:val="20"/>
              </w:rPr>
              <w:t xml:space="preserve">. </w:t>
            </w:r>
            <w:proofErr w:type="spellStart"/>
            <w:r w:rsidRPr="00E265E5">
              <w:rPr>
                <w:sz w:val="20"/>
                <w:szCs w:val="20"/>
              </w:rPr>
              <w:t>Контролькачества</w:t>
            </w:r>
            <w:proofErr w:type="spellEnd"/>
            <w:r w:rsidRPr="00E265E5">
              <w:rPr>
                <w:sz w:val="20"/>
                <w:szCs w:val="20"/>
              </w:rPr>
              <w:t xml:space="preserve"> поставляемого продукта на границе ответственности у потребителя</w:t>
            </w: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5.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Насосные станции</w:t>
            </w:r>
          </w:p>
          <w:p w:rsidR="004D74D1" w:rsidRPr="00E265E5" w:rsidRDefault="004D74D1" w:rsidP="00C36F0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559"/>
        </w:trPr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5.1.</w:t>
            </w:r>
          </w:p>
        </w:tc>
        <w:tc>
          <w:tcPr>
            <w:tcW w:w="6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E265E5">
              <w:rPr>
                <w:color w:val="000000"/>
                <w:sz w:val="20"/>
                <w:szCs w:val="20"/>
              </w:rPr>
              <w:t>повысительной</w:t>
            </w:r>
            <w:proofErr w:type="spellEnd"/>
            <w:r w:rsidRPr="00E265E5">
              <w:rPr>
                <w:color w:val="000000"/>
                <w:sz w:val="20"/>
                <w:szCs w:val="20"/>
              </w:rPr>
              <w:t xml:space="preserve"> насосной станции «Восточная» (Q=350 м³/ч, H=30 </w:t>
            </w:r>
            <w:proofErr w:type="spellStart"/>
            <w:r w:rsidRPr="00E265E5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E265E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E265E5">
              <w:rPr>
                <w:color w:val="000000"/>
                <w:sz w:val="20"/>
                <w:szCs w:val="20"/>
              </w:rPr>
              <w:t>од.ст</w:t>
            </w:r>
            <w:proofErr w:type="spellEnd"/>
            <w:r w:rsidRPr="00E265E5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  <w:tc>
          <w:tcPr>
            <w:tcW w:w="6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ind w:left="113" w:right="113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Обеспечение качества поставляемого теплоносителя</w:t>
            </w:r>
          </w:p>
        </w:tc>
      </w:tr>
    </w:tbl>
    <w:p w:rsidR="004D74D1" w:rsidRDefault="004D74D1" w:rsidP="004D74D1">
      <w:pPr>
        <w:jc w:val="center"/>
      </w:pPr>
    </w:p>
    <w:p w:rsidR="004D74D1" w:rsidRDefault="004D74D1" w:rsidP="004D74D1">
      <w:pPr>
        <w:jc w:val="center"/>
        <w:rPr>
          <w:sz w:val="22"/>
          <w:szCs w:val="22"/>
        </w:rPr>
      </w:pPr>
    </w:p>
    <w:p w:rsidR="004D74D1" w:rsidRDefault="004D74D1" w:rsidP="004D74D1">
      <w:pPr>
        <w:jc w:val="center"/>
        <w:rPr>
          <w:sz w:val="22"/>
          <w:szCs w:val="22"/>
        </w:rPr>
      </w:pPr>
    </w:p>
    <w:p w:rsidR="004D74D1" w:rsidRPr="00E265E5" w:rsidRDefault="004D74D1" w:rsidP="004D74D1">
      <w:pPr>
        <w:jc w:val="center"/>
        <w:rPr>
          <w:b/>
          <w:bCs/>
          <w:sz w:val="26"/>
          <w:szCs w:val="26"/>
        </w:rPr>
      </w:pPr>
      <w:r w:rsidRPr="00E265E5">
        <w:rPr>
          <w:sz w:val="26"/>
          <w:szCs w:val="26"/>
        </w:rPr>
        <w:t>Т</w:t>
      </w:r>
      <w:r w:rsidRPr="00E265E5">
        <w:rPr>
          <w:b/>
          <w:bCs/>
          <w:sz w:val="26"/>
          <w:szCs w:val="26"/>
        </w:rPr>
        <w:t>аблица 2. Плановая мощность объектов централизованной системы теплоснабжения:</w:t>
      </w:r>
    </w:p>
    <w:p w:rsidR="004D74D1" w:rsidRDefault="004D74D1" w:rsidP="004D74D1">
      <w:pPr>
        <w:rPr>
          <w:sz w:val="22"/>
          <w:szCs w:val="22"/>
        </w:rPr>
      </w:pPr>
    </w:p>
    <w:tbl>
      <w:tblPr>
        <w:tblW w:w="1509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329"/>
        <w:gridCol w:w="4503"/>
        <w:gridCol w:w="1494"/>
        <w:gridCol w:w="3096"/>
      </w:tblGrid>
      <w:tr w:rsidR="004D74D1" w:rsidRPr="00E265E5" w:rsidTr="00C36F0E">
        <w:trPr>
          <w:cantSplit/>
          <w:trHeight w:val="226"/>
          <w:tblHeader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tabs>
                <w:tab w:val="left" w:pos="350"/>
              </w:tabs>
              <w:snapToGrid w:val="0"/>
              <w:ind w:right="-250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№</w:t>
            </w:r>
          </w:p>
          <w:p w:rsidR="004D74D1" w:rsidRPr="00E265E5" w:rsidRDefault="004D74D1" w:rsidP="00C36F0E">
            <w:pPr>
              <w:tabs>
                <w:tab w:val="left" w:pos="494"/>
              </w:tabs>
              <w:ind w:right="-250"/>
              <w:jc w:val="center"/>
              <w:rPr>
                <w:b/>
                <w:sz w:val="20"/>
                <w:szCs w:val="20"/>
              </w:rPr>
            </w:pPr>
            <w:proofErr w:type="gramStart"/>
            <w:r w:rsidRPr="00E265E5">
              <w:rPr>
                <w:b/>
                <w:sz w:val="20"/>
                <w:szCs w:val="20"/>
              </w:rPr>
              <w:t>п</w:t>
            </w:r>
            <w:proofErr w:type="gramEnd"/>
            <w:r w:rsidRPr="00E265E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68" w:right="102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№ задачи в таблице 1 настоящего приложения к Соглашению и описание задачи</w:t>
            </w:r>
          </w:p>
        </w:tc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Наименование объекта централизованной системы теплоснабжения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Мощность в соответствующей точке на дату ввода в эксплуатацию</w:t>
            </w:r>
          </w:p>
          <w:p w:rsidR="004D74D1" w:rsidRPr="00E265E5" w:rsidRDefault="004D74D1" w:rsidP="00C36F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Срок выполнения, в т.ч.:</w:t>
            </w:r>
          </w:p>
        </w:tc>
      </w:tr>
      <w:tr w:rsidR="004D74D1" w:rsidRPr="00E265E5" w:rsidTr="00C36F0E">
        <w:trPr>
          <w:cantSplit/>
          <w:trHeight w:val="226"/>
          <w:tblHeader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68" w:right="102"/>
              <w:rPr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126" w:right="69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pBdr>
                <w:bottom w:val="single" w:sz="8" w:space="2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проектные работы</w:t>
            </w:r>
          </w:p>
          <w:p w:rsidR="004D74D1" w:rsidRPr="00E265E5" w:rsidRDefault="004D74D1" w:rsidP="00C36F0E">
            <w:pPr>
              <w:jc w:val="center"/>
              <w:rPr>
                <w:b/>
                <w:sz w:val="20"/>
                <w:szCs w:val="20"/>
              </w:rPr>
            </w:pPr>
            <w:r w:rsidRPr="00E265E5">
              <w:rPr>
                <w:b/>
                <w:sz w:val="20"/>
                <w:szCs w:val="20"/>
              </w:rPr>
              <w:t>СМР</w:t>
            </w:r>
          </w:p>
        </w:tc>
      </w:tr>
      <w:tr w:rsidR="004D74D1" w:rsidRPr="00E265E5" w:rsidTr="00C36F0E">
        <w:trPr>
          <w:cantSplit/>
          <w:trHeight w:val="226"/>
          <w:tblHeader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5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6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Группа 1. Строительство тепловых сетей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Строительство объектов недвижимого имущества тепловых сетей для повышения надежности и резервирования систем теплоснабжения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proofErr w:type="gramStart"/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т ТК-51а переход через проезжую часть ул. Советской в районе д. 36 и 37/30 ТК-51а (+камера (между ТК-94 и ТК-95) Ду-100мм, L=0,12 км (подземная канальная прокладка с теплоизоляцией из ППУ)</w:t>
            </w:r>
            <w:proofErr w:type="gramEnd"/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Тепловая сеть от ТК-51а до тепловой камеры (между ТК-94 и ТК-95)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/>
                <w:color w:val="000000"/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/>
                <w:color w:val="000000"/>
                <w:sz w:val="20"/>
                <w:szCs w:val="20"/>
              </w:rPr>
              <w:t>т ТК-58а до ТК-24а Ø200 мм, L-0,1 км (подземная канальная прокладка с теплоизоляцией из ППУ</w:t>
            </w:r>
            <w:proofErr w:type="gramStart"/>
            <w:r w:rsidRPr="00E265E5">
              <w:rPr>
                <w:rFonts w:eastAsia="Times New Roman1"/>
                <w:color w:val="000000"/>
                <w:sz w:val="20"/>
                <w:szCs w:val="20"/>
              </w:rPr>
              <w:t>)-</w:t>
            </w:r>
            <w:proofErr w:type="gramEnd"/>
            <w:r w:rsidRPr="00E265E5">
              <w:rPr>
                <w:rFonts w:eastAsia="Times New Roman1"/>
                <w:color w:val="000000"/>
                <w:sz w:val="20"/>
                <w:szCs w:val="20"/>
              </w:rPr>
              <w:t>переход через проезжую часть ул. Республиканской в районе д. 22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Тепловая сеть о</w:t>
            </w:r>
            <w:r w:rsidRPr="00E265E5">
              <w:rPr>
                <w:sz w:val="20"/>
                <w:szCs w:val="20"/>
              </w:rPr>
              <w:t xml:space="preserve">т ТК-58а до ТК-24а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1.1.3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</w:t>
            </w: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т ТК-509 до ТК-618 Ø100 мм, L-0,1 км (подземная канальная прокладка с теплоизоляцией из ППУ) через внутриквартальные проезды в районе ул. Чепецкая, 3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Тепловая сеть </w:t>
            </w:r>
            <w:r w:rsidRPr="00E265E5">
              <w:rPr>
                <w:sz w:val="20"/>
                <w:szCs w:val="20"/>
              </w:rPr>
              <w:t xml:space="preserve">от ТК-509 до ТК-618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Строительство объектов недвижимого имущества тепловых сетей для переключения тепловых нагрузок потребителей от котельных АО «</w:t>
            </w:r>
            <w:proofErr w:type="spellStart"/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Реммаш</w:t>
            </w:r>
            <w:proofErr w:type="spellEnd"/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» и МУП «ГТС» на ТЭЦ АО «РИР»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от ТК-1070 ул.</w:t>
            </w:r>
            <w:r w:rsidRPr="00E265E5">
              <w:rPr>
                <w:color w:val="000000"/>
                <w:sz w:val="20"/>
                <w:szCs w:val="20"/>
              </w:rPr>
              <w:t>Ф.Васильева д.1 до Уз-</w:t>
            </w:r>
            <w:r w:rsidRPr="00E265E5">
              <w:rPr>
                <w:sz w:val="20"/>
                <w:szCs w:val="20"/>
              </w:rPr>
              <w:t>1010 ул. Драгунова д.50, L-0,6 км, Ду200 (подземная канальная прокладка с теплоизоляцией из ППУ)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Тепловая сеть от  ТК-1070 до Уз-1010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vertAlign w:val="superscript"/>
              </w:rPr>
            </w:pPr>
            <w:r w:rsidRPr="00E265E5">
              <w:rPr>
                <w:sz w:val="20"/>
                <w:szCs w:val="20"/>
                <w:vertAlign w:val="superscript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  <w:u w:val="single"/>
              </w:rPr>
              <w:t xml:space="preserve">2021-2022 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  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Строительство теплотрассы над железной дорогой S=200 м² (Длина: 80м, Ширина: 2м, Высота: 10м)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Тепловая сет</w:t>
            </w:r>
            <w:proofErr w:type="gramStart"/>
            <w:r w:rsidRPr="00E265E5">
              <w:rPr>
                <w:color w:val="000000"/>
                <w:sz w:val="20"/>
                <w:szCs w:val="20"/>
              </w:rPr>
              <w:t>ь</w:t>
            </w:r>
            <w:r w:rsidRPr="00E265E5">
              <w:rPr>
                <w:sz w:val="20"/>
                <w:szCs w:val="20"/>
              </w:rPr>
              <w:t>–</w:t>
            </w:r>
            <w:proofErr w:type="gramEnd"/>
            <w:r w:rsidRPr="00E265E5">
              <w:rPr>
                <w:sz w:val="20"/>
                <w:szCs w:val="20"/>
              </w:rPr>
              <w:t xml:space="preserve"> путепровод над железной дорогой S=200 м²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1.2.3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Строительство теплотрассы от УЗ-805/2 до УЗ-1173а, L=1,5 км, Ду350 (подземная </w:t>
            </w:r>
            <w:proofErr w:type="spellStart"/>
            <w:r w:rsidRPr="00E265E5">
              <w:rPr>
                <w:color w:val="000000"/>
                <w:sz w:val="20"/>
                <w:szCs w:val="20"/>
              </w:rPr>
              <w:t>бесканальная</w:t>
            </w:r>
            <w:proofErr w:type="spellEnd"/>
            <w:r w:rsidRPr="00E265E5">
              <w:rPr>
                <w:sz w:val="20"/>
                <w:szCs w:val="20"/>
              </w:rPr>
              <w:t xml:space="preserve"> прокладка с теплоизоляцией из ППУ)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Тепловая сеть </w:t>
            </w:r>
            <w:r w:rsidRPr="00E265E5">
              <w:rPr>
                <w:sz w:val="20"/>
                <w:szCs w:val="20"/>
              </w:rPr>
              <w:t>от УЗ-805/2 до УЗ-1173а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Группа 2.  Реконструкция тепловых сетей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  <w:u w:val="single"/>
              </w:rPr>
            </w:pP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</w:rPr>
              <w:t>Комплексная реконструкция объектов недвижимого имущества в</w:t>
            </w:r>
            <w:r w:rsidRPr="00E265E5">
              <w:rPr>
                <w:rFonts w:eastAsia="Times New Roman1" w:cs="Times New Roman1"/>
                <w:b/>
                <w:bCs/>
                <w:color w:val="000000"/>
                <w:sz w:val="20"/>
                <w:szCs w:val="20"/>
                <w:u w:val="single"/>
              </w:rPr>
              <w:t xml:space="preserve"> связи с превышением нормативного срока эксплуатации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от ТК-399 до ТК-710 протяженностью 2010,0 м» (участок теплотрассы от ТК-402 до ТК-404  (ул. 2-я Набережная) и от ТК-406 (ул. 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) до ТК-710 (ул. Кирова), (подземная прокладка с заменой теплоизоляции на ППУ))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«Магистральная теплосеть от ТК-399 до ТК-710 протяженностью 2 010 м», с кадастровым номером 18:28:000000:3059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диаметром 500 мм от ТК-710 до ТК-733 протяженностью 1456 м» (участок теплотрассы от ТК-710 (ул. Кирова) до ТК-733 (ул. Мира) (подземная прокладка с заменой теплоизоляции на ППУ) с отводящими теплотрассами)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«Магистральная теплосеть 2 диаметром 500 мм от ТК-710 до ТК-733 протяженностью 1 456 м», с кадастровым номером 18:28:000000:3087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ТК-733 до ТК-185 протяженностью 851,58 м» (участок теплотрассы от ТК- 733 (ул. Кирова д.60) до ТК-173 (ул. Кирова, 74))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 «Распределительная теплосеть от ТК-733 до  ТК-185 протяженностью  851,58 м», с кадастровым номером 18:28:000000:3079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05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2.1.4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ТК-173 до ТК-178 протяженностью 325 м» (участок теплотрассы от ТК-173 (ул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.К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ирова, 74) до ТК-174 (ул. Заречная))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 «Распределительная теплосеть от ТК-173 до ТК-178 протяженностью 325 м», с кадастровым номером 18:28:000000:498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2.1.5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«Магистральная теплосеть 2 диаметра 400 мм от 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УЗ-А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до ТК 294 протяженностью 1518,85 м» (участок теплотрассы от ТК- 733 (ул. Мира, д.28) до ТК-165 (ул. Мира д.14))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«Магистральная теплосеть диаметра 400 мм от УЗ-А до ТК-294 протяженностью 1518,85 м»</w:t>
            </w:r>
            <w:proofErr w:type="gramStart"/>
            <w:r w:rsidRPr="00E265E5">
              <w:rPr>
                <w:sz w:val="20"/>
                <w:szCs w:val="20"/>
              </w:rPr>
              <w:t>,с</w:t>
            </w:r>
            <w:proofErr w:type="gramEnd"/>
            <w:r w:rsidRPr="00E265E5">
              <w:rPr>
                <w:sz w:val="20"/>
                <w:szCs w:val="20"/>
              </w:rPr>
              <w:t xml:space="preserve"> кадастровым номером 18:28:000000:3107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2.1.6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объектов соглашения «Магистральная теплосеть 2 диаметра 400 мм от 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УЗ-А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до ТК 294 протяженностью 1518,85 м», «Распределительная теплосеть от ТК-294 до ТК-378 протяженностью 1583,54 м» (участок теплотрассы от ТК-733 до Уз.306 (ул. Пряженникова 6))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«Магистральная теплосеть диаметра 400 мм от </w:t>
            </w:r>
            <w:proofErr w:type="gramStart"/>
            <w:r w:rsidRPr="00E265E5">
              <w:rPr>
                <w:sz w:val="20"/>
                <w:szCs w:val="20"/>
              </w:rPr>
              <w:t>УЗ-А</w:t>
            </w:r>
            <w:proofErr w:type="gramEnd"/>
            <w:r w:rsidRPr="00E265E5">
              <w:rPr>
                <w:sz w:val="20"/>
                <w:szCs w:val="20"/>
              </w:rPr>
              <w:t xml:space="preserve"> до ТК-294 протяженностью 1518,85 м», с кадастровым номером 18:28:000000:3107, «Распределительная теплосеть от ТК-294 до ТК-378 протяженностью 1583,54м», с кадастровым номером 18:28:000000:3085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2.1.7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ТК-96 до ТК-376 протяженностью 430,0 м»</w:t>
            </w:r>
          </w:p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(участок от ТК-372 до ТК-375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200 мм, L-0,0775 к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м(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подземная прокладка с заменой теплоизоляции на ППУ))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«Распределительная теплосеть от ТК-96 до ТК- 376 протяженностью 430 м», с кадастровым номером 18:28:000000:3104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2.1.8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Реконструкция объекта соглашения «Распределительная теплосеть от ТК-294 до ТК-378 протяженностью 1583,54 м» (участок от Уз-306 до ТК-310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300 мм, L-0,0995 км  (подземная прокладка с заменой теплоизоляции на ППУ))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«Распределительная теплосеть от ТК-294 до ТК- 378 протяженностью 1583,54 м», с кадастровым номером 18:28:000000:3085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2.1.9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«Магистральная теплосеть от УЗ-901 до УЗ-911а протяженностью 3990,81 м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»(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участок от ТК-907 до ТК-908 </w:t>
            </w:r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400 мм, L-0,0481 км(подземная прокладка с заменой теплоизоляции на ППУ))</w:t>
            </w:r>
          </w:p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«Магистральная теплосеть от УЗ-901 до УЗ-911а протяженностью 3 990,81 м», с кадастровым номером 18:28:000000:2745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2024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2.1.10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объектов соглашения «Распределительная теплосеть от ТК-620а до ТК-649 протяженностью 1518,32 м», «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Распеределительная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теплосеть от ТК-647 до ТК-679протяженностью 605 м» (участок теплотрассы от ТК-621 пл. Свободы д.10а до ТК-670 ул. Буденного д.6 (подземная канальная прокладка с заменой теплоизоляции на ППУ))</w:t>
            </w:r>
          </w:p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«Распределительная теплосеть от ТК-620а до ТК-649 протяженностью 1 518,32 м», с кадастровым номером 18:28:000000:3113,  «Распределительная теплосеть от ТК-647 до ТК-679 протяженностью 605 м», с кадастровым номером 18:28:000000:3055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2.1.11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ТК-610б до ТК-640 протяженностью 610,7 м» (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участоктеплотрассы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от ТК-640 до ТК 662а ул. Сибирская, д.22(подземная канальная прокладка с заменой теплоизоляции на ППУ))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«Распределительная теплосеть от ТК-610б до ТК-640 протяженностью 610,7 м», с кадастровым номером 18:28:000000:3062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2.1.12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«Распределительная теплосеть от УЗ-344 до  УЗ-1137» (участок теплотрассы от Уз-1130 до ул. Пионерская Ду-200мм (надземная прокладка с заменой теплоизоляции на ППУ).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Надземная прокладка по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Ж</w:t>
            </w:r>
            <w:proofErr w:type="gram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/Б опорам с компенсаторами над проездами)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«Распределительная теплосеть от УЗ-344 до  УЗ-1137», с кадастровым номером 18:28:000000:7888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2025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2.1.13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«Магистральная теплосеть 2 диаметра 400 мм от УЗ-А до ТК 294 протяженностью 1518,85 м» (теплотрассы от Уз А - Уз Г (подземная канальная прокладка с заменой теплоизоляции на ППУ</w:t>
            </w:r>
            <w:proofErr w:type="gram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265E5">
              <w:rPr>
                <w:sz w:val="20"/>
                <w:szCs w:val="20"/>
              </w:rPr>
              <w:t>Ø</w:t>
            </w:r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400мм с территории АО «ЧМЗ»  проход под проезжей частью ул. 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Т.Барамзиной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«Магистральная теплосеть 2 диаметра 400 мм от </w:t>
            </w:r>
            <w:proofErr w:type="gramStart"/>
            <w:r w:rsidRPr="00E265E5">
              <w:rPr>
                <w:sz w:val="20"/>
                <w:szCs w:val="20"/>
              </w:rPr>
              <w:t>УЗ-А</w:t>
            </w:r>
            <w:proofErr w:type="gramEnd"/>
            <w:r w:rsidRPr="00E265E5">
              <w:rPr>
                <w:sz w:val="20"/>
                <w:szCs w:val="20"/>
              </w:rPr>
              <w:t xml:space="preserve"> до ТК 294 протяженностью 1 518,85 м», с кадастровым номером 18:28:000000:3107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2026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Реконструкция тепловых сетей с увеличением диаметра для обеспечения нормативных гидравлических режимов</w:t>
            </w:r>
            <w:r w:rsidRPr="00E265E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>Реконструкция объектов соглашения «Распределительная теплосеть от ТК-670 до ТК-689 протяженностью 746 м», «Распределительная теплосеть от ТК-777 до ТК-690 протяженностью 1023,3 м« (участок теплотрассы от  ТК-683 ул. Буденного 1 до ТК-796 ул. Пехтина 14 замена Ду-200мм наДу250 мм (подземная канальная  прокладка с заменой теплоизоляции на ППУ))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«Распределительная теплосеть от ТК-670 до ТК-689 протяженностью 746 м», с кадастровым номером 18:28:000000:3092, «Распределительная теплосеть от ТК 777 до ТК 690, протяженностью 1023,3 м», с кадастровым номером 18:28:000000:3096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sz w:val="20"/>
                <w:szCs w:val="20"/>
              </w:rPr>
              <w:t xml:space="preserve">Реконструкция объектов соглашения «Распределительная теплосеть от ТК-319 до УЗ-325 протяженностью 1372,2 м», «Распределительная теплосеть от УЗ-325 до УЗ-345 протяженностью 1463 м«, «Распределительная </w:t>
            </w:r>
            <w:proofErr w:type="spellStart"/>
            <w:r w:rsidRPr="00E265E5">
              <w:rPr>
                <w:rFonts w:eastAsia="Microsoft YaHei"/>
                <w:sz w:val="20"/>
                <w:szCs w:val="20"/>
              </w:rPr>
              <w:t>теплосетьот</w:t>
            </w:r>
            <w:proofErr w:type="spellEnd"/>
            <w:r w:rsidRPr="00E265E5">
              <w:rPr>
                <w:rFonts w:eastAsia="Microsoft YaHei"/>
                <w:sz w:val="20"/>
                <w:szCs w:val="20"/>
              </w:rPr>
              <w:t xml:space="preserve"> УЗ-344 до  УЗ-1137« ( реконструкция теплотрассы от Уз-322 до Уз-325 (L-0,149 км), от Уз-325 до Уз-344 (L-1,39 км)</w:t>
            </w:r>
            <w:proofErr w:type="gramStart"/>
            <w:r w:rsidRPr="00E265E5">
              <w:rPr>
                <w:rFonts w:eastAsia="Microsoft YaHei"/>
                <w:sz w:val="20"/>
                <w:szCs w:val="20"/>
              </w:rPr>
              <w:t>,о</w:t>
            </w:r>
            <w:proofErr w:type="gramEnd"/>
            <w:r w:rsidRPr="00E265E5">
              <w:rPr>
                <w:rFonts w:eastAsia="Microsoft YaHei"/>
                <w:sz w:val="20"/>
                <w:szCs w:val="20"/>
              </w:rPr>
              <w:t>т Уз-344 до Уз-339 (L-0,333 км) замена Ду-200мм на Ду-300мм, с теплоизоляцией из ППУ)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«Распределительная теплосеть от ТК-319 доУз-325 протяженностью 1372,2 м», с кадастровым номером 18:28:000000:3094, «Распределительная теплосеть от Уз 325 — Уз 345 протяженностью 1463 м», с кадастровым номером 18:28:000000:3084, </w:t>
            </w:r>
            <w:r w:rsidRPr="00E265E5">
              <w:rPr>
                <w:color w:val="000000"/>
                <w:sz w:val="20"/>
                <w:szCs w:val="20"/>
              </w:rPr>
              <w:t>«Распределительная теплосеть от Уз 344 до Уз-1137 », с кадастровым номером 18:28:000000:7888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3.3.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5E5">
              <w:rPr>
                <w:rFonts w:eastAsia="Microsoft YaHei"/>
                <w:color w:val="000000"/>
                <w:sz w:val="20"/>
                <w:szCs w:val="20"/>
              </w:rPr>
              <w:t>Реконструкция объекта соглашения «Тепловые сети от котельной № 2 МУП «</w:t>
            </w:r>
            <w:proofErr w:type="spellStart"/>
            <w:r w:rsidRPr="00E265E5">
              <w:rPr>
                <w:rFonts w:eastAsia="Microsoft YaHei"/>
                <w:color w:val="000000"/>
                <w:sz w:val="20"/>
                <w:szCs w:val="20"/>
              </w:rPr>
              <w:t>Глазовские</w:t>
            </w:r>
            <w:proofErr w:type="spellEnd"/>
            <w:r w:rsidRPr="00E265E5">
              <w:rPr>
                <w:rFonts w:eastAsia="Microsoft YaHei"/>
                <w:color w:val="000000"/>
                <w:sz w:val="20"/>
                <w:szCs w:val="20"/>
              </w:rPr>
              <w:t xml:space="preserve"> теплосети» (участок теплотрассы от Уз-1173а (возле дома 45а по ул. Драгунова) до Уз-1003а (пересечение ул. Пастухова и Щорса))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«Тепловые сети от котельной № 2 МУП «</w:t>
            </w:r>
            <w:proofErr w:type="spellStart"/>
            <w:r w:rsidRPr="00E265E5">
              <w:rPr>
                <w:sz w:val="20"/>
                <w:szCs w:val="20"/>
              </w:rPr>
              <w:t>Глазовские</w:t>
            </w:r>
            <w:proofErr w:type="spellEnd"/>
            <w:r w:rsidRPr="00E265E5">
              <w:rPr>
                <w:sz w:val="20"/>
                <w:szCs w:val="20"/>
              </w:rPr>
              <w:t xml:space="preserve"> теплосети», с кадастровым номером 18:28:000000:3391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4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Объекты на тепловых сетях</w:t>
            </w:r>
            <w:r w:rsidRPr="00E265E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4.1.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 xml:space="preserve">Создание автоматической информационной-измерительной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</w:t>
            </w:r>
            <w:proofErr w:type="gramStart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сетях</w:t>
            </w:r>
            <w:proofErr w:type="gramEnd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, у потребителей, а также оперативного реагирования на повреждения (аварии, утечки и т.п.)</w:t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rFonts w:eastAsia="Times New Roman1" w:cs="Times New Roman1"/>
                <w:color w:val="000000"/>
                <w:sz w:val="20"/>
                <w:szCs w:val="20"/>
              </w:rPr>
            </w:pPr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 xml:space="preserve">Автоматическая </w:t>
            </w:r>
            <w:proofErr w:type="gramStart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>информационная-измерительная</w:t>
            </w:r>
            <w:proofErr w:type="gramEnd"/>
            <w:r w:rsidRPr="00E265E5">
              <w:rPr>
                <w:rFonts w:eastAsia="Times New Roman1" w:cs="Times New Roman1"/>
                <w:color w:val="000000"/>
                <w:sz w:val="20"/>
                <w:szCs w:val="20"/>
              </w:rPr>
              <w:t xml:space="preserve"> система учета энергоресурсов 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5.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b/>
                <w:bCs/>
                <w:sz w:val="20"/>
                <w:szCs w:val="20"/>
              </w:rPr>
            </w:pPr>
            <w:r w:rsidRPr="00E265E5">
              <w:rPr>
                <w:b/>
                <w:bCs/>
                <w:sz w:val="20"/>
                <w:szCs w:val="20"/>
              </w:rPr>
              <w:t>Насосные станции</w:t>
            </w:r>
          </w:p>
          <w:p w:rsidR="004D74D1" w:rsidRPr="00E265E5" w:rsidRDefault="004D74D1" w:rsidP="00C36F0E">
            <w:pPr>
              <w:ind w:left="68" w:right="102"/>
              <w:jc w:val="both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74D1" w:rsidRPr="00E265E5" w:rsidTr="00C36F0E">
        <w:trPr>
          <w:cantSplit/>
          <w:trHeight w:val="226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5.1.</w:t>
            </w:r>
          </w:p>
        </w:tc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68" w:right="102"/>
              <w:jc w:val="both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E265E5">
              <w:rPr>
                <w:color w:val="000000"/>
                <w:sz w:val="20"/>
                <w:szCs w:val="20"/>
              </w:rPr>
              <w:t>повысительной</w:t>
            </w:r>
            <w:proofErr w:type="spellEnd"/>
            <w:r w:rsidRPr="00E265E5">
              <w:rPr>
                <w:color w:val="000000"/>
                <w:sz w:val="20"/>
                <w:szCs w:val="20"/>
              </w:rPr>
              <w:t xml:space="preserve"> насосной станции «Восточная» (Q=350 м³/ч, H=30 </w:t>
            </w:r>
            <w:proofErr w:type="spellStart"/>
            <w:r w:rsidRPr="00E265E5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E265E5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E265E5">
              <w:rPr>
                <w:color w:val="000000"/>
                <w:sz w:val="20"/>
                <w:szCs w:val="20"/>
              </w:rPr>
              <w:t>од.ст</w:t>
            </w:r>
            <w:proofErr w:type="spellEnd"/>
            <w:r w:rsidRPr="00E265E5">
              <w:rPr>
                <w:color w:val="000000"/>
                <w:sz w:val="20"/>
                <w:szCs w:val="20"/>
              </w:rPr>
              <w:t>.)</w:t>
            </w:r>
            <w:r w:rsidRPr="00E265E5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4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D74D1" w:rsidRPr="00E265E5" w:rsidRDefault="004D74D1" w:rsidP="00C36F0E">
            <w:pPr>
              <w:snapToGrid w:val="0"/>
              <w:ind w:left="126" w:right="69"/>
              <w:jc w:val="center"/>
              <w:rPr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>Насосная станция «Восточная»</w:t>
            </w:r>
          </w:p>
        </w:tc>
        <w:tc>
          <w:tcPr>
            <w:tcW w:w="1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Уточнить проектом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2021-2022</w:t>
            </w:r>
          </w:p>
          <w:p w:rsidR="004D74D1" w:rsidRPr="00E265E5" w:rsidRDefault="004D74D1" w:rsidP="00C36F0E">
            <w:pPr>
              <w:jc w:val="center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2027</w:t>
            </w:r>
          </w:p>
        </w:tc>
      </w:tr>
    </w:tbl>
    <w:p w:rsidR="004D74D1" w:rsidRDefault="004D74D1" w:rsidP="004D74D1">
      <w:pPr>
        <w:jc w:val="center"/>
      </w:pPr>
    </w:p>
    <w:p w:rsidR="004D74D1" w:rsidRDefault="004D74D1" w:rsidP="004D74D1">
      <w:pPr>
        <w:jc w:val="center"/>
        <w:rPr>
          <w:b/>
          <w:bCs/>
          <w:sz w:val="22"/>
          <w:szCs w:val="22"/>
        </w:rPr>
      </w:pPr>
    </w:p>
    <w:p w:rsidR="004D74D1" w:rsidRPr="00E265E5" w:rsidRDefault="004D74D1" w:rsidP="004D74D1">
      <w:pPr>
        <w:jc w:val="center"/>
        <w:rPr>
          <w:b/>
          <w:bCs/>
          <w:sz w:val="26"/>
          <w:szCs w:val="26"/>
        </w:rPr>
      </w:pPr>
      <w:r w:rsidRPr="00E265E5">
        <w:rPr>
          <w:b/>
          <w:bCs/>
          <w:sz w:val="26"/>
          <w:szCs w:val="26"/>
        </w:rPr>
        <w:t>Таблица3. СОСТАВ И ОПИСАНИЕ ЗАДАНИЯ КОНЦЕДЕНТА</w:t>
      </w:r>
    </w:p>
    <w:p w:rsidR="004D74D1" w:rsidRDefault="004D74D1" w:rsidP="004D74D1">
      <w:pPr>
        <w:ind w:firstLine="709"/>
        <w:jc w:val="both"/>
        <w:rPr>
          <w:sz w:val="22"/>
          <w:szCs w:val="22"/>
          <w:u w:val="single"/>
        </w:rPr>
      </w:pPr>
    </w:p>
    <w:tbl>
      <w:tblPr>
        <w:tblW w:w="1497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117"/>
        <w:gridCol w:w="11012"/>
      </w:tblGrid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65E5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ЦельсозданияОбъектовСоглашения</w:t>
            </w:r>
            <w:proofErr w:type="spellEnd"/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65E5">
              <w:rPr>
                <w:rFonts w:eastAsia="Calibri"/>
                <w:b/>
                <w:sz w:val="20"/>
                <w:szCs w:val="20"/>
              </w:rPr>
              <w:t xml:space="preserve">Развитие, повышение надежности, </w:t>
            </w: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rFonts w:eastAsia="Calibri"/>
                <w:b/>
                <w:sz w:val="20"/>
                <w:szCs w:val="20"/>
              </w:rPr>
              <w:t xml:space="preserve"> (снижение потерь), увеличение срока эксплуатации  </w:t>
            </w: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объектовцентрализованнойсистемы</w:t>
            </w:r>
            <w:proofErr w:type="spellEnd"/>
            <w:r w:rsidRPr="00E265E5">
              <w:rPr>
                <w:rFonts w:eastAsia="Calibri"/>
                <w:b/>
                <w:sz w:val="20"/>
                <w:szCs w:val="20"/>
              </w:rPr>
              <w:t xml:space="preserve"> теплоснабжения муниципального образования «</w:t>
            </w: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ГородГлазов</w:t>
            </w:r>
            <w:proofErr w:type="spellEnd"/>
            <w:r w:rsidRPr="00E265E5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65E5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65E5">
              <w:rPr>
                <w:rFonts w:eastAsia="Calibri"/>
                <w:b/>
                <w:sz w:val="20"/>
                <w:szCs w:val="20"/>
              </w:rPr>
              <w:t>Цель создания Объектов Соглашения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265E5">
              <w:rPr>
                <w:rFonts w:eastAsia="Calibri"/>
                <w:b/>
                <w:sz w:val="20"/>
                <w:szCs w:val="20"/>
              </w:rPr>
              <w:t xml:space="preserve">Развитие, повышение надежности, </w:t>
            </w: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энергоэффективности</w:t>
            </w:r>
            <w:proofErr w:type="spellEnd"/>
            <w:r w:rsidRPr="00E265E5">
              <w:rPr>
                <w:rFonts w:eastAsia="Calibri"/>
                <w:b/>
                <w:sz w:val="20"/>
                <w:szCs w:val="20"/>
              </w:rPr>
              <w:t xml:space="preserve"> (снижение потерь), увеличение </w:t>
            </w:r>
            <w:proofErr w:type="gramStart"/>
            <w:r w:rsidRPr="00E265E5">
              <w:rPr>
                <w:rFonts w:eastAsia="Calibri"/>
                <w:b/>
                <w:sz w:val="20"/>
                <w:szCs w:val="20"/>
              </w:rPr>
              <w:t>срока эксплуатации  объектов централизованной системы теплоснабжения муниципального</w:t>
            </w:r>
            <w:proofErr w:type="gramEnd"/>
            <w:r w:rsidRPr="00E265E5">
              <w:rPr>
                <w:rFonts w:eastAsia="Calibri"/>
                <w:b/>
                <w:sz w:val="20"/>
                <w:szCs w:val="20"/>
              </w:rPr>
              <w:t xml:space="preserve"> образования «</w:t>
            </w:r>
            <w:proofErr w:type="spellStart"/>
            <w:r w:rsidRPr="00E265E5">
              <w:rPr>
                <w:rFonts w:eastAsia="Calibri"/>
                <w:b/>
                <w:sz w:val="20"/>
                <w:szCs w:val="20"/>
              </w:rPr>
              <w:t>ГородГлазов</w:t>
            </w:r>
            <w:proofErr w:type="spellEnd"/>
            <w:r w:rsidRPr="00E265E5">
              <w:rPr>
                <w:rFonts w:eastAsia="Calibri"/>
                <w:b/>
                <w:sz w:val="20"/>
                <w:szCs w:val="20"/>
              </w:rPr>
              <w:t>»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265E5">
              <w:rPr>
                <w:rFonts w:eastAsia="Calibri"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 w:rsidRPr="00E265E5">
              <w:rPr>
                <w:rFonts w:eastAsia="Calibri"/>
                <w:bCs/>
                <w:sz w:val="20"/>
                <w:szCs w:val="20"/>
              </w:rPr>
              <w:t>Состав (части Объекта Соглашения), общее описание Объекта Соглашения</w:t>
            </w:r>
          </w:p>
          <w:p w:rsidR="004D74D1" w:rsidRPr="00E265E5" w:rsidRDefault="004D74D1" w:rsidP="00C36F0E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Система теплоснабжения города Глазова в составе: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теплоисточники;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магистральные тепловые сети, распределительные тепловые сети, вводные тепловые сети (вводы);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потребители тепловой энергии (ГВС).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 w:rsidRPr="00E265E5">
              <w:rPr>
                <w:rFonts w:eastAsia="Calibri"/>
                <w:bCs/>
                <w:sz w:val="20"/>
                <w:szCs w:val="20"/>
              </w:rPr>
              <w:t>Общие требования к Объекту Соглашения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Система теплоснабжения МО «Город Глазов» должна соответствовать требованиям:</w:t>
            </w:r>
          </w:p>
          <w:p w:rsidR="004D74D1" w:rsidRPr="00E265E5" w:rsidRDefault="004D74D1" w:rsidP="004D74D1">
            <w:pPr>
              <w:tabs>
                <w:tab w:val="left" w:pos="0"/>
              </w:tabs>
              <w:ind w:left="189" w:right="172"/>
              <w:rPr>
                <w:color w:val="000000"/>
                <w:sz w:val="20"/>
                <w:szCs w:val="20"/>
              </w:rPr>
            </w:pPr>
            <w:r w:rsidRPr="00E265E5">
              <w:rPr>
                <w:rStyle w:val="aff2"/>
                <w:sz w:val="20"/>
                <w:szCs w:val="20"/>
              </w:rPr>
              <w:t xml:space="preserve">- </w:t>
            </w:r>
            <w:r w:rsidRPr="00E265E5">
              <w:rPr>
                <w:rStyle w:val="aff2"/>
                <w:color w:val="000000"/>
                <w:sz w:val="20"/>
                <w:szCs w:val="20"/>
              </w:rPr>
              <w:t xml:space="preserve">Федерального закона </w:t>
            </w:r>
            <w:r w:rsidRPr="00E265E5">
              <w:rPr>
                <w:color w:val="000000"/>
                <w:sz w:val="20"/>
                <w:szCs w:val="20"/>
              </w:rPr>
              <w:t>от 27 июля 2010 г. N190-</w:t>
            </w:r>
            <w:r w:rsidRPr="00E265E5">
              <w:rPr>
                <w:rStyle w:val="aff2"/>
                <w:color w:val="000000"/>
                <w:sz w:val="20"/>
                <w:szCs w:val="20"/>
              </w:rPr>
              <w:t xml:space="preserve">ФЗ </w:t>
            </w:r>
            <w:r w:rsidRPr="00E265E5">
              <w:rPr>
                <w:color w:val="000000"/>
                <w:sz w:val="20"/>
                <w:szCs w:val="20"/>
              </w:rPr>
              <w:t xml:space="preserve">"О </w:t>
            </w:r>
            <w:r w:rsidRPr="00E265E5">
              <w:rPr>
                <w:rStyle w:val="aff2"/>
                <w:color w:val="000000"/>
                <w:sz w:val="20"/>
                <w:szCs w:val="20"/>
              </w:rPr>
              <w:t>теплоснабжении</w:t>
            </w:r>
            <w:r w:rsidRPr="00E265E5">
              <w:rPr>
                <w:color w:val="000000"/>
                <w:sz w:val="20"/>
                <w:szCs w:val="20"/>
              </w:rPr>
              <w:t>";</w:t>
            </w:r>
          </w:p>
          <w:p w:rsidR="004D74D1" w:rsidRPr="00E265E5" w:rsidRDefault="004D74D1" w:rsidP="004D74D1">
            <w:pPr>
              <w:pStyle w:val="a6"/>
              <w:tabs>
                <w:tab w:val="left" w:pos="0"/>
              </w:tabs>
              <w:ind w:left="189" w:right="172"/>
              <w:rPr>
                <w:rStyle w:val="FontStyle16"/>
                <w:b w:val="0"/>
                <w:color w:val="000000"/>
                <w:sz w:val="20"/>
                <w:szCs w:val="20"/>
              </w:rPr>
            </w:pPr>
            <w:r w:rsidRPr="00E265E5">
              <w:rPr>
                <w:color w:val="000000"/>
                <w:sz w:val="20"/>
                <w:szCs w:val="20"/>
              </w:rPr>
              <w:t xml:space="preserve">- </w:t>
            </w:r>
            <w:r w:rsidRPr="00E265E5">
              <w:rPr>
                <w:rStyle w:val="aff2"/>
                <w:color w:val="000000"/>
                <w:sz w:val="20"/>
                <w:szCs w:val="20"/>
              </w:rPr>
              <w:t>Постановления Правительства</w:t>
            </w:r>
            <w:r w:rsidRPr="00E265E5">
              <w:rPr>
                <w:rStyle w:val="FontStyle16"/>
                <w:color w:val="000000"/>
                <w:sz w:val="20"/>
                <w:szCs w:val="20"/>
              </w:rPr>
              <w:t xml:space="preserve"> РФ от 06.01.2015 г. N </w:t>
            </w:r>
            <w:r w:rsidRPr="00E265E5">
              <w:rPr>
                <w:rStyle w:val="aff2"/>
                <w:color w:val="000000"/>
                <w:sz w:val="20"/>
                <w:szCs w:val="20"/>
              </w:rPr>
              <w:t xml:space="preserve">10 </w:t>
            </w:r>
            <w:r w:rsidRPr="00E265E5">
              <w:rPr>
                <w:rStyle w:val="FontStyle16"/>
                <w:color w:val="000000"/>
                <w:sz w:val="20"/>
                <w:szCs w:val="20"/>
              </w:rPr>
              <w:t>"О порядке осуществления производственного контроля качества и безопасности питьевой воды, горячей воды"</w:t>
            </w:r>
          </w:p>
          <w:p w:rsidR="004D74D1" w:rsidRPr="00E265E5" w:rsidRDefault="004D74D1" w:rsidP="004D74D1">
            <w:pPr>
              <w:tabs>
                <w:tab w:val="left" w:pos="851"/>
              </w:tabs>
              <w:ind w:left="189" w:right="172"/>
              <w:rPr>
                <w:rStyle w:val="FontStyle16"/>
                <w:rFonts w:eastAsia="Andale Sans UI"/>
                <w:b w:val="0"/>
                <w:bCs w:val="0"/>
                <w:sz w:val="20"/>
                <w:szCs w:val="20"/>
              </w:rPr>
            </w:pPr>
            <w:r w:rsidRPr="00E265E5">
              <w:rPr>
                <w:rStyle w:val="FontStyle16"/>
                <w:rFonts w:eastAsia="Andale Sans UI"/>
                <w:sz w:val="20"/>
                <w:szCs w:val="20"/>
              </w:rPr>
              <w:t xml:space="preserve">- Своду правил  СП 124.13330.2012 "СНиП 41-02-2003. </w:t>
            </w:r>
            <w:proofErr w:type="spellStart"/>
            <w:r w:rsidRPr="00E265E5">
              <w:rPr>
                <w:rStyle w:val="FontStyle16"/>
                <w:rFonts w:eastAsia="Andale Sans UI"/>
                <w:sz w:val="20"/>
                <w:szCs w:val="20"/>
              </w:rPr>
              <w:t>Тепловыесети</w:t>
            </w:r>
            <w:proofErr w:type="spellEnd"/>
            <w:r w:rsidRPr="00E265E5">
              <w:rPr>
                <w:rStyle w:val="FontStyle16"/>
                <w:rFonts w:eastAsia="Andale Sans UI"/>
                <w:sz w:val="20"/>
                <w:szCs w:val="20"/>
              </w:rPr>
              <w:t>";</w:t>
            </w:r>
          </w:p>
          <w:p w:rsidR="004D74D1" w:rsidRPr="00E265E5" w:rsidRDefault="004D74D1" w:rsidP="004D74D1">
            <w:pPr>
              <w:tabs>
                <w:tab w:val="left" w:pos="851"/>
              </w:tabs>
              <w:ind w:left="189" w:right="172"/>
              <w:rPr>
                <w:color w:val="FF0000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  <w:lang w:eastAsia="en-US"/>
              </w:rPr>
              <w:t>-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4D74D1" w:rsidRPr="00E265E5" w:rsidRDefault="004D74D1" w:rsidP="004D74D1">
            <w:pPr>
              <w:tabs>
                <w:tab w:val="left" w:pos="566"/>
              </w:tabs>
              <w:ind w:left="189" w:right="172"/>
              <w:jc w:val="both"/>
              <w:rPr>
                <w:rFonts w:eastAsia="Times New Roman CYR"/>
                <w:color w:val="000000"/>
                <w:sz w:val="20"/>
                <w:szCs w:val="20"/>
              </w:rPr>
            </w:pPr>
            <w:r w:rsidRPr="00E265E5">
              <w:rPr>
                <w:rFonts w:eastAsia="Times New Roman CYR"/>
                <w:color w:val="000000"/>
                <w:sz w:val="20"/>
                <w:szCs w:val="20"/>
              </w:rPr>
              <w:t xml:space="preserve">- Санитарные правила СП 1.1.1058-01 "Организация и проведение производственного </w:t>
            </w:r>
            <w:proofErr w:type="gramStart"/>
            <w:r w:rsidRPr="00E265E5">
              <w:rPr>
                <w:rFonts w:eastAsia="Times New Roman CYR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E265E5">
              <w:rPr>
                <w:rFonts w:eastAsia="Times New Roman CYR"/>
                <w:color w:val="000000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мероприятий"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Срок начала выполнения работ по созданию части Объекта Соглашения – срок окончания создания и ввода в эксплуатацию части Объекта Соглашения  (вывода каждой части на оптимальные параметры эксплуатации)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rPr>
                <w:rFonts w:eastAsia="Calibri"/>
                <w:sz w:val="20"/>
                <w:szCs w:val="20"/>
                <w:u w:val="single"/>
              </w:rPr>
            </w:pPr>
            <w:r w:rsidRPr="00E265E5">
              <w:rPr>
                <w:rFonts w:eastAsia="Calibri"/>
                <w:sz w:val="20"/>
                <w:szCs w:val="20"/>
                <w:u w:val="single"/>
              </w:rPr>
              <w:t>С момента заключения концессионного соглашения – 2027 год.</w:t>
            </w:r>
          </w:p>
          <w:p w:rsidR="004D74D1" w:rsidRPr="00E265E5" w:rsidRDefault="004D74D1" w:rsidP="006D5A22">
            <w:pPr>
              <w:numPr>
                <w:ilvl w:val="0"/>
                <w:numId w:val="5"/>
              </w:numPr>
              <w:suppressAutoHyphens/>
              <w:spacing w:line="100" w:lineRule="atLeast"/>
              <w:ind w:left="189" w:right="172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Группа 1  Строительство тепловых сетей — 2021-2025</w:t>
            </w:r>
          </w:p>
          <w:p w:rsidR="004D74D1" w:rsidRPr="00E265E5" w:rsidRDefault="004D74D1" w:rsidP="006D5A22">
            <w:pPr>
              <w:pStyle w:val="af8"/>
              <w:numPr>
                <w:ilvl w:val="0"/>
                <w:numId w:val="5"/>
              </w:numPr>
              <w:suppressAutoHyphens/>
              <w:spacing w:line="100" w:lineRule="atLeast"/>
              <w:ind w:left="189" w:right="172"/>
            </w:pPr>
            <w:r w:rsidRPr="00E265E5">
              <w:t>Группа 2  Реконструкция тепловых сетей — 2021-202</w:t>
            </w:r>
            <w:r w:rsidRPr="00E265E5">
              <w:rPr>
                <w:lang w:val="en-US"/>
              </w:rPr>
              <w:t>7</w:t>
            </w:r>
          </w:p>
          <w:p w:rsidR="004D74D1" w:rsidRPr="00E265E5" w:rsidRDefault="004D74D1" w:rsidP="006D5A22">
            <w:pPr>
              <w:numPr>
                <w:ilvl w:val="0"/>
                <w:numId w:val="5"/>
              </w:numPr>
              <w:suppressAutoHyphens/>
              <w:spacing w:line="100" w:lineRule="atLeast"/>
              <w:ind w:left="189" w:right="172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Группа 3  Объекты на тепловых сетях   —     2021-2027</w:t>
            </w:r>
          </w:p>
          <w:p w:rsidR="004D74D1" w:rsidRPr="00E265E5" w:rsidRDefault="004D74D1" w:rsidP="004D74D1">
            <w:pPr>
              <w:ind w:left="189" w:right="172"/>
              <w:rPr>
                <w:sz w:val="20"/>
                <w:szCs w:val="20"/>
                <w:u w:val="single"/>
              </w:rPr>
            </w:pPr>
            <w:r w:rsidRPr="00E265E5">
              <w:rPr>
                <w:sz w:val="20"/>
                <w:szCs w:val="20"/>
                <w:u w:val="single"/>
              </w:rPr>
              <w:t>Параметры эксплуатации определяются проектом.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Предельный размер расходов на создание каждой части Объекта Соглашения (без учета НДС)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Группа 1  Строительство тепловых сетей —  89 530,00 тыс. руб.</w:t>
            </w:r>
          </w:p>
          <w:p w:rsidR="004D74D1" w:rsidRPr="00E265E5" w:rsidRDefault="004D74D1" w:rsidP="004D74D1">
            <w:pPr>
              <w:ind w:left="189" w:right="172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Группа 2  Реконструкция тепловых сетей — 468 368,00 тыс</w:t>
            </w:r>
            <w:proofErr w:type="gramStart"/>
            <w:r w:rsidRPr="00E265E5">
              <w:rPr>
                <w:sz w:val="20"/>
                <w:szCs w:val="20"/>
              </w:rPr>
              <w:t>.р</w:t>
            </w:r>
            <w:proofErr w:type="gramEnd"/>
            <w:r w:rsidRPr="00E265E5">
              <w:rPr>
                <w:sz w:val="20"/>
                <w:szCs w:val="20"/>
              </w:rPr>
              <w:t xml:space="preserve">уб. </w:t>
            </w:r>
          </w:p>
          <w:p w:rsidR="004D74D1" w:rsidRPr="00E265E5" w:rsidRDefault="004D74D1" w:rsidP="004D74D1">
            <w:pPr>
              <w:ind w:left="189" w:right="172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Группа 3  Объекты на тепловых сетях —        29 602,00 тыс. руб.</w:t>
            </w:r>
          </w:p>
          <w:p w:rsidR="004D74D1" w:rsidRPr="00E265E5" w:rsidRDefault="004D74D1" w:rsidP="004D74D1">
            <w:pPr>
              <w:ind w:left="189" w:right="172"/>
              <w:rPr>
                <w:b/>
                <w:bCs/>
                <w:sz w:val="20"/>
                <w:szCs w:val="20"/>
                <w:u w:val="single"/>
              </w:rPr>
            </w:pPr>
            <w:r w:rsidRPr="00E265E5">
              <w:rPr>
                <w:b/>
                <w:bCs/>
                <w:sz w:val="20"/>
                <w:szCs w:val="20"/>
                <w:u w:val="single"/>
              </w:rPr>
              <w:t>Всего: 587 500,00 тыс. руб.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Состав  оборудования  Объекта Соглашения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keepNext/>
              <w:snapToGrid w:val="0"/>
              <w:ind w:left="189" w:right="172"/>
              <w:jc w:val="both"/>
              <w:rPr>
                <w:rStyle w:val="FontStyle16"/>
                <w:rFonts w:eastAsia="Times New Roman CYR"/>
                <w:color w:val="000000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Состав оборудования тепловых камер и узлов тепловых сетей,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повысительной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насосной станции должен предусматривать выполнение технологического процесса транспортировки и регулирования подачи теплоносителя в соответствии с требованиями </w:t>
            </w:r>
            <w:r w:rsidRPr="00E265E5">
              <w:rPr>
                <w:rStyle w:val="FontStyle16"/>
                <w:rFonts w:eastAsia="Times New Roman CYR"/>
                <w:color w:val="000000"/>
                <w:sz w:val="20"/>
                <w:szCs w:val="20"/>
              </w:rPr>
              <w:t>Свода правил СП 124.13330.2012 "СНиП 41-02-2003. Тепловые сети" и определяется в составе проекта.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4D74D1" w:rsidRPr="00E265E5" w:rsidTr="00C36F0E">
        <w:trPr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Технологические  решения, подлежащие использованию на Объекте Соглашения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keepNext/>
              <w:snapToGrid w:val="0"/>
              <w:ind w:left="189" w:right="172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E265E5">
              <w:rPr>
                <w:rFonts w:eastAsia="Calibri"/>
                <w:color w:val="000000"/>
                <w:sz w:val="20"/>
                <w:szCs w:val="20"/>
              </w:rPr>
              <w:t xml:space="preserve">Строительство и реконструкция объектов теплоснабжения проводится </w:t>
            </w:r>
            <w:r w:rsidRPr="00E265E5">
              <w:rPr>
                <w:rFonts w:eastAsia="Calibri"/>
                <w:b/>
                <w:bCs/>
                <w:color w:val="000000"/>
                <w:sz w:val="20"/>
                <w:szCs w:val="20"/>
              </w:rPr>
              <w:t>на основании разработанных проектов, прошедших государственную экспертизу.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E265E5">
              <w:rPr>
                <w:rFonts w:eastAsia="Calibri"/>
                <w:color w:val="000000"/>
                <w:sz w:val="20"/>
                <w:szCs w:val="20"/>
              </w:rPr>
              <w:t>Все технологические решения по составу и содержанию основываются на достижении цели соглашения, должны соответствовать гигиеническим и экологическим нормам.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color w:val="000000"/>
                <w:sz w:val="20"/>
                <w:szCs w:val="20"/>
                <w:u w:val="single"/>
              </w:rPr>
            </w:pPr>
          </w:p>
        </w:tc>
      </w:tr>
      <w:tr w:rsidR="004D74D1" w:rsidRPr="00E265E5" w:rsidTr="00C36F0E">
        <w:trPr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системе контроля и учета энергоресурса (тепловая энергия) – далее Система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keepNext/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Принципиальные схемы определяются проектом и согласовываются с Заказчиком.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Системе: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Сбор данных с датчиков давления (подающий, обратный трубопровод), расхода (подающий, обратный, трубопровод и ГВС), температуры воды (подающий, обратный трубопровод и ГВС);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-Автоматический непрерывный мониторинг считываемых данных; 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-Визуальная система отображения считываемых данных с привязкой к объектам на геоинформационной карте;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lastRenderedPageBreak/>
              <w:t>-Просмотр привязанных к объектам таблиц, фото, видео и текстовых документов;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-Создание графиков и диаграмм по полученным данным;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-Ведение архива считываемых данных с изменяемой глубиной архивирования;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-Анализ состояния трубопроводов, на основе считываемых данных;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-Ведение журнала событий и журнала тревог на объектах;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-Возможность ручного ввода данных;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-Автоматическое создание отсчетов по запросу пользователя;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-Математический анализ состояния трубопроводов, на основе накопленных данных;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-Своевременное оповещение пользователя о нештатной ситуации или аварии.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Система должна быть реализована и объединена в единую сеть, контролируемую оператором на месте. Также предусмотреть контроль и передачу данных на верхний уровень. 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-Передача информации должна производиться с использованием шифрования каждого пакета с помощью уникальных ключей, что обеспечивает гарантированную защиту от возможности дешифрования перехваченных данных.    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-Выделение подсети (APN), закрытой от выхода в открытые сети, в том числе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Internet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шкафам связи: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Шкаф связи должен иметь возможность подключения в высокоскоростную сеть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Ethernet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индустриальное оборудование, использующее различные последовательные интерфейсы (RS-232/422/485) и протоколы данных (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Modbus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RTU, ASCII), а также Modbus-подобные протоколы.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Степень защиты оболочки КИП, распределительных коробок и т.д., включая кабельные вводы и заглушки, размещенные на открытом воздухе должна быть не ниже </w:t>
            </w:r>
            <w:r w:rsidRPr="00E265E5">
              <w:rPr>
                <w:rFonts w:eastAsia="Calibri"/>
                <w:sz w:val="20"/>
                <w:szCs w:val="20"/>
                <w:lang w:val="en-US"/>
              </w:rPr>
              <w:t>IP</w:t>
            </w:r>
            <w:r w:rsidRPr="00E265E5">
              <w:rPr>
                <w:rFonts w:eastAsia="Calibri"/>
                <w:sz w:val="20"/>
                <w:szCs w:val="20"/>
              </w:rPr>
              <w:t xml:space="preserve">65, а для оборудования, размещаемого в помещении – не ниже </w:t>
            </w:r>
            <w:r w:rsidRPr="00E265E5">
              <w:rPr>
                <w:rFonts w:eastAsia="Calibri"/>
                <w:sz w:val="20"/>
                <w:szCs w:val="20"/>
                <w:lang w:val="en-US"/>
              </w:rPr>
              <w:t>IP</w:t>
            </w:r>
            <w:r w:rsidRPr="00E265E5">
              <w:rPr>
                <w:rFonts w:eastAsia="Calibri"/>
                <w:sz w:val="20"/>
                <w:szCs w:val="20"/>
              </w:rPr>
              <w:t xml:space="preserve"> 42 в соответствии с требованиями действующей нормативной документации. 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Приборы и средства автоматизации должны обеспечивать безопасность работы при эксплуатации по правилам и нормам, действующим в РФ, а также обеспечивать работоспособность в климатических условиях региона размещения.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При проектировании: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предусмотреть возможность снятия и замены приборов в процессе эксплуатации, установленных по месту, без остановки технологического процесса;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осуществить монтаж КИП и средств автоматизации на оборудовании в удобном для обслуживания и снятия показаний месте, в соответствии с действующей нормативной документацией, а также требованиями инструкций по монтажу и эксплуатации приборов;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выполнить кабельную проводку регистраторов учета тепла до шкафа связи;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осуществить подключение кабельных линий в соответствии с требованиями ПУЭ и инструкций на оборудование систем автоматизации и управления;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предусмотреть надежные конструкции для прокладки силовых кабелей, кабелей КИП и автоматизации внутри зданий.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шкаф связи с требованиями: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Межсетевой экран (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Firewall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) для защиты сети от несанкционированного доступа;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VPN с шифрованием каналов по протоколам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IPsec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и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OpenVPN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для защиты данных при передаче в публичной сети;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Универсальные независимые COM-порты. Скорость: от 50 бит/с до 921,6 Кбит/с. Разъемы: DB9M. Настройка каждого из COM-портов может быть проведена в индивидуальном порядке: скорость и протокол передачи (RTU/ASCII).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Преобразование протоколов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Modbus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RTU/ASCII в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Modbus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TCP. Возможность конвертации сигналов в любом направлении. Максимальное количество устройств: 16 TCP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masters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, 32 TCP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slaves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, 124 RTU/ASCII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slaves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lastRenderedPageBreak/>
              <w:t>Широкий диапазон рабочих температур: -40…+70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°С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>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Встроенный блок часов реального времени (RTC), позволяющий сохранять ход часов при отключении внешнего питания;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Аппаратный сторожевой таймер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WatchDog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для перезагрузки шлюза в случае системных сбоев;</w:t>
            </w:r>
          </w:p>
          <w:p w:rsidR="004D74D1" w:rsidRPr="00E265E5" w:rsidRDefault="004D74D1" w:rsidP="006D5A22">
            <w:pPr>
              <w:keepNext/>
              <w:numPr>
                <w:ilvl w:val="0"/>
                <w:numId w:val="6"/>
              </w:numPr>
              <w:suppressAutoHyphens/>
              <w:spacing w:line="100" w:lineRule="atLeast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Синхронизация часов реального времени с серверами точного времени (NTP серверами)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Конструкции для крепления кабельных проводок должны быть выбраны с учетом: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раздельной прокладки кабелей напряжением 220/380В и 24В;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кабельного ввода в здания для ввода кабелей КИП и автоматизации;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внешних сетей.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Все средства измерения и контроля должны иметь следующую, действующую на момент проведения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пуско-наладочныхработ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, документацию: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разрешение на применение Федеральной службы по экологическому,  технологическому и атомному контролю;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заключение экспертизы промышленной безопасности;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сертификаты соответствия;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- свидетельства о поверке со сроком действия не менее половины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межповерочного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интервала на момент проведения пуско-наладочных работ;</w:t>
            </w:r>
          </w:p>
          <w:p w:rsidR="004D74D1" w:rsidRPr="00E265E5" w:rsidRDefault="004D74D1" w:rsidP="004D74D1">
            <w:pPr>
              <w:keepNext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методики поверки.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системам электроснабжения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Системы электроснабжения зданий и сооружений предусмотреть в соответствии с требованиями ПУЭ, СП, СНиП и ТУ.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Категория надёжности действия и категория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электроприёмников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по надежности электроснабжения – I. Предусмотреть резервный источник электроснабжения на случаи отключения электроэнергии.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Предусмотреть источник бесперебойного питания, обеспечивающий работоспособность системы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КИПиА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в течение 30 минут после отключения внешнего питания (но не меньше времени, необходимого для перевода установки в безопасное состояние).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Нагрузки определить расчётом. Сводная таблица нагрузок должна содержать сведения по установленной, расчетной мощностям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электроприёмников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и полной мощности.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Тип применяемого оборудования согласовать с Заказчиком.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В зданиях сооружений предусмотреть аварийное, рабочее и наружное освещение с применением </w:t>
            </w:r>
            <w:r w:rsidRPr="00E265E5">
              <w:rPr>
                <w:rFonts w:eastAsia="Calibri"/>
                <w:sz w:val="20"/>
                <w:szCs w:val="20"/>
                <w:lang w:val="en-US"/>
              </w:rPr>
              <w:t>LED</w:t>
            </w:r>
            <w:r w:rsidRPr="00E265E5">
              <w:rPr>
                <w:rFonts w:eastAsia="Calibri"/>
                <w:sz w:val="20"/>
                <w:szCs w:val="20"/>
              </w:rPr>
              <w:t xml:space="preserve"> светильников.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Предусмотреть раздельные шкафы управления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общестанционным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и технологическим оборудованием. Применить электрические шкафы, розетки, светильники во влагозащищенном исполнении.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В  сооружениях  предусмотреть главную заземляющую шину согласно требованиям ПУЭ.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системам отопления и вентиляции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Системы отопления и вентиляции выполнить согласно требованиям СП 60.13330.2012 «Отопление, вентиляция и кондиционирование воздуха», СП 7.13130.2013 «Отопление, вентиляция и кондиционирование. Требования пожарной безопасности», СП 31.13330.2012 «Водоснабжение. Наружные сети и сооружения», технологического задания, Федерального закона от 22 июля 2008 г. №123-ФЗ «Технический регламент о требованиях пожарной безопасности», Федерального закона от 30 декабря 2009 г. №384-ФЗ «Технический регламент о безопасности зданий и сооружений».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Система отопления должна обеспечивать нормируемую температуру внутреннего воздуха с учетом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теплопотерь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через строительные конструкции и тепла, уносимого вытяжной вентиляцией,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невосполняемого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подогретым приточным воздухом.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Узлы прохода в вытяжных 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системах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 xml:space="preserve"> выполнить утепленными с клапанами для ручного регулирования. Выполнить отвод конденсата от узлов прохода естественной и механической вытяжной вентиляции.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bCs/>
                <w:sz w:val="20"/>
                <w:szCs w:val="20"/>
              </w:rPr>
            </w:pPr>
            <w:r w:rsidRPr="00E265E5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конструктивному исполнению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Все поставляемое оборудование и комплектующие изделия должны иметь техническую и товаросопроводительную документацию.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Все материалы, использованные для изготовления должны быть коррозионностойкие и надежны в рабочей среде, иметь соответствующие сертификаты, характеризующие химический состав, механические свойства и результаты испытаний.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Объемно-планировочные и конструкционные решения должны обеспечивать безопасность в процессе монтажа и эксплуатации,  соответствовать требованиям действующих норм и правил.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Строительные конструкции зданий должны: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1) обеспечивать сохранение заданных теплофизических параметров помещений согласно действующей нормативной документации;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2) обеспечивать беспрепятственный доступ человека ко всем узлам и агрегатам;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3) обеспечить максимальную надежность и эстетичность строительных конструкций.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Выполнить антикоррозионную защиту наземных стальных конструкций. Защиту болтов и гаек от коррозии осуществить путем горячего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цинкования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.  Антикоррозионную защиту сварных монтажных соединений выполнить после монтажа конструкций.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Пути эвакуации и эвакуационные выходы выполнить в соответствии с требованиями действующей нормативной документации. Двери на путях эвакуации должны открываться по ходу эвакуации и оборудоваться доводчиками, должны быть утеплены и иметь уплотнители в притворах.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bCs/>
                <w:sz w:val="20"/>
                <w:szCs w:val="20"/>
              </w:rPr>
            </w:pPr>
            <w:r w:rsidRPr="00E265E5">
              <w:rPr>
                <w:bCs/>
                <w:sz w:val="20"/>
                <w:szCs w:val="20"/>
              </w:rPr>
              <w:t>Основные требования к технологическому и инженерному оборудованию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>При проектировании сооружений следует принять высокоэффективное отечественное и импортное оборудование, имеющее положительный опыт эксплуатации в аналогичных климатических зонах, на которое получены сертификаты соответствия Госстандарта РФ и санитарно-гигиенические сертификаты.</w:t>
            </w:r>
          </w:p>
          <w:p w:rsidR="004D74D1" w:rsidRPr="00E265E5" w:rsidRDefault="004D74D1" w:rsidP="004D74D1">
            <w:pPr>
              <w:tabs>
                <w:tab w:val="left" w:pos="324"/>
              </w:tabs>
              <w:ind w:left="189" w:right="172"/>
              <w:jc w:val="both"/>
              <w:rPr>
                <w:sz w:val="20"/>
                <w:szCs w:val="20"/>
              </w:rPr>
            </w:pPr>
            <w:r w:rsidRPr="00E265E5">
              <w:rPr>
                <w:sz w:val="20"/>
                <w:szCs w:val="20"/>
              </w:rPr>
              <w:t xml:space="preserve">Сооружения должны быть оснащены современным и высокотехнологическими и ресурсосберегающими видами инженерного оборудования, приборами учета и контроля в </w:t>
            </w:r>
            <w:proofErr w:type="gramStart"/>
            <w:r w:rsidRPr="00E265E5">
              <w:rPr>
                <w:sz w:val="20"/>
                <w:szCs w:val="20"/>
              </w:rPr>
              <w:t>соответствии</w:t>
            </w:r>
            <w:proofErr w:type="gramEnd"/>
            <w:r w:rsidRPr="00E265E5">
              <w:rPr>
                <w:sz w:val="20"/>
                <w:szCs w:val="20"/>
              </w:rPr>
              <w:t xml:space="preserve"> с действующими нормами.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Оборудование </w:t>
            </w:r>
            <w:r w:rsidRPr="00E265E5">
              <w:rPr>
                <w:sz w:val="20"/>
                <w:szCs w:val="20"/>
              </w:rPr>
              <w:t xml:space="preserve">сооружений </w:t>
            </w:r>
            <w:r w:rsidRPr="00E265E5">
              <w:rPr>
                <w:rFonts w:eastAsia="Calibri"/>
                <w:sz w:val="20"/>
                <w:szCs w:val="20"/>
              </w:rPr>
              <w:t>должно иметь высокие эксплуатационные характеристики со сроком службы не менее10 лет с момента изготовления и низкие эксплуатационные затраты.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Оборудование должно быть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ремонтопригодным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Требования к 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архитектурно-строительным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>, объемно-планировочным и конструктивным решения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Объемно-пространственные, архитектурно-планировочные и конструктивные решения принимать в соответствии с   требованиями СП 31.13330.2012 с учётом климатических и инженерно-геологических условий.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Оборудование должно быть рассчитано на температуру до минус 40 град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.С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 xml:space="preserve"> при транспортировке, хранении и эксплуатации.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Сейсмичность площадки строительства уточняется по материалам инженерно-геологических изысканий.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Количество и назначение технологических и бытовых помещений принять в соответствии с существующими нормативными документами.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Климатическое исполнение станции принять в соответствии с ГОСТ 15150-69*;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Категорию станции по надежности действия принять в соответствии с СП 31.13330.2012;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Степень огнестойкости здания насосной станции – IV;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Класс конструктивной пожарной опасности – С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0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>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Категориями по взрывопожарной и пожарной опасности – Д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Группа санитарных характеристик производственных процессов в здании водоподготовки – Ι-б; Ι</w:t>
            </w:r>
            <w:proofErr w:type="gramStart"/>
            <w:r w:rsidRPr="00E265E5">
              <w:rPr>
                <w:rFonts w:eastAsia="Calibri"/>
                <w:sz w:val="20"/>
                <w:szCs w:val="20"/>
              </w:rPr>
              <w:t>Ι-</w:t>
            </w:r>
            <w:proofErr w:type="gramEnd"/>
            <w:r w:rsidRPr="00E265E5">
              <w:rPr>
                <w:rFonts w:eastAsia="Calibri"/>
                <w:sz w:val="20"/>
                <w:szCs w:val="20"/>
              </w:rPr>
              <w:t>в; Ι-а.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Станция должна иметь теплоизоляцию.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по связи и ЛВС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Оборудовать сооружения средствами связи. Предусмотреть установку </w:t>
            </w:r>
            <w:r w:rsidRPr="00E265E5">
              <w:rPr>
                <w:rFonts w:eastAsia="Calibri"/>
                <w:sz w:val="20"/>
                <w:szCs w:val="20"/>
                <w:lang w:val="en-US"/>
              </w:rPr>
              <w:t>IP</w:t>
            </w:r>
            <w:r w:rsidRPr="00E265E5">
              <w:rPr>
                <w:rFonts w:eastAsia="Calibri"/>
                <w:sz w:val="20"/>
                <w:szCs w:val="20"/>
              </w:rPr>
              <w:t xml:space="preserve"> телефонного аппарата с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подключениемего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к рабочему месту оператора.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к разработке природоохранных мероприятий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Предусмотреть мероприятия по охране окружающей среды с использованием данных комплексного экологического обследования территории, проводимого в рамках инженерно-экологических изысканий, включая: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соблюдение санитарных правил и нормативов в соответствии с действующими в РФ федеральными законами и отраслевыми нормативными документами;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минимизацию количества производственных сточных вод и отходов;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- утилизацию всех видов производственных отходов и др.</w:t>
            </w:r>
          </w:p>
        </w:tc>
      </w:tr>
      <w:tr w:rsidR="004D74D1" w:rsidRPr="00E265E5" w:rsidTr="00C36F0E">
        <w:trPr>
          <w:cantSplit/>
          <w:trHeight w:val="2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ind w:left="142"/>
              <w:jc w:val="center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4D1" w:rsidRPr="00E265E5" w:rsidRDefault="004D74D1" w:rsidP="00C36F0E">
            <w:pPr>
              <w:snapToGrid w:val="0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Требования по обеспечению охранной и противопожарной безопасности</w:t>
            </w:r>
          </w:p>
        </w:tc>
        <w:tc>
          <w:tcPr>
            <w:tcW w:w="1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4D1" w:rsidRPr="00E265E5" w:rsidRDefault="004D74D1" w:rsidP="004D74D1">
            <w:pPr>
              <w:snapToGrid w:val="0"/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Предусмотреть защиту помещений сооружений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извещателями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автоматической пожарной сигнализацией согласно требованиям действующей нормативной документации. Тип и количество пожарных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извещателей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принять в соответствии с требованиями </w:t>
            </w:r>
            <w:r w:rsidRPr="00E265E5">
              <w:rPr>
                <w:sz w:val="20"/>
                <w:szCs w:val="20"/>
              </w:rPr>
              <w:t>СП 485.1311500.2020, СП 484.1311500.2020</w:t>
            </w:r>
            <w:r w:rsidRPr="00E265E5">
              <w:rPr>
                <w:rFonts w:eastAsia="Calibri"/>
                <w:sz w:val="20"/>
                <w:szCs w:val="20"/>
              </w:rPr>
              <w:t>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Предусмотреть установку ручных пожарных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извещателей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у входов в здания сооружений согласно требованиям действующей нормативной документации.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 xml:space="preserve">Предусмотреть защиту помещений </w:t>
            </w:r>
            <w:proofErr w:type="spellStart"/>
            <w:r w:rsidRPr="00E265E5">
              <w:rPr>
                <w:rFonts w:eastAsia="Calibri"/>
                <w:sz w:val="20"/>
                <w:szCs w:val="20"/>
              </w:rPr>
              <w:t>извещателями</w:t>
            </w:r>
            <w:proofErr w:type="spellEnd"/>
            <w:r w:rsidRPr="00E265E5">
              <w:rPr>
                <w:rFonts w:eastAsia="Calibri"/>
                <w:sz w:val="20"/>
                <w:szCs w:val="20"/>
              </w:rPr>
              <w:t xml:space="preserve"> автоматической охранной сигнализации.</w:t>
            </w:r>
          </w:p>
          <w:p w:rsidR="004D74D1" w:rsidRPr="00E265E5" w:rsidRDefault="004D74D1" w:rsidP="004D74D1">
            <w:pPr>
              <w:ind w:left="189" w:right="172"/>
              <w:jc w:val="both"/>
              <w:rPr>
                <w:rFonts w:eastAsia="Calibri"/>
                <w:sz w:val="20"/>
                <w:szCs w:val="20"/>
              </w:rPr>
            </w:pPr>
            <w:r w:rsidRPr="00E265E5">
              <w:rPr>
                <w:rFonts w:eastAsia="Calibri"/>
                <w:sz w:val="20"/>
                <w:szCs w:val="20"/>
              </w:rPr>
              <w:t>Охранно-пожарную защиту зданий сооружений выполнить в соответствии с действующими нормами и правилами.</w:t>
            </w:r>
          </w:p>
        </w:tc>
      </w:tr>
    </w:tbl>
    <w:p w:rsidR="004D74D1" w:rsidRDefault="004D74D1" w:rsidP="004D74D1">
      <w:pPr>
        <w:pStyle w:val="21"/>
        <w:ind w:left="7088"/>
        <w:rPr>
          <w:szCs w:val="28"/>
        </w:rPr>
      </w:pPr>
    </w:p>
    <w:p w:rsidR="004D74D1" w:rsidRPr="00BF5524" w:rsidRDefault="004D74D1" w:rsidP="004D74D1">
      <w:pPr>
        <w:spacing w:line="235" w:lineRule="auto"/>
        <w:contextualSpacing/>
        <w:rPr>
          <w:b/>
          <w:bCs/>
          <w:sz w:val="26"/>
          <w:szCs w:val="26"/>
        </w:rPr>
      </w:pPr>
    </w:p>
    <w:p w:rsidR="004D74D1" w:rsidRPr="00BF5524" w:rsidRDefault="004D74D1" w:rsidP="004D74D1">
      <w:pPr>
        <w:spacing w:line="235" w:lineRule="auto"/>
        <w:contextualSpacing/>
        <w:jc w:val="center"/>
        <w:rPr>
          <w:sz w:val="26"/>
          <w:szCs w:val="26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5042FC" w:rsidRDefault="005042FC" w:rsidP="004D74D1">
      <w:pPr>
        <w:rPr>
          <w:rFonts w:cs="Arial"/>
          <w:b/>
          <w:bCs/>
          <w:iCs/>
          <w:kern w:val="32"/>
        </w:rPr>
      </w:pPr>
    </w:p>
    <w:p w:rsidR="005042FC" w:rsidRDefault="005042FC" w:rsidP="004D74D1">
      <w:pPr>
        <w:rPr>
          <w:rFonts w:cs="Arial"/>
          <w:b/>
          <w:bCs/>
          <w:iCs/>
          <w:kern w:val="32"/>
        </w:rPr>
      </w:pPr>
    </w:p>
    <w:p w:rsidR="004D74D1" w:rsidRDefault="004D74D1" w:rsidP="004D74D1">
      <w:pPr>
        <w:rPr>
          <w:rFonts w:cs="Arial"/>
          <w:b/>
          <w:bCs/>
          <w:iCs/>
          <w:kern w:val="32"/>
        </w:rPr>
      </w:pPr>
    </w:p>
    <w:p w:rsidR="004D74D1" w:rsidRPr="000645EA" w:rsidRDefault="004D74D1" w:rsidP="004D74D1">
      <w:pPr>
        <w:pStyle w:val="21"/>
        <w:spacing w:after="0" w:line="240" w:lineRule="auto"/>
        <w:ind w:left="6946"/>
        <w:jc w:val="right"/>
        <w:rPr>
          <w:b/>
          <w:sz w:val="26"/>
          <w:szCs w:val="26"/>
        </w:rPr>
      </w:pPr>
      <w:r w:rsidRPr="000645EA">
        <w:rPr>
          <w:sz w:val="26"/>
          <w:szCs w:val="26"/>
        </w:rPr>
        <w:lastRenderedPageBreak/>
        <w:t>Приложение 3</w:t>
      </w:r>
    </w:p>
    <w:p w:rsidR="004D74D1" w:rsidRPr="000645EA" w:rsidRDefault="004D74D1" w:rsidP="004D74D1">
      <w:pPr>
        <w:pStyle w:val="21"/>
        <w:spacing w:after="0" w:line="240" w:lineRule="auto"/>
        <w:ind w:left="6946"/>
        <w:jc w:val="right"/>
        <w:rPr>
          <w:sz w:val="26"/>
          <w:szCs w:val="26"/>
        </w:rPr>
      </w:pPr>
      <w:r w:rsidRPr="000645EA">
        <w:rPr>
          <w:sz w:val="26"/>
          <w:szCs w:val="26"/>
        </w:rPr>
        <w:t xml:space="preserve">к изменениям в условия Концессионного соглашения в отношении объектов централизованной системы теплоснабжения муниципального образования «Город Глазов» Удмуртской Республики от 30 декабря 2020 года № АБ-434/98 </w:t>
      </w:r>
    </w:p>
    <w:p w:rsidR="004D74D1" w:rsidRDefault="004D74D1" w:rsidP="004D74D1">
      <w:pPr>
        <w:pStyle w:val="21"/>
        <w:spacing w:after="0" w:line="240" w:lineRule="auto"/>
        <w:ind w:left="6946"/>
        <w:jc w:val="right"/>
        <w:rPr>
          <w:szCs w:val="28"/>
        </w:rPr>
      </w:pPr>
    </w:p>
    <w:p w:rsidR="004D74D1" w:rsidRPr="00D46D81" w:rsidRDefault="004D74D1" w:rsidP="004D74D1">
      <w:pPr>
        <w:pStyle w:val="21"/>
        <w:spacing w:after="0" w:line="240" w:lineRule="auto"/>
        <w:ind w:left="6946"/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</w:p>
    <w:p w:rsidR="004D74D1" w:rsidRPr="00A97404" w:rsidRDefault="00A97404" w:rsidP="00A97404">
      <w:pPr>
        <w:tabs>
          <w:tab w:val="left" w:pos="0"/>
        </w:tabs>
        <w:jc w:val="center"/>
        <w:rPr>
          <w:b/>
          <w:sz w:val="28"/>
          <w:szCs w:val="28"/>
        </w:rPr>
      </w:pPr>
      <w:r w:rsidRPr="00A97404">
        <w:rPr>
          <w:b/>
          <w:sz w:val="28"/>
          <w:szCs w:val="28"/>
        </w:rPr>
        <w:t>Приложение 13 к Концессионному соглашению в отношении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A97404" w:rsidRPr="00B41537" w:rsidRDefault="00A97404" w:rsidP="004D74D1">
      <w:pPr>
        <w:tabs>
          <w:tab w:val="left" w:pos="0"/>
        </w:tabs>
        <w:rPr>
          <w:sz w:val="28"/>
          <w:szCs w:val="28"/>
        </w:rPr>
      </w:pPr>
    </w:p>
    <w:tbl>
      <w:tblPr>
        <w:tblW w:w="18337" w:type="dxa"/>
        <w:tblInd w:w="93" w:type="dxa"/>
        <w:tblLook w:val="04A0" w:firstRow="1" w:lastRow="0" w:firstColumn="1" w:lastColumn="0" w:noHBand="0" w:noVBand="1"/>
      </w:tblPr>
      <w:tblGrid>
        <w:gridCol w:w="2425"/>
        <w:gridCol w:w="1489"/>
        <w:gridCol w:w="1771"/>
        <w:gridCol w:w="426"/>
        <w:gridCol w:w="1134"/>
        <w:gridCol w:w="850"/>
        <w:gridCol w:w="851"/>
        <w:gridCol w:w="101"/>
        <w:gridCol w:w="1033"/>
        <w:gridCol w:w="567"/>
        <w:gridCol w:w="1641"/>
        <w:gridCol w:w="1128"/>
        <w:gridCol w:w="512"/>
        <w:gridCol w:w="440"/>
        <w:gridCol w:w="689"/>
        <w:gridCol w:w="511"/>
        <w:gridCol w:w="309"/>
        <w:gridCol w:w="820"/>
        <w:gridCol w:w="820"/>
        <w:gridCol w:w="820"/>
      </w:tblGrid>
      <w:tr w:rsidR="004D74D1" w:rsidTr="00C36F0E">
        <w:trPr>
          <w:trHeight w:val="360"/>
        </w:trPr>
        <w:tc>
          <w:tcPr>
            <w:tcW w:w="18337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D1" w:rsidRDefault="004D74D1" w:rsidP="00C36F0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ГРАФИК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внесения  Концессионной платы</w:t>
            </w:r>
          </w:p>
        </w:tc>
      </w:tr>
      <w:tr w:rsidR="004D74D1" w:rsidTr="00C36F0E">
        <w:trPr>
          <w:trHeight w:val="322"/>
        </w:trPr>
        <w:tc>
          <w:tcPr>
            <w:tcW w:w="18337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4D1" w:rsidRDefault="004D74D1" w:rsidP="00C36F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74D1" w:rsidTr="00C36F0E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8"/>
                <w:szCs w:val="28"/>
              </w:rPr>
            </w:pPr>
          </w:p>
        </w:tc>
      </w:tr>
      <w:tr w:rsidR="004D74D1" w:rsidRPr="000645EA" w:rsidTr="00C36F0E">
        <w:trPr>
          <w:gridAfter w:val="4"/>
          <w:wAfter w:w="2769" w:type="dxa"/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 xml:space="preserve"> Источники финансирования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5EA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0645EA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0645EA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0645EA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0645EA" w:rsidTr="00C36F0E">
        <w:trPr>
          <w:gridAfter w:val="4"/>
          <w:wAfter w:w="2769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 xml:space="preserve"> Концессионная плата, без учета НДС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 xml:space="preserve"> руб.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137 962 398,51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 xml:space="preserve">20 000 000,00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33 981 199,25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0645EA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0645EA">
              <w:rPr>
                <w:color w:val="000000"/>
                <w:sz w:val="20"/>
                <w:szCs w:val="20"/>
              </w:rPr>
              <w:t>33 981 199,26</w:t>
            </w:r>
          </w:p>
        </w:tc>
      </w:tr>
    </w:tbl>
    <w:p w:rsidR="004D74D1" w:rsidRPr="00D55609" w:rsidRDefault="004D74D1" w:rsidP="004D74D1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042FC" w:rsidRDefault="005042FC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4D74D1" w:rsidRPr="00D977A3" w:rsidRDefault="004D74D1" w:rsidP="004D74D1">
      <w:pPr>
        <w:pStyle w:val="21"/>
        <w:spacing w:after="0" w:line="240" w:lineRule="auto"/>
        <w:ind w:left="6946"/>
        <w:jc w:val="right"/>
        <w:rPr>
          <w:b/>
          <w:sz w:val="26"/>
          <w:szCs w:val="26"/>
        </w:rPr>
      </w:pPr>
      <w:r w:rsidRPr="00D977A3">
        <w:rPr>
          <w:sz w:val="26"/>
          <w:szCs w:val="26"/>
        </w:rPr>
        <w:lastRenderedPageBreak/>
        <w:t xml:space="preserve">Приложение 4 </w:t>
      </w:r>
    </w:p>
    <w:p w:rsidR="004D74D1" w:rsidRPr="00D977A3" w:rsidRDefault="004D74D1" w:rsidP="004D74D1">
      <w:pPr>
        <w:spacing w:line="23" w:lineRule="atLeast"/>
        <w:ind w:left="7938" w:hanging="141"/>
        <w:jc w:val="right"/>
        <w:rPr>
          <w:rFonts w:eastAsia="Calibri"/>
          <w:sz w:val="26"/>
          <w:szCs w:val="26"/>
        </w:rPr>
      </w:pPr>
      <w:r w:rsidRPr="00D977A3">
        <w:rPr>
          <w:sz w:val="26"/>
          <w:szCs w:val="26"/>
        </w:rPr>
        <w:t xml:space="preserve">к изменениям в условия Концессионного соглашения </w:t>
      </w:r>
      <w:r w:rsidRPr="00D977A3">
        <w:rPr>
          <w:rFonts w:eastAsia="Calibri"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4D74D1" w:rsidRDefault="004D74D1" w:rsidP="004D74D1">
      <w:pPr>
        <w:jc w:val="center"/>
        <w:rPr>
          <w:b/>
          <w:sz w:val="26"/>
          <w:szCs w:val="26"/>
        </w:rPr>
      </w:pPr>
    </w:p>
    <w:p w:rsidR="00A97404" w:rsidRPr="00A97404" w:rsidRDefault="00A97404" w:rsidP="00A97404">
      <w:pPr>
        <w:spacing w:line="23" w:lineRule="atLeast"/>
        <w:jc w:val="center"/>
        <w:rPr>
          <w:rFonts w:eastAsia="Calibri"/>
          <w:b/>
          <w:sz w:val="26"/>
          <w:szCs w:val="26"/>
        </w:rPr>
      </w:pPr>
      <w:r w:rsidRPr="00A97404">
        <w:rPr>
          <w:rFonts w:eastAsia="Calibri"/>
          <w:b/>
          <w:sz w:val="26"/>
          <w:szCs w:val="26"/>
        </w:rPr>
        <w:t xml:space="preserve">Приложение 16 к Концессионному соглашению в отношении объектов централизованной системы теплоснабжения муниципального образования «Город Глазов» Удмуртской Республики от 30 декабря 2020 года № АБ-434/98 </w:t>
      </w:r>
    </w:p>
    <w:p w:rsidR="004D74D1" w:rsidRPr="00A97404" w:rsidRDefault="004D74D1" w:rsidP="004D74D1">
      <w:pPr>
        <w:jc w:val="center"/>
        <w:rPr>
          <w:b/>
          <w:sz w:val="26"/>
          <w:szCs w:val="26"/>
        </w:rPr>
      </w:pPr>
    </w:p>
    <w:p w:rsidR="00A97404" w:rsidRDefault="00A97404" w:rsidP="004D74D1">
      <w:pPr>
        <w:jc w:val="center"/>
        <w:rPr>
          <w:b/>
          <w:sz w:val="26"/>
          <w:szCs w:val="26"/>
        </w:rPr>
      </w:pPr>
    </w:p>
    <w:p w:rsidR="004D74D1" w:rsidRPr="00D977A3" w:rsidRDefault="004D74D1" w:rsidP="004D74D1">
      <w:pPr>
        <w:jc w:val="center"/>
        <w:rPr>
          <w:b/>
          <w:sz w:val="26"/>
          <w:szCs w:val="26"/>
        </w:rPr>
      </w:pPr>
      <w:r w:rsidRPr="00D977A3">
        <w:rPr>
          <w:b/>
          <w:sz w:val="26"/>
          <w:szCs w:val="26"/>
        </w:rPr>
        <w:t>СОСТАВ И РАЗМЕР</w:t>
      </w:r>
    </w:p>
    <w:p w:rsidR="004D74D1" w:rsidRPr="00D977A3" w:rsidRDefault="004D74D1" w:rsidP="004D74D1">
      <w:pPr>
        <w:jc w:val="center"/>
        <w:rPr>
          <w:b/>
          <w:sz w:val="26"/>
          <w:szCs w:val="26"/>
        </w:rPr>
      </w:pPr>
      <w:r w:rsidRPr="00D977A3">
        <w:rPr>
          <w:b/>
          <w:sz w:val="26"/>
          <w:szCs w:val="26"/>
        </w:rPr>
        <w:t>Долговых обязатель</w:t>
      </w:r>
      <w:proofErr w:type="gramStart"/>
      <w:r w:rsidRPr="00D977A3">
        <w:rPr>
          <w:b/>
          <w:sz w:val="26"/>
          <w:szCs w:val="26"/>
        </w:rPr>
        <w:t>ств Пр</w:t>
      </w:r>
      <w:proofErr w:type="gramEnd"/>
      <w:r w:rsidRPr="00D977A3">
        <w:rPr>
          <w:b/>
          <w:sz w:val="26"/>
          <w:szCs w:val="26"/>
        </w:rPr>
        <w:t>едприятия</w:t>
      </w:r>
    </w:p>
    <w:p w:rsidR="004D74D1" w:rsidRPr="00D977A3" w:rsidRDefault="004D74D1" w:rsidP="004D74D1">
      <w:pPr>
        <w:jc w:val="center"/>
        <w:rPr>
          <w:b/>
          <w:sz w:val="26"/>
          <w:szCs w:val="26"/>
        </w:rPr>
      </w:pP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852"/>
        <w:gridCol w:w="1984"/>
        <w:gridCol w:w="2126"/>
        <w:gridCol w:w="1701"/>
        <w:gridCol w:w="1418"/>
        <w:gridCol w:w="1260"/>
      </w:tblGrid>
      <w:tr w:rsidR="004D74D1" w:rsidRPr="00D977A3" w:rsidTr="00C36F0E">
        <w:trPr>
          <w:trHeight w:val="817"/>
          <w:jc w:val="center"/>
        </w:trPr>
        <w:tc>
          <w:tcPr>
            <w:tcW w:w="425" w:type="dxa"/>
            <w:vMerge w:val="restart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 xml:space="preserve">Наименование кредитора 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(ОГРН, ИНН)</w:t>
            </w:r>
          </w:p>
        </w:tc>
        <w:tc>
          <w:tcPr>
            <w:tcW w:w="2852" w:type="dxa"/>
            <w:vMerge w:val="restart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Договор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(наименование, №, дата заключения с учетом дополнительных соглашений)</w:t>
            </w:r>
          </w:p>
        </w:tc>
        <w:tc>
          <w:tcPr>
            <w:tcW w:w="1984" w:type="dxa"/>
            <w:vMerge w:val="restart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Период возникновения задолженности</w:t>
            </w:r>
          </w:p>
        </w:tc>
        <w:tc>
          <w:tcPr>
            <w:tcW w:w="2126" w:type="dxa"/>
            <w:vMerge w:val="restart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 xml:space="preserve">Исполнительный документ 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(№, дата выдачи, № и дата судебного акта)</w:t>
            </w:r>
          </w:p>
        </w:tc>
        <w:tc>
          <w:tcPr>
            <w:tcW w:w="1701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Долговое обязательство Предприятия, руб. с НДС</w:t>
            </w:r>
          </w:p>
        </w:tc>
        <w:tc>
          <w:tcPr>
            <w:tcW w:w="2678" w:type="dxa"/>
            <w:gridSpan w:val="2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Долговое обязательство Предприятия, руб. без НДС</w:t>
            </w:r>
          </w:p>
        </w:tc>
      </w:tr>
      <w:tr w:rsidR="004D74D1" w:rsidRPr="00D977A3" w:rsidTr="00C36F0E">
        <w:trPr>
          <w:trHeight w:val="816"/>
          <w:jc w:val="center"/>
        </w:trPr>
        <w:tc>
          <w:tcPr>
            <w:tcW w:w="425" w:type="dxa"/>
            <w:vMerge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  <w:vMerge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418" w:type="dxa"/>
            <w:vAlign w:val="center"/>
          </w:tcPr>
          <w:p w:rsidR="004D74D1" w:rsidRPr="00D977A3" w:rsidRDefault="004D74D1" w:rsidP="00C36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77A3">
              <w:rPr>
                <w:color w:val="000000" w:themeColor="text1"/>
                <w:sz w:val="20"/>
                <w:szCs w:val="20"/>
              </w:rPr>
              <w:t>штрафные санкции</w:t>
            </w:r>
          </w:p>
        </w:tc>
        <w:tc>
          <w:tcPr>
            <w:tcW w:w="1260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Гос.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D977A3">
              <w:rPr>
                <w:sz w:val="20"/>
                <w:szCs w:val="20"/>
              </w:rPr>
              <w:t>пощлина</w:t>
            </w:r>
            <w:proofErr w:type="spellEnd"/>
          </w:p>
        </w:tc>
      </w:tr>
      <w:tr w:rsidR="004D74D1" w:rsidRPr="00D977A3" w:rsidTr="00C36F0E">
        <w:trPr>
          <w:jc w:val="center"/>
        </w:trPr>
        <w:tc>
          <w:tcPr>
            <w:tcW w:w="425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sz w:val="20"/>
                <w:szCs w:val="20"/>
              </w:rPr>
              <w:t>Акционерное общество «Чепецкий механический завод» (ИНН 1829008035, ОГРН 1021801092158)</w:t>
            </w:r>
          </w:p>
        </w:tc>
        <w:tc>
          <w:tcPr>
            <w:tcW w:w="2852" w:type="dxa"/>
            <w:vAlign w:val="center"/>
          </w:tcPr>
          <w:p w:rsidR="004D74D1" w:rsidRPr="00D977A3" w:rsidRDefault="004D74D1" w:rsidP="00C36F0E">
            <w:pPr>
              <w:snapToGrid w:val="0"/>
              <w:spacing w:line="100" w:lineRule="atLeast"/>
              <w:jc w:val="center"/>
              <w:rPr>
                <w:rFonts w:cs="font526"/>
                <w:sz w:val="20"/>
                <w:szCs w:val="20"/>
              </w:rPr>
            </w:pPr>
            <w:r w:rsidRPr="00D977A3">
              <w:rPr>
                <w:rFonts w:cs="font526"/>
                <w:sz w:val="20"/>
                <w:szCs w:val="20"/>
              </w:rPr>
              <w:t>Договор</w:t>
            </w:r>
          </w:p>
          <w:p w:rsidR="004D74D1" w:rsidRPr="00D977A3" w:rsidRDefault="004D74D1" w:rsidP="00C36F0E">
            <w:pPr>
              <w:spacing w:line="100" w:lineRule="atLeast"/>
              <w:jc w:val="center"/>
              <w:rPr>
                <w:rFonts w:cs="font526"/>
                <w:sz w:val="20"/>
                <w:szCs w:val="20"/>
              </w:rPr>
            </w:pPr>
            <w:r w:rsidRPr="00D977A3">
              <w:rPr>
                <w:rFonts w:cs="font526"/>
                <w:sz w:val="20"/>
                <w:szCs w:val="20"/>
              </w:rPr>
              <w:t>поставки тепловой энергии в горячей воде и теплоносителя (вода)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rFonts w:cs="font526"/>
                <w:sz w:val="20"/>
                <w:szCs w:val="20"/>
              </w:rPr>
              <w:t>№ 01-06/31 от 01.01.2006г.</w:t>
            </w:r>
          </w:p>
        </w:tc>
        <w:tc>
          <w:tcPr>
            <w:tcW w:w="1984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rFonts w:cs="font526"/>
                <w:sz w:val="20"/>
                <w:szCs w:val="20"/>
              </w:rPr>
              <w:t>Апрель-декабрь 2015г.</w:t>
            </w:r>
          </w:p>
        </w:tc>
        <w:tc>
          <w:tcPr>
            <w:tcW w:w="2126" w:type="dxa"/>
            <w:vAlign w:val="center"/>
          </w:tcPr>
          <w:p w:rsidR="004D74D1" w:rsidRPr="00D977A3" w:rsidRDefault="004D74D1" w:rsidP="00C36F0E">
            <w:pPr>
              <w:snapToGrid w:val="0"/>
              <w:spacing w:line="100" w:lineRule="atLeast"/>
              <w:jc w:val="center"/>
              <w:rPr>
                <w:rFonts w:cs="font526"/>
                <w:sz w:val="20"/>
                <w:szCs w:val="20"/>
              </w:rPr>
            </w:pPr>
            <w:bookmarkStart w:id="2" w:name="_GoBack1"/>
            <w:r w:rsidRPr="00D977A3">
              <w:rPr>
                <w:rFonts w:cs="font526"/>
                <w:sz w:val="20"/>
                <w:szCs w:val="20"/>
              </w:rPr>
              <w:t>№</w:t>
            </w:r>
            <w:bookmarkEnd w:id="2"/>
            <w:r w:rsidRPr="00D977A3">
              <w:rPr>
                <w:rFonts w:cs="font526"/>
                <w:sz w:val="20"/>
                <w:szCs w:val="20"/>
              </w:rPr>
              <w:t xml:space="preserve"> А71-1618/2016,</w:t>
            </w:r>
          </w:p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bookmarkStart w:id="3" w:name="_GoBack11"/>
            <w:r w:rsidRPr="00D977A3">
              <w:rPr>
                <w:rFonts w:cs="font526"/>
                <w:sz w:val="20"/>
                <w:szCs w:val="20"/>
              </w:rPr>
              <w:t>№</w:t>
            </w:r>
            <w:bookmarkEnd w:id="3"/>
            <w:r w:rsidRPr="00D977A3">
              <w:rPr>
                <w:rFonts w:cs="font526"/>
                <w:sz w:val="20"/>
                <w:szCs w:val="20"/>
              </w:rPr>
              <w:t xml:space="preserve"> А71-337/2016</w:t>
            </w:r>
          </w:p>
        </w:tc>
        <w:tc>
          <w:tcPr>
            <w:tcW w:w="1701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  <w:r w:rsidRPr="00D977A3">
              <w:rPr>
                <w:rFonts w:cs="font526"/>
                <w:sz w:val="20"/>
                <w:szCs w:val="20"/>
              </w:rPr>
              <w:t>137 962 398,51</w:t>
            </w:r>
          </w:p>
        </w:tc>
        <w:tc>
          <w:tcPr>
            <w:tcW w:w="1418" w:type="dxa"/>
            <w:vAlign w:val="center"/>
          </w:tcPr>
          <w:p w:rsidR="004D74D1" w:rsidRPr="00D977A3" w:rsidRDefault="004D74D1" w:rsidP="00C36F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D74D1" w:rsidRPr="00D977A3" w:rsidRDefault="004D74D1" w:rsidP="00C36F0E">
            <w:pPr>
              <w:jc w:val="center"/>
              <w:rPr>
                <w:sz w:val="20"/>
                <w:szCs w:val="20"/>
              </w:rPr>
            </w:pPr>
          </w:p>
        </w:tc>
      </w:tr>
      <w:tr w:rsidR="004D74D1" w:rsidRPr="00D977A3" w:rsidTr="00C36F0E">
        <w:trPr>
          <w:jc w:val="center"/>
        </w:trPr>
        <w:tc>
          <w:tcPr>
            <w:tcW w:w="14601" w:type="dxa"/>
            <w:gridSpan w:val="8"/>
            <w:vAlign w:val="center"/>
          </w:tcPr>
          <w:p w:rsidR="004D74D1" w:rsidRPr="00D977A3" w:rsidRDefault="004D74D1" w:rsidP="00C36F0E">
            <w:pPr>
              <w:ind w:right="-63" w:firstLine="5"/>
              <w:jc w:val="center"/>
              <w:rPr>
                <w:color w:val="000000"/>
                <w:sz w:val="20"/>
                <w:szCs w:val="20"/>
              </w:rPr>
            </w:pPr>
            <w:r w:rsidRPr="00D977A3">
              <w:rPr>
                <w:color w:val="000000"/>
                <w:sz w:val="20"/>
                <w:szCs w:val="20"/>
              </w:rPr>
              <w:t xml:space="preserve">Всего Долговых обязательств на сумму </w:t>
            </w:r>
            <w:r w:rsidRPr="00D977A3">
              <w:rPr>
                <w:sz w:val="20"/>
                <w:szCs w:val="20"/>
              </w:rPr>
              <w:t>137 962 398,51 (Сто тридцать семь миллионов девятьсот шестьдесят две тысячи триста девяносто восемь) рублей 51 копеек в т.ч.</w:t>
            </w:r>
            <w:r w:rsidRPr="00D977A3">
              <w:rPr>
                <w:rFonts w:eastAsiaTheme="minorHAnsi"/>
                <w:sz w:val="20"/>
                <w:szCs w:val="20"/>
                <w:lang w:eastAsia="en-US"/>
              </w:rPr>
              <w:t xml:space="preserve"> НДС.</w:t>
            </w:r>
          </w:p>
        </w:tc>
      </w:tr>
    </w:tbl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Default="004D74D1" w:rsidP="004D74D1">
      <w:pPr>
        <w:jc w:val="right"/>
        <w:rPr>
          <w:sz w:val="28"/>
          <w:szCs w:val="28"/>
        </w:rPr>
      </w:pPr>
    </w:p>
    <w:p w:rsidR="004D74D1" w:rsidRPr="007E2BE0" w:rsidRDefault="004D74D1" w:rsidP="004D74D1">
      <w:pPr>
        <w:pStyle w:val="21"/>
        <w:spacing w:after="0" w:line="240" w:lineRule="auto"/>
        <w:ind w:left="6946"/>
        <w:jc w:val="right"/>
        <w:rPr>
          <w:sz w:val="26"/>
          <w:szCs w:val="26"/>
        </w:rPr>
      </w:pPr>
      <w:bookmarkStart w:id="4" w:name="_Toc426368879"/>
      <w:r w:rsidRPr="007E2BE0">
        <w:rPr>
          <w:sz w:val="26"/>
          <w:szCs w:val="26"/>
        </w:rPr>
        <w:lastRenderedPageBreak/>
        <w:t>Приложение 5</w:t>
      </w:r>
    </w:p>
    <w:p w:rsidR="004D74D1" w:rsidRPr="00D977A3" w:rsidRDefault="004D74D1" w:rsidP="004D74D1">
      <w:pPr>
        <w:spacing w:line="23" w:lineRule="atLeast"/>
        <w:ind w:left="7938" w:hanging="141"/>
        <w:jc w:val="right"/>
        <w:rPr>
          <w:rFonts w:eastAsia="Calibri"/>
          <w:sz w:val="26"/>
          <w:szCs w:val="26"/>
        </w:rPr>
      </w:pPr>
      <w:r w:rsidRPr="00D977A3">
        <w:rPr>
          <w:sz w:val="26"/>
          <w:szCs w:val="26"/>
        </w:rPr>
        <w:t xml:space="preserve">к изменениям в условия Концессионного соглашения </w:t>
      </w:r>
      <w:r w:rsidRPr="00D977A3">
        <w:rPr>
          <w:rFonts w:eastAsia="Calibri"/>
          <w:sz w:val="26"/>
          <w:szCs w:val="26"/>
        </w:rPr>
        <w:t>в отношении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4D74D1" w:rsidRPr="007E2BE0" w:rsidRDefault="004D74D1" w:rsidP="004D74D1">
      <w:pPr>
        <w:pStyle w:val="21"/>
        <w:spacing w:after="0" w:line="240" w:lineRule="auto"/>
        <w:ind w:left="6946"/>
        <w:jc w:val="center"/>
        <w:rPr>
          <w:b/>
          <w:sz w:val="26"/>
          <w:szCs w:val="26"/>
        </w:rPr>
      </w:pPr>
    </w:p>
    <w:p w:rsidR="004D74D1" w:rsidRDefault="004D74D1" w:rsidP="004D74D1">
      <w:pPr>
        <w:tabs>
          <w:tab w:val="left" w:pos="7371"/>
        </w:tabs>
        <w:ind w:left="6946"/>
        <w:contextualSpacing/>
        <w:jc w:val="center"/>
        <w:rPr>
          <w:sz w:val="28"/>
          <w:szCs w:val="28"/>
        </w:rPr>
      </w:pPr>
    </w:p>
    <w:p w:rsidR="00A97404" w:rsidRPr="00A97404" w:rsidRDefault="00A97404" w:rsidP="00A97404">
      <w:pPr>
        <w:tabs>
          <w:tab w:val="left" w:pos="7371"/>
        </w:tabs>
        <w:ind w:left="142"/>
        <w:contextualSpacing/>
        <w:jc w:val="center"/>
        <w:rPr>
          <w:b/>
          <w:sz w:val="26"/>
          <w:szCs w:val="26"/>
        </w:rPr>
      </w:pPr>
      <w:r w:rsidRPr="00A97404">
        <w:rPr>
          <w:b/>
          <w:sz w:val="26"/>
          <w:szCs w:val="26"/>
        </w:rPr>
        <w:t xml:space="preserve">Приложение 17 к Концессионному соглашению </w:t>
      </w:r>
      <w:proofErr w:type="gramStart"/>
      <w:r w:rsidRPr="00A97404">
        <w:rPr>
          <w:b/>
          <w:sz w:val="26"/>
          <w:szCs w:val="26"/>
        </w:rPr>
        <w:t>отношении</w:t>
      </w:r>
      <w:proofErr w:type="gramEnd"/>
      <w:r w:rsidRPr="00A97404">
        <w:rPr>
          <w:b/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A97404" w:rsidRPr="00A97404" w:rsidRDefault="00A97404" w:rsidP="004D74D1">
      <w:pPr>
        <w:tabs>
          <w:tab w:val="left" w:pos="7371"/>
        </w:tabs>
        <w:ind w:left="6946"/>
        <w:contextualSpacing/>
        <w:jc w:val="center"/>
        <w:rPr>
          <w:b/>
          <w:sz w:val="26"/>
          <w:szCs w:val="26"/>
        </w:rPr>
      </w:pPr>
    </w:p>
    <w:tbl>
      <w:tblPr>
        <w:tblW w:w="15769" w:type="dxa"/>
        <w:tblInd w:w="93" w:type="dxa"/>
        <w:tblLook w:val="04A0" w:firstRow="1" w:lastRow="0" w:firstColumn="1" w:lastColumn="0" w:noHBand="0" w:noVBand="1"/>
      </w:tblPr>
      <w:tblGrid>
        <w:gridCol w:w="2850"/>
        <w:gridCol w:w="993"/>
        <w:gridCol w:w="1842"/>
        <w:gridCol w:w="2127"/>
        <w:gridCol w:w="952"/>
        <w:gridCol w:w="689"/>
        <w:gridCol w:w="1477"/>
        <w:gridCol w:w="952"/>
        <w:gridCol w:w="607"/>
        <w:gridCol w:w="820"/>
        <w:gridCol w:w="820"/>
        <w:gridCol w:w="820"/>
        <w:gridCol w:w="820"/>
      </w:tblGrid>
      <w:tr w:rsidR="004D74D1" w:rsidTr="00C36F0E">
        <w:trPr>
          <w:trHeight w:val="855"/>
        </w:trPr>
        <w:tc>
          <w:tcPr>
            <w:tcW w:w="157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E2BE0">
              <w:rPr>
                <w:b/>
                <w:bCs/>
                <w:color w:val="000000"/>
                <w:sz w:val="26"/>
                <w:szCs w:val="26"/>
              </w:rPr>
              <w:t xml:space="preserve">ГРАФИК </w:t>
            </w:r>
            <w:r w:rsidRPr="007E2BE0">
              <w:rPr>
                <w:b/>
                <w:bCs/>
                <w:color w:val="000000"/>
                <w:sz w:val="26"/>
                <w:szCs w:val="26"/>
              </w:rPr>
              <w:br/>
              <w:t>предоставления субсидии Предприятию</w:t>
            </w:r>
          </w:p>
        </w:tc>
      </w:tr>
      <w:tr w:rsidR="004D74D1" w:rsidTr="00C36F0E">
        <w:trPr>
          <w:trHeight w:val="276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4D1" w:rsidRDefault="004D74D1" w:rsidP="00C36F0E">
            <w:pPr>
              <w:rPr>
                <w:color w:val="000000"/>
                <w:sz w:val="22"/>
                <w:szCs w:val="22"/>
              </w:rPr>
            </w:pPr>
          </w:p>
        </w:tc>
      </w:tr>
      <w:tr w:rsidR="004D74D1" w:rsidRPr="007E2BE0" w:rsidTr="00C36F0E">
        <w:trPr>
          <w:trHeight w:val="7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 xml:space="preserve"> Источники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2BE0">
              <w:rPr>
                <w:color w:val="000000"/>
                <w:sz w:val="20"/>
                <w:szCs w:val="20"/>
              </w:rPr>
              <w:t>Ед</w:t>
            </w:r>
            <w:proofErr w:type="gramStart"/>
            <w:r w:rsidRPr="007E2BE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7E2BE0">
              <w:rPr>
                <w:color w:val="000000"/>
                <w:sz w:val="20"/>
                <w:szCs w:val="20"/>
              </w:rPr>
              <w:t>зм</w:t>
            </w:r>
            <w:proofErr w:type="spellEnd"/>
            <w:r w:rsidRPr="007E2BE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2027</w:t>
            </w:r>
          </w:p>
        </w:tc>
      </w:tr>
      <w:tr w:rsidR="004D74D1" w:rsidRPr="007E2BE0" w:rsidTr="00C36F0E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 xml:space="preserve"> Субсидия в соответствии со статьей 78 БК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 xml:space="preserve"> руб.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137 962 398,51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 xml:space="preserve">20 000 000,00 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33 981 199,25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74D1" w:rsidRPr="007E2BE0" w:rsidRDefault="004D74D1" w:rsidP="00C36F0E">
            <w:pPr>
              <w:jc w:val="center"/>
              <w:rPr>
                <w:color w:val="000000"/>
                <w:sz w:val="20"/>
                <w:szCs w:val="20"/>
              </w:rPr>
            </w:pPr>
            <w:r w:rsidRPr="007E2BE0">
              <w:rPr>
                <w:color w:val="000000"/>
                <w:sz w:val="20"/>
                <w:szCs w:val="20"/>
              </w:rPr>
              <w:t>33 981 199,26</w:t>
            </w:r>
          </w:p>
        </w:tc>
      </w:tr>
    </w:tbl>
    <w:p w:rsidR="004D74D1" w:rsidRPr="004817EF" w:rsidRDefault="004D74D1" w:rsidP="004D74D1">
      <w:pPr>
        <w:tabs>
          <w:tab w:val="left" w:pos="7371"/>
        </w:tabs>
        <w:ind w:left="6946"/>
        <w:contextualSpacing/>
        <w:jc w:val="center"/>
        <w:rPr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264B4" w:rsidRDefault="004264B4" w:rsidP="004D74D1">
      <w:pPr>
        <w:pStyle w:val="21"/>
        <w:spacing w:after="0" w:line="240" w:lineRule="auto"/>
        <w:ind w:left="6946"/>
        <w:jc w:val="right"/>
        <w:rPr>
          <w:b/>
          <w:bCs/>
          <w:sz w:val="28"/>
          <w:szCs w:val="28"/>
        </w:rPr>
      </w:pPr>
    </w:p>
    <w:p w:rsidR="005042FC" w:rsidRDefault="005042FC" w:rsidP="004D74D1">
      <w:pPr>
        <w:pStyle w:val="21"/>
        <w:spacing w:after="0" w:line="240" w:lineRule="auto"/>
        <w:ind w:left="6946"/>
        <w:jc w:val="right"/>
        <w:rPr>
          <w:b/>
          <w:bCs/>
          <w:sz w:val="28"/>
          <w:szCs w:val="28"/>
        </w:rPr>
      </w:pPr>
    </w:p>
    <w:p w:rsidR="005042FC" w:rsidRDefault="005042FC" w:rsidP="004D74D1">
      <w:pPr>
        <w:pStyle w:val="21"/>
        <w:spacing w:after="0" w:line="240" w:lineRule="auto"/>
        <w:ind w:left="6946"/>
        <w:jc w:val="right"/>
        <w:rPr>
          <w:b/>
          <w:bCs/>
          <w:sz w:val="28"/>
          <w:szCs w:val="28"/>
        </w:rPr>
      </w:pPr>
    </w:p>
    <w:p w:rsidR="004D74D1" w:rsidRPr="007E2BE0" w:rsidRDefault="004D74D1" w:rsidP="004D74D1">
      <w:pPr>
        <w:pStyle w:val="21"/>
        <w:spacing w:after="0" w:line="240" w:lineRule="auto"/>
        <w:ind w:left="6946"/>
        <w:jc w:val="right"/>
        <w:rPr>
          <w:sz w:val="26"/>
          <w:szCs w:val="26"/>
        </w:rPr>
      </w:pPr>
      <w:r w:rsidRPr="007E2BE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4D74D1" w:rsidRDefault="004D74D1" w:rsidP="004264B4">
      <w:pPr>
        <w:spacing w:line="23" w:lineRule="atLeast"/>
        <w:ind w:left="7938" w:hanging="141"/>
        <w:jc w:val="right"/>
        <w:rPr>
          <w:rFonts w:eastAsia="Calibri"/>
          <w:sz w:val="26"/>
          <w:szCs w:val="26"/>
        </w:rPr>
      </w:pPr>
      <w:r w:rsidRPr="00D977A3">
        <w:rPr>
          <w:sz w:val="26"/>
          <w:szCs w:val="26"/>
        </w:rPr>
        <w:t xml:space="preserve">к изменениям в условия Концессионного соглашения </w:t>
      </w:r>
      <w:r w:rsidRPr="00D977A3">
        <w:rPr>
          <w:rFonts w:eastAsia="Calibri"/>
          <w:sz w:val="26"/>
          <w:szCs w:val="26"/>
        </w:rPr>
        <w:t xml:space="preserve">в </w:t>
      </w:r>
      <w:proofErr w:type="gramStart"/>
      <w:r w:rsidRPr="00D977A3">
        <w:rPr>
          <w:rFonts w:eastAsia="Calibri"/>
          <w:sz w:val="26"/>
          <w:szCs w:val="26"/>
        </w:rPr>
        <w:t>отношении</w:t>
      </w:r>
      <w:proofErr w:type="gramEnd"/>
      <w:r w:rsidRPr="00D977A3">
        <w:rPr>
          <w:rFonts w:eastAsia="Calibri"/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 Республики от 30 декабря 2020 года № АБ-434/98</w:t>
      </w:r>
    </w:p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264B4" w:rsidRDefault="004264B4" w:rsidP="00A97404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4264B4" w:rsidRDefault="004264B4" w:rsidP="00A97404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</w:p>
    <w:p w:rsidR="00A97404" w:rsidRPr="00A97404" w:rsidRDefault="00A97404" w:rsidP="00A97404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A97404">
        <w:rPr>
          <w:b/>
          <w:bCs/>
          <w:sz w:val="26"/>
          <w:szCs w:val="26"/>
        </w:rPr>
        <w:t xml:space="preserve">Приложение 3 к Концессионному соглашению </w:t>
      </w:r>
    </w:p>
    <w:p w:rsidR="00A97404" w:rsidRPr="00A97404" w:rsidRDefault="00A97404" w:rsidP="00A97404">
      <w:pPr>
        <w:autoSpaceDE w:val="0"/>
        <w:autoSpaceDN w:val="0"/>
        <w:adjustRightInd w:val="0"/>
        <w:contextualSpacing/>
        <w:jc w:val="center"/>
        <w:rPr>
          <w:b/>
          <w:bCs/>
          <w:sz w:val="26"/>
          <w:szCs w:val="26"/>
        </w:rPr>
      </w:pPr>
      <w:r w:rsidRPr="00A97404">
        <w:rPr>
          <w:b/>
          <w:bCs/>
          <w:sz w:val="26"/>
          <w:szCs w:val="26"/>
        </w:rPr>
        <w:t xml:space="preserve">в </w:t>
      </w:r>
      <w:proofErr w:type="gramStart"/>
      <w:r w:rsidRPr="00A97404">
        <w:rPr>
          <w:b/>
          <w:bCs/>
          <w:sz w:val="26"/>
          <w:szCs w:val="26"/>
        </w:rPr>
        <w:t>отношении</w:t>
      </w:r>
      <w:proofErr w:type="gramEnd"/>
      <w:r w:rsidRPr="00A97404">
        <w:rPr>
          <w:b/>
          <w:bCs/>
          <w:sz w:val="26"/>
          <w:szCs w:val="26"/>
        </w:rPr>
        <w:t xml:space="preserve"> объектов централизованной системы теплоснабжения муниципального образования «Город Глазов» Удмуртской Республики</w:t>
      </w:r>
      <w:r>
        <w:rPr>
          <w:b/>
          <w:bCs/>
          <w:sz w:val="26"/>
          <w:szCs w:val="26"/>
        </w:rPr>
        <w:t xml:space="preserve"> </w:t>
      </w:r>
      <w:r w:rsidRPr="00A97404">
        <w:rPr>
          <w:b/>
          <w:bCs/>
          <w:sz w:val="26"/>
          <w:szCs w:val="26"/>
        </w:rPr>
        <w:t>от  30 декабря 2020 года № АБ-434/98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5"/>
        <w:gridCol w:w="2419"/>
        <w:gridCol w:w="1843"/>
        <w:gridCol w:w="1701"/>
        <w:gridCol w:w="1984"/>
        <w:gridCol w:w="1701"/>
        <w:gridCol w:w="1701"/>
        <w:gridCol w:w="850"/>
        <w:gridCol w:w="1276"/>
        <w:gridCol w:w="1134"/>
      </w:tblGrid>
      <w:tr w:rsidR="004D74D1" w:rsidRPr="00CD0398" w:rsidTr="00C36F0E">
        <w:trPr>
          <w:trHeight w:val="1245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264B4" w:rsidRDefault="004264B4" w:rsidP="004264B4">
            <w:pPr>
              <w:rPr>
                <w:b/>
                <w:bCs/>
                <w:sz w:val="26"/>
                <w:szCs w:val="26"/>
              </w:rPr>
            </w:pPr>
          </w:p>
          <w:p w:rsidR="004264B4" w:rsidRDefault="004264B4" w:rsidP="004264B4">
            <w:pPr>
              <w:rPr>
                <w:b/>
                <w:bCs/>
                <w:sz w:val="26"/>
                <w:szCs w:val="26"/>
              </w:rPr>
            </w:pPr>
          </w:p>
          <w:p w:rsidR="004264B4" w:rsidRDefault="004264B4" w:rsidP="00C36F0E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D74D1" w:rsidRPr="00CD0398" w:rsidRDefault="004D74D1" w:rsidP="00C36F0E">
            <w:pPr>
              <w:jc w:val="center"/>
              <w:rPr>
                <w:b/>
                <w:bCs/>
                <w:sz w:val="26"/>
                <w:szCs w:val="26"/>
              </w:rPr>
            </w:pPr>
            <w:r w:rsidRPr="00CD0398">
              <w:rPr>
                <w:b/>
                <w:bCs/>
                <w:sz w:val="26"/>
                <w:szCs w:val="26"/>
              </w:rPr>
              <w:t>ИНФОРМАЦИЯ ОБ ОБЪЕКТЕ СОГЛАШЕНИЯ,</w:t>
            </w:r>
            <w:r w:rsidRPr="00CD0398">
              <w:rPr>
                <w:b/>
                <w:bCs/>
                <w:sz w:val="26"/>
                <w:szCs w:val="26"/>
              </w:rPr>
              <w:br/>
              <w:t xml:space="preserve"> представляемая Концессионером </w:t>
            </w:r>
            <w:proofErr w:type="spellStart"/>
            <w:r w:rsidRPr="00CD0398">
              <w:rPr>
                <w:b/>
                <w:bCs/>
                <w:sz w:val="26"/>
                <w:szCs w:val="26"/>
              </w:rPr>
              <w:t>Конценденту</w:t>
            </w:r>
            <w:proofErr w:type="spellEnd"/>
            <w:r w:rsidRPr="00CD0398">
              <w:rPr>
                <w:b/>
                <w:bCs/>
                <w:sz w:val="26"/>
                <w:szCs w:val="26"/>
              </w:rPr>
              <w:t xml:space="preserve"> по результатам сдачи отчетности в налоговый орган </w:t>
            </w:r>
          </w:p>
        </w:tc>
        <w:bookmarkStart w:id="5" w:name="_GoBack"/>
        <w:bookmarkEnd w:id="5"/>
      </w:tr>
      <w:tr w:rsidR="004D74D1" w:rsidRPr="00CD0398" w:rsidTr="00C36F0E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4264B4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№ </w:t>
            </w:r>
            <w:proofErr w:type="gramStart"/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Наименование Объекта соглашения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Первоначальная стоимость, руб.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Износ на 31.12.2020 г.,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Год приобретения или получения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Краткая технико-экономическая характеристика </w:t>
            </w:r>
          </w:p>
        </w:tc>
      </w:tr>
      <w:tr w:rsidR="004D74D1" w:rsidRPr="00CD0398" w:rsidTr="00C36F0E">
        <w:trPr>
          <w:trHeight w:val="9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Протяженность, </w:t>
            </w:r>
            <w:proofErr w:type="gramStart"/>
            <w:r w:rsidRPr="00CD0398">
              <w:rPr>
                <w:sz w:val="20"/>
                <w:szCs w:val="20"/>
              </w:rPr>
              <w:t>м</w:t>
            </w:r>
            <w:proofErr w:type="gramEnd"/>
            <w:r w:rsidRPr="00CD039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Диаметр </w:t>
            </w:r>
          </w:p>
        </w:tc>
      </w:tr>
      <w:tr w:rsidR="004D74D1" w:rsidRPr="00CD0398" w:rsidTr="00C36F0E">
        <w:trPr>
          <w:trHeight w:val="705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Реконструируемое имущество</w:t>
            </w:r>
          </w:p>
        </w:tc>
      </w:tr>
      <w:tr w:rsidR="004D74D1" w:rsidRPr="00CD0398" w:rsidTr="00C36F0E">
        <w:trPr>
          <w:trHeight w:val="333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объекта соглашения «Магистральная теплосеть от ТК-399 до ТК-710 протяженностью 2010,0 м» (участок теплотрассы от ТК-402 до ТК-404  (ул. 2-я Набережная) и от ТК-406 (ул. </w:t>
            </w:r>
            <w:proofErr w:type="spellStart"/>
            <w:r w:rsidRPr="00CD0398">
              <w:rPr>
                <w:sz w:val="20"/>
                <w:szCs w:val="20"/>
              </w:rPr>
              <w:t>Т.Барамзиной</w:t>
            </w:r>
            <w:proofErr w:type="spellEnd"/>
            <w:r w:rsidRPr="00CD0398">
              <w:rPr>
                <w:sz w:val="20"/>
                <w:szCs w:val="20"/>
              </w:rPr>
              <w:t>) до ТК-710 (ул. Кирова), (подземная прокладка с заменой теплоизоляции на ППУ))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D0398">
              <w:rPr>
                <w:sz w:val="20"/>
                <w:szCs w:val="20"/>
              </w:rPr>
              <w:t xml:space="preserve">36 054 782,10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36 054 782,10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1973; 1980 г.г.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2-я Набережная — </w:t>
            </w:r>
            <w:r w:rsidRPr="00CD0398">
              <w:rPr>
                <w:sz w:val="20"/>
                <w:szCs w:val="20"/>
              </w:rPr>
              <w:br/>
              <w:t>ул. Короленко — ул. Кирова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8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«Магистральная теплосеть 2 диаметром 500 мм от ТК-710 до ТК-733 протяженностью 1456 м» (участок теплотрассы от ТК-710 (ул. Кирова) до ТК-733 (ул. Мира) (подземная прокладка с заменой теплоизоляции на ППУ) с отводящими теплотрассами)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5 755 795,18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5 755 795,18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Кирова </w:t>
            </w:r>
            <w:r w:rsidRPr="00CD0398">
              <w:rPr>
                <w:sz w:val="20"/>
                <w:szCs w:val="20"/>
              </w:rPr>
              <w:br/>
              <w:t xml:space="preserve">от ул. Короленко </w:t>
            </w:r>
            <w:r w:rsidRPr="00CD0398">
              <w:rPr>
                <w:sz w:val="20"/>
                <w:szCs w:val="20"/>
              </w:rPr>
              <w:br/>
              <w:t>до ул.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95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«Распределительная теплосеть от ТК-733 до ТК-185 протяженностью 851,58 м» (участок теплотрассы от ТК- 733 (ул. Кирова д.60) до ТК-173 (ул. Кирова, 74))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55 032,69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     55 032,69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1965; 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>ул. Кирова 60-</w:t>
            </w:r>
            <w:r w:rsidRPr="00CD0398">
              <w:rPr>
                <w:sz w:val="20"/>
                <w:szCs w:val="20"/>
              </w:rPr>
              <w:br/>
              <w:t>ул. Кирова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90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«Распределительная теплосеть от ТК-173 до ТК-178 протяженностью 325 м» (участок теплотрассы от ТК-173 (ул</w:t>
            </w:r>
            <w:proofErr w:type="gramStart"/>
            <w:r w:rsidRPr="00CD0398">
              <w:rPr>
                <w:sz w:val="20"/>
                <w:szCs w:val="20"/>
              </w:rPr>
              <w:t>.К</w:t>
            </w:r>
            <w:proofErr w:type="gramEnd"/>
            <w:r w:rsidRPr="00CD0398">
              <w:rPr>
                <w:sz w:val="20"/>
                <w:szCs w:val="20"/>
              </w:rPr>
              <w:t>ирова, 74) до ТК-174 (ул. Заречная))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478 178,60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   478 178,60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Кирова д.74 </w:t>
            </w:r>
            <w:r w:rsidRPr="00CD0398">
              <w:rPr>
                <w:sz w:val="20"/>
                <w:szCs w:val="20"/>
              </w:rPr>
              <w:br/>
              <w:t>до ул. Заречная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31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объекта соглашения «Магистральная теплосеть 2 диаметра 400 мм от </w:t>
            </w:r>
            <w:proofErr w:type="gramStart"/>
            <w:r w:rsidRPr="00CD0398">
              <w:rPr>
                <w:sz w:val="20"/>
                <w:szCs w:val="20"/>
              </w:rPr>
              <w:t>УЗ-А</w:t>
            </w:r>
            <w:proofErr w:type="gramEnd"/>
            <w:r w:rsidRPr="00CD0398">
              <w:rPr>
                <w:sz w:val="20"/>
                <w:szCs w:val="20"/>
              </w:rPr>
              <w:t xml:space="preserve"> до ТК 294 протяженностью 1518,85 м» (участок теплотрассы от ТК- 733 (ул. Мира, 28) до ТК-165 (ул. Мира д.14))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6 845 029,70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6 484 144,86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1960; 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 w:type="page"/>
              <w:t xml:space="preserve">ул. Мира, 14  — </w:t>
            </w:r>
            <w:r w:rsidRPr="00CD0398">
              <w:rPr>
                <w:sz w:val="20"/>
                <w:szCs w:val="20"/>
              </w:rPr>
              <w:br w:type="page"/>
              <w:t>ул. Мира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605"/>
        </w:trPr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объектов соглашения «Магистральная теплосеть 2 диаметра 400 мм от </w:t>
            </w:r>
            <w:proofErr w:type="gramStart"/>
            <w:r w:rsidRPr="00CD0398">
              <w:rPr>
                <w:sz w:val="20"/>
                <w:szCs w:val="20"/>
              </w:rPr>
              <w:t>УЗ-А</w:t>
            </w:r>
            <w:proofErr w:type="gramEnd"/>
            <w:r w:rsidRPr="00CD0398">
              <w:rPr>
                <w:sz w:val="20"/>
                <w:szCs w:val="20"/>
              </w:rPr>
              <w:t xml:space="preserve"> до ТК 294 протяженностью 1518,85 м», «Распределительная теплосеть от ТК-294 до ТК-378 протяженностью 1583,54 м» (участок теплотрассы от ТК-733 до Уз.306 (ул. Пряженникова 6))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6 845 029,70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6 484 144,86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1960; 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Мира, 28  </w:t>
            </w:r>
            <w:r w:rsidRPr="00CD0398">
              <w:rPr>
                <w:sz w:val="20"/>
                <w:szCs w:val="20"/>
              </w:rPr>
              <w:br/>
              <w:t>—ул. Мира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430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9 807 568,01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7 430 525,09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Мира 36 </w:t>
            </w:r>
            <w:r w:rsidRPr="00CD0398">
              <w:rPr>
                <w:sz w:val="20"/>
                <w:szCs w:val="20"/>
              </w:rPr>
              <w:br/>
              <w:t>до Уз. 306 базы на ул. Пряженникова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67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«Распределительная теплосеть от ТК-96 до ТК-376 протяженностью 430,0 м»</w:t>
            </w:r>
            <w:r w:rsidRPr="00CD0398">
              <w:rPr>
                <w:sz w:val="20"/>
                <w:szCs w:val="20"/>
              </w:rPr>
              <w:br/>
              <w:t>(участок от ТК-372 до ТК-375 Ø200 мм, L-0,0775 км</w:t>
            </w:r>
            <w:r w:rsidRPr="00CD0398">
              <w:rPr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108500030609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1 069 549,35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1 069 549,35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г. Глазов,  ул. Пряженникова -  Советская,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«Распределительная теплосеть от ТК-294 до ТК-378 протяженностью 1583,54 м»</w:t>
            </w:r>
            <w:r w:rsidRPr="00CD0398">
              <w:rPr>
                <w:sz w:val="20"/>
                <w:szCs w:val="20"/>
              </w:rPr>
              <w:br/>
              <w:t xml:space="preserve">(участок от Уз-306 до ТК-310 Ø300 мм, L-0,0995 км </w:t>
            </w:r>
            <w:r w:rsidRPr="00CD0398">
              <w:rPr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9 807 568,01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7 430 525,09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>ул. Пряженникова,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67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«Магистральная теплосеть от УЗ-901 до УЗ-911а протяженностью 3990,81 м»</w:t>
            </w:r>
            <w:r w:rsidRPr="00CD0398">
              <w:rPr>
                <w:sz w:val="20"/>
                <w:szCs w:val="20"/>
              </w:rPr>
              <w:br/>
              <w:t xml:space="preserve">(участок от ТК-907 до ТК-908 Ø400 мм, L-0,0481 км </w:t>
            </w:r>
            <w:r w:rsidRPr="00CD0398">
              <w:rPr>
                <w:sz w:val="20"/>
                <w:szCs w:val="20"/>
              </w:rPr>
              <w:br/>
              <w:t>(подземная прокладка с заменой теплоизоляции на ППУ))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5 431 659,73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5 431 659,73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1996</w:t>
            </w:r>
            <w:r w:rsidRPr="00CD0398">
              <w:rPr>
                <w:sz w:val="20"/>
                <w:szCs w:val="20"/>
              </w:rPr>
              <w:br/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г. Глазов,</w:t>
            </w:r>
            <w:r w:rsidRPr="00CD0398">
              <w:rPr>
                <w:sz w:val="20"/>
                <w:szCs w:val="20"/>
              </w:rPr>
              <w:br/>
              <w:t>ул. Береговая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30"/>
        </w:trPr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объектов соглашения «Распределительная теплосеть от ТК-620а до ТК-649 протяженностью 1518,32 м», «</w:t>
            </w:r>
            <w:proofErr w:type="spellStart"/>
            <w:r w:rsidRPr="00CD0398">
              <w:rPr>
                <w:sz w:val="20"/>
                <w:szCs w:val="20"/>
              </w:rPr>
              <w:t>Распеределительная</w:t>
            </w:r>
            <w:proofErr w:type="spellEnd"/>
            <w:r w:rsidRPr="00CD0398">
              <w:rPr>
                <w:sz w:val="20"/>
                <w:szCs w:val="20"/>
              </w:rPr>
              <w:t xml:space="preserve"> теплосеть от ТК-647 до ТК-679</w:t>
            </w:r>
            <w:r w:rsidRPr="00CD0398">
              <w:rPr>
                <w:sz w:val="20"/>
                <w:szCs w:val="20"/>
              </w:rPr>
              <w:br/>
              <w:t xml:space="preserve">протяженностью 605 м» (участок теплотрассы от ТК-621 </w:t>
            </w:r>
            <w:r w:rsidRPr="00CD0398">
              <w:rPr>
                <w:sz w:val="20"/>
                <w:szCs w:val="20"/>
              </w:rPr>
              <w:br/>
              <w:t>пл. Свободы д.10а до ТК-670 ул. Буденного д.6 (подземная канальная прокладка с заменой теплоизоляции на ППУ))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7 472 130,57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7 472 130,57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1973</w:t>
            </w:r>
            <w:r w:rsidRPr="00CD0398">
              <w:rPr>
                <w:sz w:val="20"/>
                <w:szCs w:val="20"/>
              </w:rPr>
              <w:br/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пл. Свободы — </w:t>
            </w:r>
            <w:r w:rsidRPr="00CD0398">
              <w:rPr>
                <w:sz w:val="20"/>
                <w:szCs w:val="20"/>
              </w:rPr>
              <w:br/>
              <w:t>ул. Буденного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30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208 082,17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   151 611,65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 ул. Буденного 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8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объекта соглашения «Распределительная теплосеть от ТК-610б до ТК-640 протяженностью 610,7 м» </w:t>
            </w:r>
            <w:r w:rsidRPr="00CD0398">
              <w:rPr>
                <w:sz w:val="20"/>
                <w:szCs w:val="20"/>
              </w:rPr>
              <w:br/>
              <w:t>(участок теплотрассы от ТК-640 до ТК 662а ул. Сибирская, 22</w:t>
            </w:r>
            <w:r w:rsidRPr="00CD0398">
              <w:rPr>
                <w:sz w:val="20"/>
                <w:szCs w:val="20"/>
              </w:rPr>
              <w:br/>
              <w:t>(подземная канальная прокладка с заменой теплоизоляции на ППУ))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3 993 225,91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3 993 225,91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Энгельса —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gramStart"/>
            <w:r w:rsidRPr="00CD0398">
              <w:rPr>
                <w:sz w:val="20"/>
                <w:szCs w:val="20"/>
              </w:rPr>
              <w:t>Сибирская</w:t>
            </w:r>
            <w:proofErr w:type="gramEnd"/>
            <w:r w:rsidRPr="00CD0398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01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proofErr w:type="gramStart"/>
            <w:r w:rsidRPr="00CD0398">
              <w:rPr>
                <w:sz w:val="20"/>
                <w:szCs w:val="20"/>
              </w:rPr>
              <w:t>Реконструкция объекта соглашения «Распределительная теплосеть от УЗ-344 до  УЗ-1137» (участок теплотрассы от Уз-1130 до ул. Пионерская Ду-200мм (надземная прокладка с заменой теплоизоляции на ППУ).</w:t>
            </w:r>
            <w:proofErr w:type="gramEnd"/>
            <w:r w:rsidRPr="00CD0398">
              <w:rPr>
                <w:sz w:val="20"/>
                <w:szCs w:val="20"/>
              </w:rPr>
              <w:t xml:space="preserve"> Надземная прокладка по</w:t>
            </w:r>
            <w:proofErr w:type="gramStart"/>
            <w:r w:rsidRPr="00CD0398">
              <w:rPr>
                <w:sz w:val="20"/>
                <w:szCs w:val="20"/>
              </w:rPr>
              <w:t xml:space="preserve"> Ж</w:t>
            </w:r>
            <w:proofErr w:type="gramEnd"/>
            <w:r w:rsidRPr="00CD0398">
              <w:rPr>
                <w:sz w:val="20"/>
                <w:szCs w:val="20"/>
              </w:rPr>
              <w:t>/Б опорам с компенсаторами над проездами)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2 154 924,00  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2 154 924,00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  <w:r w:rsidRPr="00CD0398">
              <w:rPr>
                <w:sz w:val="20"/>
                <w:szCs w:val="20"/>
              </w:rPr>
              <w:br w:type="page"/>
              <w:t>2004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 xml:space="preserve">лазов, </w:t>
            </w:r>
            <w:r w:rsidRPr="00CD0398">
              <w:rPr>
                <w:sz w:val="20"/>
                <w:szCs w:val="20"/>
              </w:rPr>
              <w:br w:type="page"/>
              <w:t xml:space="preserve">ул.Попова- </w:t>
            </w:r>
            <w:r w:rsidRPr="00CD0398">
              <w:rPr>
                <w:sz w:val="20"/>
                <w:szCs w:val="20"/>
              </w:rPr>
              <w:br w:type="page"/>
              <w:t>ул.Пионерская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4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Реконструкция объекта соглашения «Магистральная теплосеть 2 диаметра 400 мм от УЗ-А до ТК 294 протяженностью 1518,85 м» (теплотрассы от Уз А - Уз Г (подземная канальная прокладка с заменой теплоизоляции на ППУ ) Ø400мм</w:t>
            </w:r>
            <w:proofErr w:type="gramStart"/>
            <w:r w:rsidRPr="00CD0398">
              <w:rPr>
                <w:sz w:val="20"/>
                <w:szCs w:val="20"/>
              </w:rPr>
              <w:t xml:space="preserve"> С</w:t>
            </w:r>
            <w:proofErr w:type="gramEnd"/>
            <w:r w:rsidRPr="00CD0398">
              <w:rPr>
                <w:sz w:val="20"/>
                <w:szCs w:val="20"/>
              </w:rPr>
              <w:t xml:space="preserve"> территории АО «ЧМЗ»  проход под проезжей частью ул. </w:t>
            </w:r>
            <w:proofErr w:type="spellStart"/>
            <w:r w:rsidRPr="00CD0398">
              <w:rPr>
                <w:sz w:val="20"/>
                <w:szCs w:val="20"/>
              </w:rPr>
              <w:t>Т.Барамзиной</w:t>
            </w:r>
            <w:proofErr w:type="spellEnd"/>
            <w:r w:rsidRPr="00CD039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6 845 029,70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6 484 144,86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  <w:r w:rsidRPr="00CD0398">
              <w:rPr>
                <w:sz w:val="20"/>
                <w:szCs w:val="20"/>
              </w:rPr>
              <w:br w:type="page"/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 w:type="page"/>
              <w:t xml:space="preserve">ул. Территория </w:t>
            </w:r>
            <w:r w:rsidRPr="00CD0398">
              <w:rPr>
                <w:sz w:val="20"/>
                <w:szCs w:val="20"/>
              </w:rPr>
              <w:br w:type="page"/>
              <w:t xml:space="preserve">АО «ЧМЗ» — </w:t>
            </w:r>
            <w:r w:rsidRPr="00CD0398">
              <w:rPr>
                <w:sz w:val="20"/>
                <w:szCs w:val="20"/>
              </w:rPr>
              <w:br w:type="page"/>
              <w:t>ул. Мира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объектов соглашения «Распределительная теплосеть от ТК-670 до ТК-689 протяженностью 746 м», «Распределительная теплосеть от ТК-777 до ТК-690 протяженностью 1023,3 м« (участок </w:t>
            </w:r>
            <w:r w:rsidRPr="00CD0398">
              <w:rPr>
                <w:sz w:val="20"/>
                <w:szCs w:val="20"/>
              </w:rPr>
              <w:lastRenderedPageBreak/>
              <w:t>теплотрассы от  ТК-683 ул. Буденного 1 до ТК-796 ул. Пехтина 14 замена Ду-200мм на Ду250 мм (подземная канальная  прокладка с заменой теплоизоляции на ППУ</w:t>
            </w:r>
            <w:proofErr w:type="gramStart"/>
            <w:r w:rsidRPr="00CD0398">
              <w:rPr>
                <w:sz w:val="20"/>
                <w:szCs w:val="20"/>
              </w:rPr>
              <w:t xml:space="preserve"> )</w:t>
            </w:r>
            <w:proofErr w:type="gramEnd"/>
            <w:r w:rsidRPr="00CD0398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1085100030565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520 103,00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   520 103,00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Буденного д.1 — </w:t>
            </w:r>
            <w:r w:rsidRPr="00CD0398">
              <w:rPr>
                <w:sz w:val="20"/>
                <w:szCs w:val="20"/>
              </w:rPr>
              <w:br/>
              <w:t>ул. Толстого д.40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60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1 620 182,20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1 620 182,20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Толстого д.40 — </w:t>
            </w:r>
            <w:r w:rsidRPr="00CD0398">
              <w:rPr>
                <w:sz w:val="20"/>
                <w:szCs w:val="20"/>
              </w:rPr>
              <w:br/>
              <w:t>ул. Пехтина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60"/>
        </w:trPr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объектов соглашения «Распределительная теплосеть от ТК-319 до УЗ-325 протяженностью 1372,2 м», «Распределительная теплосеть от УЗ-325 до УЗ-345 </w:t>
            </w:r>
            <w:r w:rsidRPr="00CD0398">
              <w:rPr>
                <w:sz w:val="20"/>
                <w:szCs w:val="20"/>
              </w:rPr>
              <w:br/>
              <w:t xml:space="preserve">протяженностью 1463 м«, «Распределительная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УЗ-344 до  УЗ-1137« ( реконструкция теплотрассы от Уз-322 до Уз-325 (L-0,149 км), от Уз-325 до Уз-344 (L-1,39 км)</w:t>
            </w:r>
            <w:proofErr w:type="gramStart"/>
            <w:r w:rsidRPr="00CD0398">
              <w:rPr>
                <w:sz w:val="20"/>
                <w:szCs w:val="20"/>
              </w:rPr>
              <w:t>,о</w:t>
            </w:r>
            <w:proofErr w:type="gramEnd"/>
            <w:r w:rsidRPr="00CD0398">
              <w:rPr>
                <w:sz w:val="20"/>
                <w:szCs w:val="20"/>
              </w:rPr>
              <w:t xml:space="preserve">т Уз-344 </w:t>
            </w:r>
            <w:r w:rsidRPr="00CD0398">
              <w:rPr>
                <w:sz w:val="20"/>
                <w:szCs w:val="20"/>
              </w:rPr>
              <w:br/>
              <w:t xml:space="preserve">до Уз-339 (L-0,333 км) замена Ду-200мм на Ду-300мм, </w:t>
            </w:r>
            <w:r w:rsidRPr="00CD0398">
              <w:rPr>
                <w:sz w:val="20"/>
                <w:szCs w:val="20"/>
              </w:rPr>
              <w:br/>
              <w:t>с теплоизоляцией из ППУ)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2 154 920,00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2 154 920,00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1994</w:t>
            </w:r>
            <w:r w:rsidRPr="00CD0398">
              <w:rPr>
                <w:sz w:val="20"/>
                <w:szCs w:val="20"/>
              </w:rPr>
              <w:br/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Советская д.46- </w:t>
            </w:r>
            <w:r w:rsidRPr="00CD0398">
              <w:rPr>
                <w:sz w:val="20"/>
                <w:szCs w:val="20"/>
              </w:rPr>
              <w:br/>
              <w:t xml:space="preserve">ул. Советская 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905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2 154 920,00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2 154 920,00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Советская д.52-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Юкаменская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205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2 154 924,00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 2 154 920,00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  <w:r w:rsidRPr="00CD0398">
              <w:rPr>
                <w:sz w:val="20"/>
                <w:szCs w:val="20"/>
              </w:rPr>
              <w:br/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г. Глазов, 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Юкаменская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r w:rsidRPr="00CD0398">
              <w:rPr>
                <w:sz w:val="20"/>
                <w:szCs w:val="20"/>
              </w:rPr>
              <w:br/>
              <w:t>— ул. Колхозная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628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Реконструкция объекта соглашения «Тепловые сети </w:t>
            </w:r>
            <w:r w:rsidRPr="00CD0398">
              <w:rPr>
                <w:sz w:val="20"/>
                <w:szCs w:val="20"/>
              </w:rPr>
              <w:br/>
              <w:t>от котельной № 2 МУП «</w:t>
            </w:r>
            <w:proofErr w:type="spellStart"/>
            <w:r w:rsidRPr="00CD0398">
              <w:rPr>
                <w:sz w:val="20"/>
                <w:szCs w:val="20"/>
              </w:rPr>
              <w:t>Глазовские</w:t>
            </w:r>
            <w:proofErr w:type="spellEnd"/>
            <w:r w:rsidRPr="00CD0398">
              <w:rPr>
                <w:sz w:val="20"/>
                <w:szCs w:val="20"/>
              </w:rPr>
              <w:t xml:space="preserve"> теплосети» (участок теплотрассы от Уз-1173а (возле дома 45а по ул. Драгунова), </w:t>
            </w:r>
            <w:r w:rsidRPr="00CD0398">
              <w:rPr>
                <w:sz w:val="20"/>
                <w:szCs w:val="20"/>
              </w:rPr>
              <w:br/>
              <w:t>до Уз-1003а (пересечение ул. Пастухова и Щорса))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12 335 797,84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               11 869 600,57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123 764 432,46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117 405 020,31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</w:tr>
      <w:tr w:rsidR="004D74D1" w:rsidRPr="00CD0398" w:rsidTr="00C36F0E">
        <w:trPr>
          <w:trHeight w:val="408"/>
        </w:trPr>
        <w:tc>
          <w:tcPr>
            <w:tcW w:w="153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6"/>
                <w:szCs w:val="26"/>
              </w:rPr>
            </w:pPr>
            <w:r w:rsidRPr="00CD0398">
              <w:rPr>
                <w:b/>
                <w:bCs/>
                <w:sz w:val="26"/>
                <w:szCs w:val="26"/>
              </w:rPr>
              <w:t>Иное имущество</w:t>
            </w:r>
          </w:p>
        </w:tc>
      </w:tr>
      <w:tr w:rsidR="004D74D1" w:rsidRPr="00CD0398" w:rsidTr="00C36F0E">
        <w:trPr>
          <w:trHeight w:val="540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6"/>
                <w:szCs w:val="26"/>
              </w:rPr>
            </w:pPr>
            <w:r w:rsidRPr="00CD0398">
              <w:rPr>
                <w:b/>
                <w:bCs/>
                <w:sz w:val="26"/>
                <w:szCs w:val="26"/>
              </w:rPr>
              <w:t xml:space="preserve">    Наименование, состав и описание движимого имущества</w:t>
            </w:r>
          </w:p>
        </w:tc>
      </w:tr>
      <w:tr w:rsidR="004D74D1" w:rsidRPr="00CD0398" w:rsidTr="00C36F0E">
        <w:trPr>
          <w:trHeight w:val="85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№ </w:t>
            </w:r>
            <w:proofErr w:type="gramStart"/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Наименование основного средства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Реестровый номер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Износ на 31.12.2020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Год приобретения или получения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Краткая технико-экономическая характеристика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пробег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Диаметр 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Мини АТС с телефонными аппаратами (37шт.)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1085200081030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119 359,18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119 359,18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18.05.2002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Автономная </w:t>
            </w:r>
            <w:proofErr w:type="spellStart"/>
            <w:r w:rsidRPr="00CD0398">
              <w:rPr>
                <w:sz w:val="20"/>
                <w:szCs w:val="20"/>
              </w:rPr>
              <w:t>опрессовочная</w:t>
            </w:r>
            <w:proofErr w:type="spellEnd"/>
            <w:r w:rsidRPr="00CD0398">
              <w:rPr>
                <w:sz w:val="20"/>
                <w:szCs w:val="20"/>
              </w:rPr>
              <w:t xml:space="preserve"> станция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96 093,56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96 093,56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23.08.2018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</w:t>
            </w:r>
            <w:proofErr w:type="gramStart"/>
            <w:r w:rsidRPr="00CD0398">
              <w:rPr>
                <w:sz w:val="20"/>
                <w:szCs w:val="20"/>
              </w:rPr>
              <w:t>.И</w:t>
            </w:r>
            <w:proofErr w:type="gramEnd"/>
            <w:r w:rsidRPr="00CD0398">
              <w:rPr>
                <w:sz w:val="20"/>
                <w:szCs w:val="20"/>
              </w:rPr>
              <w:t>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Агрегат насосный передвижной </w:t>
            </w:r>
            <w:r w:rsidRPr="00CD0398">
              <w:rPr>
                <w:sz w:val="20"/>
                <w:szCs w:val="20"/>
              </w:rPr>
              <w:br/>
              <w:t>АНД - 100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137 711,00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137 711,00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29.06.2006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</w:t>
            </w:r>
            <w:proofErr w:type="gramStart"/>
            <w:r w:rsidRPr="00CD0398">
              <w:rPr>
                <w:sz w:val="20"/>
                <w:szCs w:val="20"/>
              </w:rPr>
              <w:t>.И</w:t>
            </w:r>
            <w:proofErr w:type="gramEnd"/>
            <w:r w:rsidRPr="00CD0398">
              <w:rPr>
                <w:sz w:val="20"/>
                <w:szCs w:val="20"/>
              </w:rPr>
              <w:t>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Агрегат насосный передвижной </w:t>
            </w:r>
            <w:r w:rsidRPr="00CD0398">
              <w:rPr>
                <w:sz w:val="20"/>
                <w:szCs w:val="20"/>
              </w:rPr>
              <w:br/>
              <w:t>АНД —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137 711,00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137 711,00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29.06.2006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</w:t>
            </w:r>
            <w:proofErr w:type="gramStart"/>
            <w:r w:rsidRPr="00CD0398">
              <w:rPr>
                <w:sz w:val="20"/>
                <w:szCs w:val="20"/>
              </w:rPr>
              <w:t>.И</w:t>
            </w:r>
            <w:proofErr w:type="gramEnd"/>
            <w:r w:rsidRPr="00CD0398">
              <w:rPr>
                <w:sz w:val="20"/>
                <w:szCs w:val="20"/>
              </w:rPr>
              <w:t>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Виброплита</w:t>
            </w:r>
            <w:proofErr w:type="spellEnd"/>
            <w:r w:rsidRPr="00CD0398">
              <w:rPr>
                <w:sz w:val="20"/>
                <w:szCs w:val="20"/>
              </w:rPr>
              <w:t xml:space="preserve"> «</w:t>
            </w:r>
            <w:proofErr w:type="spellStart"/>
            <w:r w:rsidRPr="00CD0398">
              <w:rPr>
                <w:sz w:val="20"/>
                <w:szCs w:val="20"/>
              </w:rPr>
              <w:t>Сплинтстоун</w:t>
            </w:r>
            <w:proofErr w:type="spellEnd"/>
            <w:r w:rsidRPr="00CD039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73 220,00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г. Глазов, 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Генератор MAKITA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1085100051635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Гидромолот</w:t>
            </w:r>
            <w:proofErr w:type="spellEnd"/>
            <w:r w:rsidRPr="00CD0398">
              <w:rPr>
                <w:sz w:val="20"/>
                <w:szCs w:val="20"/>
              </w:rPr>
              <w:t xml:space="preserve">  </w:t>
            </w:r>
            <w:proofErr w:type="spellStart"/>
            <w:r w:rsidRPr="00CD0398">
              <w:rPr>
                <w:sz w:val="20"/>
                <w:szCs w:val="20"/>
              </w:rPr>
              <w:t>Maxpower</w:t>
            </w:r>
            <w:proofErr w:type="spellEnd"/>
            <w:r w:rsidRPr="00CD0398">
              <w:rPr>
                <w:sz w:val="20"/>
                <w:szCs w:val="20"/>
              </w:rPr>
              <w:t xml:space="preserve">  К-1200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108520051779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283 898,31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192 222,55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27.07.2015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4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Грузоподъемник спасательный «</w:t>
            </w:r>
            <w:proofErr w:type="spellStart"/>
            <w:r w:rsidRPr="00CD0398">
              <w:rPr>
                <w:sz w:val="20"/>
                <w:szCs w:val="20"/>
              </w:rPr>
              <w:t>Трипод</w:t>
            </w:r>
            <w:proofErr w:type="spellEnd"/>
            <w:r w:rsidRPr="00CD0398">
              <w:rPr>
                <w:sz w:val="20"/>
                <w:szCs w:val="20"/>
              </w:rPr>
              <w:t xml:space="preserve"> ТST009»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55 061,06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44 048,64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Компрессорная станция ПКСД-3,5 передвижная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359 905,62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359 905,62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26.05.2015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Мотопомпа  RTG 405</w:t>
            </w:r>
            <w:proofErr w:type="gramStart"/>
            <w:r w:rsidRPr="00CD0398">
              <w:rPr>
                <w:sz w:val="20"/>
                <w:szCs w:val="20"/>
              </w:rPr>
              <w:t xml:space="preserve"> Т</w:t>
            </w:r>
            <w:proofErr w:type="gramEnd"/>
            <w:r w:rsidRPr="00CD0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90 875,00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86 999,99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86 999,99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86 999,99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86 999,99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 30 ПД-06 для перекачки воды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23.03.2006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погружной дренажный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30 ПД-06  погружной дренажный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 30 ПД-06 погружной дренажный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 30 ПД-06 погружной дренажный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«Иртыш»  30 ПД-06 погружной дренажный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71 186,44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Охранно-пожарная </w:t>
            </w:r>
            <w:proofErr w:type="spellStart"/>
            <w:r w:rsidRPr="00CD0398">
              <w:rPr>
                <w:sz w:val="20"/>
                <w:szCs w:val="20"/>
              </w:rPr>
              <w:t>сигнализ</w:t>
            </w:r>
            <w:proofErr w:type="spellEnd"/>
            <w:r w:rsidRPr="00CD0398">
              <w:rPr>
                <w:sz w:val="20"/>
                <w:szCs w:val="20"/>
              </w:rPr>
              <w:t xml:space="preserve">. и </w:t>
            </w:r>
            <w:proofErr w:type="spellStart"/>
            <w:r w:rsidRPr="00CD0398">
              <w:rPr>
                <w:sz w:val="20"/>
                <w:szCs w:val="20"/>
              </w:rPr>
              <w:t>охран</w:t>
            </w:r>
            <w:proofErr w:type="gramStart"/>
            <w:r w:rsidRPr="00CD0398">
              <w:rPr>
                <w:sz w:val="20"/>
                <w:szCs w:val="20"/>
              </w:rPr>
              <w:t>.т</w:t>
            </w:r>
            <w:proofErr w:type="gramEnd"/>
            <w:r w:rsidRPr="00CD0398">
              <w:rPr>
                <w:sz w:val="20"/>
                <w:szCs w:val="20"/>
              </w:rPr>
              <w:t>елевидение</w:t>
            </w:r>
            <w:proofErr w:type="spellEnd"/>
            <w:r w:rsidRPr="00CD0398">
              <w:rPr>
                <w:sz w:val="20"/>
                <w:szCs w:val="20"/>
              </w:rPr>
              <w:t xml:space="preserve"> АБК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198 414,00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05.12.2006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Пожарная сигнализация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341 271,46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294 346,41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Прибор учета в жилом доме по ул. 70 лет Октября,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87 527,51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87 527,51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Пылесос В-19-101к к станку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02.03.2005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Пылесос В-19-101к  к станку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02.03.2005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Пылесос промышленный В-19-101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101 694,92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101 694,92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20.01.2010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Сварочный агрегат  АС-315 № 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123 766,67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123 766,67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агрегат АДД-2х2502 д/</w:t>
            </w:r>
            <w:proofErr w:type="gramStart"/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 xml:space="preserve"> № 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121 820,00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121 820,00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19.02.2003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агрегат АДД-4004 №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180 680,66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180 680,66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Сварочный агрегат АДД-4004 № 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180 701,66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180 701,66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агрегат АДД-4004МВ №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220 055,94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220 055,94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09.07.2012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агрегат АДД-4004МВ №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220 055,94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220 055,94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09.07.2012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агрегат плазменный №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280 261,02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280 261,02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16.01.2006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Станок Д-300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Станок токарно-винторезный Д-63а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76 352,42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76 352,42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01.09.2001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Стенд шиномонтажный Ш-515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169 450,00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169 450,00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14.04.2005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Таль электрическая  2,0т</w:t>
            </w:r>
            <w:proofErr w:type="gramStart"/>
            <w:r w:rsidRPr="00CD0398">
              <w:rPr>
                <w:sz w:val="20"/>
                <w:szCs w:val="20"/>
              </w:rPr>
              <w:t>.Н</w:t>
            </w:r>
            <w:proofErr w:type="gramEnd"/>
            <w:r w:rsidRPr="00CD0398">
              <w:rPr>
                <w:sz w:val="20"/>
                <w:szCs w:val="20"/>
              </w:rPr>
              <w:t>-6м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219 626,23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219 626,23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Таль электрическая  5,0т</w:t>
            </w:r>
            <w:proofErr w:type="gramStart"/>
            <w:r w:rsidRPr="00CD0398">
              <w:rPr>
                <w:sz w:val="20"/>
                <w:szCs w:val="20"/>
              </w:rPr>
              <w:t>.Н</w:t>
            </w:r>
            <w:proofErr w:type="gramEnd"/>
            <w:r w:rsidRPr="00CD0398">
              <w:rPr>
                <w:sz w:val="20"/>
                <w:szCs w:val="20"/>
              </w:rPr>
              <w:t>-6м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170 385,26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170 385,26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Течеискатель</w:t>
            </w:r>
            <w:proofErr w:type="spellEnd"/>
            <w:r w:rsidRPr="00CD0398">
              <w:rPr>
                <w:sz w:val="20"/>
                <w:szCs w:val="20"/>
              </w:rPr>
              <w:t xml:space="preserve"> корреляционный цифровой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173 870,22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173 870,22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18.04.2001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Швонарезчик</w:t>
            </w:r>
            <w:proofErr w:type="spellEnd"/>
            <w:r w:rsidRPr="00CD0398">
              <w:rPr>
                <w:sz w:val="20"/>
                <w:szCs w:val="20"/>
              </w:rPr>
              <w:t xml:space="preserve">  «</w:t>
            </w:r>
            <w:proofErr w:type="spellStart"/>
            <w:r w:rsidRPr="00CD0398">
              <w:rPr>
                <w:sz w:val="20"/>
                <w:szCs w:val="20"/>
              </w:rPr>
              <w:t>RedVerg</w:t>
            </w:r>
            <w:proofErr w:type="spellEnd"/>
            <w:r w:rsidRPr="00CD0398">
              <w:rPr>
                <w:sz w:val="20"/>
                <w:szCs w:val="20"/>
              </w:rPr>
              <w:t>« RD-Q 480L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58 127,12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65 392,92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11.09.2018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Электропривод к задвижке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</w:t>
            </w:r>
            <w:proofErr w:type="spellStart"/>
            <w:r w:rsidRPr="00CD0398">
              <w:rPr>
                <w:sz w:val="20"/>
                <w:szCs w:val="20"/>
              </w:rPr>
              <w:t>Agu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Server</w:t>
            </w:r>
            <w:proofErr w:type="spellEnd"/>
            <w:r w:rsidRPr="00CD0398">
              <w:rPr>
                <w:sz w:val="20"/>
                <w:szCs w:val="20"/>
              </w:rPr>
              <w:t xml:space="preserve"> EX 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56 953,39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56 953,39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21.12.2004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5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Цифровой </w:t>
            </w:r>
            <w:proofErr w:type="spellStart"/>
            <w:r w:rsidRPr="00CD0398">
              <w:rPr>
                <w:sz w:val="20"/>
                <w:szCs w:val="20"/>
              </w:rPr>
              <w:t>копир</w:t>
            </w:r>
            <w:proofErr w:type="gramStart"/>
            <w:r w:rsidRPr="00CD0398">
              <w:rPr>
                <w:sz w:val="20"/>
                <w:szCs w:val="20"/>
              </w:rPr>
              <w:t>.а</w:t>
            </w:r>
            <w:proofErr w:type="gramEnd"/>
            <w:r w:rsidRPr="00CD0398">
              <w:rPr>
                <w:sz w:val="20"/>
                <w:szCs w:val="20"/>
              </w:rPr>
              <w:t>ппарат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Ricoh</w:t>
            </w:r>
            <w:proofErr w:type="spellEnd"/>
            <w:r w:rsidRPr="00CD0398">
              <w:rPr>
                <w:sz w:val="20"/>
                <w:szCs w:val="20"/>
              </w:rPr>
              <w:t xml:space="preserve">  </w:t>
            </w:r>
            <w:proofErr w:type="spellStart"/>
            <w:r w:rsidRPr="00CD0398">
              <w:rPr>
                <w:sz w:val="20"/>
                <w:szCs w:val="20"/>
              </w:rPr>
              <w:t>Aficio</w:t>
            </w:r>
            <w:proofErr w:type="spellEnd"/>
            <w:r w:rsidRPr="00CD0398">
              <w:rPr>
                <w:sz w:val="20"/>
                <w:szCs w:val="20"/>
              </w:rPr>
              <w:t xml:space="preserve"> 1018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64 502,50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06.06.2002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Трактор Беларус-82,1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1085200040188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948 664,67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751 025,92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Трактор ДТ-75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110 420,00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110 420,00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22.02.2008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Экскаватор колесный Е130W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1085200041186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3 330 799,96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3 330 799,96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13.05.2011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Экскаватор колесный Е140W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3 760 191,36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3 760 191,36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02.12.2013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Экскаватор одноковшовый ЭО-2621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678 416,10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678 416,10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Автокран КС 45717 К-1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3 489 105,89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3 489 105,89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05.12.2007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Автомобиль-мастерская 4795-0000010-13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537 993,73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537 993,73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12.01.2006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г. Глазов, 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37054</w:t>
            </w:r>
            <w:proofErr w:type="gramStart"/>
            <w:r w:rsidRPr="00CD0398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349 684,41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349 684,41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05.12.2005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SKODA  OKTAVIA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1 004 918,65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1 004 918,65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26.10.2015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3732 N4 с КМУ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1 509 504,75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1 509 504,75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10.02.2011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ГАЗ-2752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195 483,73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195 483,73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30.11.2006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ГАЗ-330232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310 640,94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310 640,94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29.03.2007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ЗИЛ-131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949 788,91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949 788,91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12.01.2004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ЗИЛ-СААЗ 454610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1 946 231,87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1 871 376,75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 732333 КАМАЗ - 43253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1 886 806,44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1 474 067,25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28.08.2014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Автомобиль КАМАЗ 55102-С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1 017 942,88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1 017 942,88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05.12.2005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1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УАЗ-390942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213 542,96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213 542,96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20.01.2004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Самосвал ЗИЛ-433362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116 629,60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116 629,60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01.09.2001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Аппарат ультразвуковой терапевтический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06.11.2001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Вышка ВРПС 0,3 6,4м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21 277,59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21 277,59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30.05.2003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Газоанализатор ОКА - 92М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30.07.2004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Домкрат </w:t>
            </w:r>
            <w:proofErr w:type="spellStart"/>
            <w:r w:rsidRPr="00CD0398">
              <w:rPr>
                <w:sz w:val="20"/>
                <w:szCs w:val="20"/>
              </w:rPr>
              <w:t>подкатной</w:t>
            </w:r>
            <w:proofErr w:type="spellEnd"/>
            <w:r w:rsidRPr="00CD0398">
              <w:rPr>
                <w:sz w:val="20"/>
                <w:szCs w:val="20"/>
              </w:rPr>
              <w:t xml:space="preserve"> 6,3т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26 465,00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21.03.2005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Зарядное </w:t>
            </w:r>
            <w:proofErr w:type="spellStart"/>
            <w:r w:rsidRPr="00CD0398">
              <w:rPr>
                <w:sz w:val="20"/>
                <w:szCs w:val="20"/>
              </w:rPr>
              <w:t>устройство</w:t>
            </w:r>
            <w:proofErr w:type="gramStart"/>
            <w:r w:rsidRPr="00CD0398">
              <w:rPr>
                <w:sz w:val="20"/>
                <w:szCs w:val="20"/>
              </w:rPr>
              <w:t>Telwin</w:t>
            </w:r>
            <w:proofErr w:type="spellEnd"/>
            <w:proofErr w:type="gramEnd"/>
            <w:r w:rsidRPr="00CD0398">
              <w:rPr>
                <w:sz w:val="20"/>
                <w:szCs w:val="20"/>
              </w:rPr>
              <w:t xml:space="preserve"> START PLUS 4824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28 376,27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28 376,27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01.08.2013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  <w:lang w:val="en-US"/>
              </w:rPr>
            </w:pPr>
            <w:r w:rsidRPr="00CD0398">
              <w:rPr>
                <w:sz w:val="20"/>
                <w:szCs w:val="20"/>
              </w:rPr>
              <w:t>Источник</w:t>
            </w:r>
            <w:r w:rsidRPr="00CD0398">
              <w:rPr>
                <w:sz w:val="20"/>
                <w:szCs w:val="20"/>
                <w:lang w:val="en-US"/>
              </w:rPr>
              <w:t xml:space="preserve"> </w:t>
            </w:r>
            <w:r w:rsidRPr="00CD0398">
              <w:rPr>
                <w:sz w:val="20"/>
                <w:szCs w:val="20"/>
              </w:rPr>
              <w:t>Бес</w:t>
            </w:r>
            <w:proofErr w:type="gramStart"/>
            <w:r w:rsidRPr="00CD0398">
              <w:rPr>
                <w:sz w:val="20"/>
                <w:szCs w:val="20"/>
                <w:lang w:val="en-US"/>
              </w:rPr>
              <w:t>.</w:t>
            </w:r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>ит</w:t>
            </w:r>
            <w:r w:rsidRPr="00CD0398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CD0398">
              <w:rPr>
                <w:sz w:val="20"/>
                <w:szCs w:val="20"/>
                <w:lang w:val="en-US"/>
              </w:rPr>
              <w:t>UPSPowerCom</w:t>
            </w:r>
            <w:proofErr w:type="spellEnd"/>
            <w:r w:rsidRPr="00CD0398">
              <w:rPr>
                <w:sz w:val="20"/>
                <w:szCs w:val="20"/>
                <w:lang w:val="en-US"/>
              </w:rPr>
              <w:t xml:space="preserve"> Back Pro 600A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1 662,50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Каток асфальтовый КА-3700 УР 0783 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1085200040183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4 166,67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4 166,67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Компрессор </w:t>
            </w:r>
            <w:proofErr w:type="spellStart"/>
            <w:r w:rsidRPr="00CD0398">
              <w:rPr>
                <w:sz w:val="20"/>
                <w:szCs w:val="20"/>
              </w:rPr>
              <w:t>стацион</w:t>
            </w:r>
            <w:proofErr w:type="spellEnd"/>
            <w:r w:rsidRPr="00CD0398">
              <w:rPr>
                <w:sz w:val="20"/>
                <w:szCs w:val="20"/>
              </w:rPr>
              <w:t xml:space="preserve">. С-415М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48 540,00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21.03.2005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CD0398">
              <w:rPr>
                <w:sz w:val="20"/>
                <w:szCs w:val="20"/>
              </w:rPr>
              <w:t>Аквариус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Std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iC</w:t>
            </w:r>
            <w:proofErr w:type="spellEnd"/>
            <w:r w:rsidRPr="00CD0398">
              <w:rPr>
                <w:sz w:val="20"/>
                <w:szCs w:val="20"/>
              </w:rPr>
              <w:t xml:space="preserve"> 2533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8 813,56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8 813,56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Panasonic</w:t>
            </w:r>
            <w:proofErr w:type="spellEnd"/>
            <w:r w:rsidRPr="00CD0398">
              <w:rPr>
                <w:sz w:val="20"/>
                <w:szCs w:val="20"/>
              </w:rPr>
              <w:t>»  РС07GKD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30.03.2009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Panasonic</w:t>
            </w:r>
            <w:proofErr w:type="spellEnd"/>
            <w:r w:rsidRPr="00CD0398">
              <w:rPr>
                <w:sz w:val="20"/>
                <w:szCs w:val="20"/>
              </w:rPr>
              <w:t xml:space="preserve">»  РС07GKD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Panasonic</w:t>
            </w:r>
            <w:proofErr w:type="spellEnd"/>
            <w:r w:rsidRPr="00CD0398">
              <w:rPr>
                <w:sz w:val="20"/>
                <w:szCs w:val="20"/>
              </w:rPr>
              <w:t xml:space="preserve">»  РС07GKD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30.03.09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Panasonic</w:t>
            </w:r>
            <w:proofErr w:type="spellEnd"/>
            <w:r w:rsidRPr="00CD0398">
              <w:rPr>
                <w:sz w:val="20"/>
                <w:szCs w:val="20"/>
              </w:rPr>
              <w:t>»  РС09GKD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30.03.2009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Panasonic</w:t>
            </w:r>
            <w:proofErr w:type="spellEnd"/>
            <w:r w:rsidRPr="00CD039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28.05.2004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Ра</w:t>
            </w:r>
            <w:proofErr w:type="gramStart"/>
            <w:r w:rsidRPr="00CD0398">
              <w:rPr>
                <w:sz w:val="20"/>
                <w:szCs w:val="20"/>
              </w:rPr>
              <w:t>n</w:t>
            </w:r>
            <w:proofErr w:type="gramEnd"/>
            <w:r w:rsidRPr="00CD0398">
              <w:rPr>
                <w:sz w:val="20"/>
                <w:szCs w:val="20"/>
              </w:rPr>
              <w:t>аsоniс</w:t>
            </w:r>
            <w:proofErr w:type="spellEnd"/>
            <w:r w:rsidRPr="00CD0398">
              <w:rPr>
                <w:sz w:val="20"/>
                <w:szCs w:val="20"/>
              </w:rPr>
              <w:t xml:space="preserve">» СS-РА9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17.05.2005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Кондиционер «</w:t>
            </w:r>
            <w:proofErr w:type="spellStart"/>
            <w:r w:rsidRPr="00CD0398">
              <w:rPr>
                <w:sz w:val="20"/>
                <w:szCs w:val="20"/>
              </w:rPr>
              <w:t>Ра</w:t>
            </w:r>
            <w:proofErr w:type="gramStart"/>
            <w:r w:rsidRPr="00CD0398">
              <w:rPr>
                <w:sz w:val="20"/>
                <w:szCs w:val="20"/>
              </w:rPr>
              <w:t>n</w:t>
            </w:r>
            <w:proofErr w:type="gramEnd"/>
            <w:r w:rsidRPr="00CD0398">
              <w:rPr>
                <w:sz w:val="20"/>
                <w:szCs w:val="20"/>
              </w:rPr>
              <w:t>аsоniс</w:t>
            </w:r>
            <w:proofErr w:type="spellEnd"/>
            <w:r w:rsidRPr="00CD0398">
              <w:rPr>
                <w:sz w:val="20"/>
                <w:szCs w:val="20"/>
              </w:rPr>
              <w:t>» СS-РС12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17.05.2005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(Приемная), инв.№00051557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Кондиционер настенный </w:t>
            </w:r>
            <w:proofErr w:type="spellStart"/>
            <w:r w:rsidRPr="00CD0398">
              <w:rPr>
                <w:sz w:val="20"/>
                <w:szCs w:val="20"/>
              </w:rPr>
              <w:t>двухмодельный</w:t>
            </w:r>
            <w:proofErr w:type="spellEnd"/>
            <w:r w:rsidRPr="00CD0398">
              <w:rPr>
                <w:sz w:val="20"/>
                <w:szCs w:val="20"/>
              </w:rPr>
              <w:t xml:space="preserve"> LG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17.05.05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Медицинский аппарат «Дюна-Т»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23.10.2001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Мотопомпа для грязной воды МРD-80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АНС-130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03.02.2005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НЦС-2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2 961,55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2 961,55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Насос электрический «Гном 25/20»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12 822,88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12 822,88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Насос электрический «Гном 25/20»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12 822,88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12 822,88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Насос электрический центробежный ФГП 20/10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31 132,38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31 132,38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17.03.2015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Ножницы гильотинные НА-475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21.01.2002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Перфоратор HR 4010 C MAKITA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19.03.2014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Перфоратор аккумуляторный ВНR241RFE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13 313,56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13 313,56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25.06.2013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Пирометр микропроцессорный «Факел»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12 943,22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12 943,22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gramStart"/>
            <w:r w:rsidRPr="00CD0398">
              <w:rPr>
                <w:sz w:val="20"/>
                <w:szCs w:val="20"/>
              </w:rPr>
              <w:t>Пресс-ножницы</w:t>
            </w:r>
            <w:proofErr w:type="gramEnd"/>
            <w:r w:rsidRPr="00CD0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5 498,73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5 498,73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Прибор проверки и очистки свечей </w:t>
            </w:r>
            <w:r w:rsidRPr="00CD0398">
              <w:rPr>
                <w:sz w:val="20"/>
                <w:szCs w:val="20"/>
              </w:rPr>
              <w:br w:type="page"/>
              <w:t>Э-203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21.03.2005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HP </w:t>
            </w:r>
            <w:proofErr w:type="spellStart"/>
            <w:r w:rsidRPr="00CD0398">
              <w:rPr>
                <w:sz w:val="20"/>
                <w:szCs w:val="20"/>
              </w:rPr>
              <w:t>Laser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Jet</w:t>
            </w:r>
            <w:proofErr w:type="spellEnd"/>
            <w:r w:rsidRPr="00CD0398">
              <w:rPr>
                <w:sz w:val="20"/>
                <w:szCs w:val="20"/>
              </w:rPr>
              <w:t xml:space="preserve"> 1200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11 654,16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11 654,16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06.02.2002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HP </w:t>
            </w:r>
            <w:proofErr w:type="spellStart"/>
            <w:r w:rsidRPr="00CD0398">
              <w:rPr>
                <w:sz w:val="20"/>
                <w:szCs w:val="20"/>
              </w:rPr>
              <w:t>LaserJet</w:t>
            </w:r>
            <w:proofErr w:type="spellEnd"/>
            <w:r w:rsidRPr="00CD0398"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10 735,00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10 735,00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</w:t>
            </w:r>
            <w:proofErr w:type="spellStart"/>
            <w:r w:rsidRPr="00CD0398">
              <w:rPr>
                <w:sz w:val="20"/>
                <w:szCs w:val="20"/>
              </w:rPr>
              <w:t>Kyocera</w:t>
            </w:r>
            <w:proofErr w:type="spellEnd"/>
            <w:r w:rsidRPr="00CD0398">
              <w:rPr>
                <w:sz w:val="20"/>
                <w:szCs w:val="20"/>
              </w:rPr>
              <w:t xml:space="preserve"> FS-1035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12 796,61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12 796,61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  <w:lang w:val="en-US"/>
              </w:rPr>
            </w:pPr>
            <w:r w:rsidRPr="00CD0398">
              <w:rPr>
                <w:sz w:val="20"/>
                <w:szCs w:val="20"/>
              </w:rPr>
              <w:t>Принтер</w:t>
            </w:r>
            <w:r w:rsidRPr="00CD0398">
              <w:rPr>
                <w:sz w:val="20"/>
                <w:szCs w:val="20"/>
                <w:lang w:val="en-US"/>
              </w:rPr>
              <w:t xml:space="preserve"> Q7815 HP Laser Jet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21 427,97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21 427,97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11.02.2008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МФУ </w:t>
            </w:r>
            <w:proofErr w:type="spellStart"/>
            <w:r w:rsidRPr="00CD0398">
              <w:rPr>
                <w:sz w:val="20"/>
                <w:szCs w:val="20"/>
              </w:rPr>
              <w:t>Kyocera</w:t>
            </w:r>
            <w:proofErr w:type="spellEnd"/>
            <w:r w:rsidRPr="00CD0398">
              <w:rPr>
                <w:sz w:val="20"/>
                <w:szCs w:val="20"/>
              </w:rPr>
              <w:t xml:space="preserve"> FS-1035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14 491,52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14 491,52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МФУ </w:t>
            </w:r>
            <w:proofErr w:type="spellStart"/>
            <w:r w:rsidRPr="00CD0398">
              <w:rPr>
                <w:sz w:val="20"/>
                <w:szCs w:val="20"/>
              </w:rPr>
              <w:t>Kyocera</w:t>
            </w:r>
            <w:proofErr w:type="spellEnd"/>
            <w:r w:rsidRPr="00CD0398">
              <w:rPr>
                <w:sz w:val="20"/>
                <w:szCs w:val="20"/>
              </w:rPr>
              <w:t xml:space="preserve"> FS-1035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14 491,53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14 491,53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24.10.2013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МФУ </w:t>
            </w:r>
            <w:proofErr w:type="spellStart"/>
            <w:r w:rsidRPr="00CD0398">
              <w:rPr>
                <w:sz w:val="20"/>
                <w:szCs w:val="20"/>
              </w:rPr>
              <w:t>Kyocera</w:t>
            </w:r>
            <w:proofErr w:type="spellEnd"/>
            <w:r w:rsidRPr="00CD0398">
              <w:rPr>
                <w:sz w:val="20"/>
                <w:szCs w:val="20"/>
              </w:rPr>
              <w:t xml:space="preserve"> FS-1035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16 694,92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16 694,92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07.02.2014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цветной OKI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15 049,15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15 049,15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25.02.2005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цифровой копировальный XEROX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5 423,73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5 423,73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02.05.2007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Принтер цифровой копировальный XEROX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6 991,53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6 991,53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29.12.2006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Сварочный агрегат ВД-306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28 901,33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28 901,33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21.01.2002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Сварочный полуавтомат СП-1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16 525,42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16 525,42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29.01.2004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</w:t>
            </w:r>
            <w:proofErr w:type="spellStart"/>
            <w:r w:rsidRPr="00CD0398">
              <w:rPr>
                <w:sz w:val="20"/>
                <w:szCs w:val="20"/>
              </w:rPr>
              <w:t>Foxcoonn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18 163,55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18 163,55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</w:t>
            </w:r>
            <w:proofErr w:type="spellStart"/>
            <w:r w:rsidRPr="00CD0398">
              <w:rPr>
                <w:sz w:val="20"/>
                <w:szCs w:val="20"/>
              </w:rPr>
              <w:t>Foxcoonn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17 915,25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17 915,25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28.01.2015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SSD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SSD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108520170180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SSD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SSD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Системный блок SSD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Системный блок SSD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1085200170182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11 153,39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12.02.2014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Станок НС-12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5 004,02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5 004,02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Станок сверлильный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2 792,08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2 792,08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Станок токарно-винторезный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11 535,46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11 535,46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Станок фрезерный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8 595,05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8 595,05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Стенд для проверки форсунок ДД-2110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19 491,53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19 491,53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29.11.2007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Теодолит 4Т30П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20 254,24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20 254,24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31.07.2007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Течетрассопоисковый</w:t>
            </w:r>
            <w:proofErr w:type="spellEnd"/>
            <w:r w:rsidRPr="00CD0398">
              <w:rPr>
                <w:sz w:val="20"/>
                <w:szCs w:val="20"/>
              </w:rPr>
              <w:t xml:space="preserve"> </w:t>
            </w:r>
            <w:proofErr w:type="spellStart"/>
            <w:r w:rsidRPr="00CD0398">
              <w:rPr>
                <w:sz w:val="20"/>
                <w:szCs w:val="20"/>
              </w:rPr>
              <w:t>копплект</w:t>
            </w:r>
            <w:proofErr w:type="spellEnd"/>
            <w:r w:rsidRPr="00CD0398">
              <w:rPr>
                <w:sz w:val="20"/>
                <w:szCs w:val="20"/>
              </w:rPr>
              <w:t xml:space="preserve"> «Лидер-1111»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43 904,24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07.07.2015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Токарно-</w:t>
            </w:r>
            <w:proofErr w:type="spellStart"/>
            <w:r w:rsidRPr="00CD0398">
              <w:rPr>
                <w:sz w:val="20"/>
                <w:szCs w:val="20"/>
              </w:rPr>
              <w:t>винторезн</w:t>
            </w:r>
            <w:proofErr w:type="gramStart"/>
            <w:r w:rsidRPr="00CD0398">
              <w:rPr>
                <w:sz w:val="20"/>
                <w:szCs w:val="20"/>
              </w:rPr>
              <w:t>.с</w:t>
            </w:r>
            <w:proofErr w:type="gramEnd"/>
            <w:r w:rsidRPr="00CD0398">
              <w:rPr>
                <w:sz w:val="20"/>
                <w:szCs w:val="20"/>
              </w:rPr>
              <w:t>танок</w:t>
            </w:r>
            <w:proofErr w:type="spellEnd"/>
            <w:r w:rsidRPr="00CD0398">
              <w:rPr>
                <w:sz w:val="20"/>
                <w:szCs w:val="20"/>
              </w:rPr>
              <w:t xml:space="preserve"> 1а 616-710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21.01.2002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Трос сантехнический ТС-14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11 813,56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11 813,56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20.02.2013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Трубоискатель</w:t>
            </w:r>
            <w:proofErr w:type="spellEnd"/>
            <w:r w:rsidRPr="00CD0398">
              <w:rPr>
                <w:sz w:val="20"/>
                <w:szCs w:val="20"/>
              </w:rPr>
              <w:t xml:space="preserve"> PL-920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21.01.2002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Устройство </w:t>
            </w:r>
            <w:proofErr w:type="spellStart"/>
            <w:r w:rsidRPr="00CD0398">
              <w:rPr>
                <w:sz w:val="20"/>
                <w:szCs w:val="20"/>
              </w:rPr>
              <w:t>радиооповещания</w:t>
            </w:r>
            <w:proofErr w:type="spellEnd"/>
            <w:r w:rsidRPr="00CD0398">
              <w:rPr>
                <w:sz w:val="20"/>
                <w:szCs w:val="20"/>
              </w:rPr>
              <w:t xml:space="preserve"> МЧС и 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23 095,60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23 095,60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28.05.2007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Электроклупп</w:t>
            </w:r>
            <w:proofErr w:type="spellEnd"/>
            <w:r w:rsidRPr="00CD0398">
              <w:rPr>
                <w:sz w:val="20"/>
                <w:szCs w:val="20"/>
              </w:rPr>
              <w:t xml:space="preserve"> ручной «</w:t>
            </w:r>
            <w:proofErr w:type="spellStart"/>
            <w:r w:rsidRPr="00CD0398">
              <w:rPr>
                <w:sz w:val="20"/>
                <w:szCs w:val="20"/>
              </w:rPr>
              <w:t>Супертроник</w:t>
            </w:r>
            <w:proofErr w:type="spellEnd"/>
            <w:r w:rsidRPr="00CD039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27 288,13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27 288,13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Электротельфер</w:t>
            </w:r>
            <w:proofErr w:type="spellEnd"/>
            <w:r w:rsidRPr="00CD0398">
              <w:rPr>
                <w:sz w:val="20"/>
                <w:szCs w:val="20"/>
              </w:rPr>
              <w:t xml:space="preserve"> 0.5 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2 421,17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2 421,17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Мини АТС «</w:t>
            </w:r>
            <w:proofErr w:type="spellStart"/>
            <w:r w:rsidRPr="00CD0398">
              <w:rPr>
                <w:sz w:val="20"/>
                <w:szCs w:val="20"/>
              </w:rPr>
              <w:t>Panasonik</w:t>
            </w:r>
            <w:proofErr w:type="spellEnd"/>
            <w:r w:rsidRPr="00CD0398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15 833,34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15 833,34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Моноблок </w:t>
            </w:r>
            <w:proofErr w:type="spellStart"/>
            <w:r w:rsidRPr="00CD0398">
              <w:rPr>
                <w:sz w:val="20"/>
                <w:szCs w:val="20"/>
              </w:rPr>
              <w:t>Samsung</w:t>
            </w:r>
            <w:proofErr w:type="spellEnd"/>
            <w:r w:rsidRPr="00CD0398">
              <w:rPr>
                <w:sz w:val="20"/>
                <w:szCs w:val="20"/>
              </w:rPr>
              <w:t xml:space="preserve"> TW-20C5DR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10 335,83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10 335,83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Музыкальный центр </w:t>
            </w:r>
            <w:proofErr w:type="spellStart"/>
            <w:r w:rsidRPr="00CD0398">
              <w:rPr>
                <w:sz w:val="20"/>
                <w:szCs w:val="20"/>
              </w:rPr>
              <w:t>Kennood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27.12.2001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Набор мягкой мебели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15.08.2002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20.01.2004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Стенка 2-х секционная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Стенка 3-х секционная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08.08.2002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Стенка 4-х секционная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Стенка 4-х секционная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Стенка 6-и секционная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22.06.2004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Стенка 4-х секционная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14 186,00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14 186,00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08.02.2002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Стенка 4-х секционная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25 760,00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21.04.2003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Стойка оператора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17 666,67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03.06.2002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Стойка секретаря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22 666,67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22 666,67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 рабочий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30.10.2003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для оргтехники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для совещаний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15.01.2003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12 430,00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08.08.2002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22.11.2001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Стол офисный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15.01.2003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офисный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6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Стол офисный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27.11.2003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Холодильник «Смоленск 8-Айсберг«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6 201,69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6 201,69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27.08.2007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Холодильник «Апшерон«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2 012,28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2 012,28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 - жалюзи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19.03.2003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Шкаф - купе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12.01.2007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Шкаф - купе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19.03.2003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 - купе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15.01.2003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 - купе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03.06.2002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Шкаф - купе с антресолями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20 860,00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30.04.2004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 - купе 3-х </w:t>
            </w:r>
            <w:proofErr w:type="spellStart"/>
            <w:r w:rsidRPr="00CD0398">
              <w:rPr>
                <w:sz w:val="20"/>
                <w:szCs w:val="20"/>
              </w:rPr>
              <w:t>дверный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12.07.2013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Шкаф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19.03.2003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30.10.2003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Шкаф-буфет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11 320,00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22.05.2006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Шкаф-горка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1085200123219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15.08.2002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Прицеп тракторный 2ПТС-4 модели 8876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Вводы на жилые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73 361,00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Советская, 52, 54, 54а, 58, 58а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172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Вводы на жилые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142 166,96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142 166,96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Пионерская, 1; </w:t>
            </w:r>
            <w:r w:rsidRPr="00CD0398">
              <w:rPr>
                <w:sz w:val="20"/>
                <w:szCs w:val="20"/>
              </w:rPr>
              <w:br/>
              <w:t xml:space="preserve">Тупиковый пер.6; </w:t>
            </w:r>
            <w:r w:rsidRPr="00CD0398">
              <w:rPr>
                <w:sz w:val="20"/>
                <w:szCs w:val="20"/>
              </w:rPr>
              <w:br/>
              <w:t>ул</w:t>
            </w:r>
            <w:proofErr w:type="gramStart"/>
            <w:r w:rsidRPr="00CD0398">
              <w:rPr>
                <w:sz w:val="20"/>
                <w:szCs w:val="20"/>
              </w:rPr>
              <w:t>.Ц</w:t>
            </w:r>
            <w:proofErr w:type="gramEnd"/>
            <w:r w:rsidRPr="00CD0398">
              <w:rPr>
                <w:sz w:val="20"/>
                <w:szCs w:val="20"/>
              </w:rPr>
              <w:t>иолковского, 4, 6, 14, 10а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114 150,00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Советская, 34, 36; </w:t>
            </w:r>
            <w:r w:rsidRPr="00CD0398">
              <w:rPr>
                <w:sz w:val="20"/>
                <w:szCs w:val="20"/>
              </w:rPr>
              <w:br/>
              <w:t>ул</w:t>
            </w:r>
            <w:proofErr w:type="gramStart"/>
            <w:r w:rsidRPr="00CD0398">
              <w:rPr>
                <w:sz w:val="20"/>
                <w:szCs w:val="20"/>
              </w:rPr>
              <w:t>.П</w:t>
            </w:r>
            <w:proofErr w:type="gramEnd"/>
            <w:r w:rsidRPr="00CD0398">
              <w:rPr>
                <w:sz w:val="20"/>
                <w:szCs w:val="20"/>
              </w:rPr>
              <w:t xml:space="preserve">ряженникова, 33; </w:t>
            </w:r>
            <w:r w:rsidRPr="00CD0398">
              <w:rPr>
                <w:sz w:val="20"/>
                <w:szCs w:val="20"/>
              </w:rPr>
              <w:br/>
              <w:t>ул. Республиканская, 27,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310 367,00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310 367,00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Кирова, 106, 110, 114, 116, 118, 120, 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118 440,00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118 440,00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Мопра</w:t>
            </w:r>
            <w:proofErr w:type="spellEnd"/>
            <w:r w:rsidRPr="00CD0398">
              <w:rPr>
                <w:sz w:val="20"/>
                <w:szCs w:val="20"/>
              </w:rPr>
              <w:t xml:space="preserve">, 35; </w:t>
            </w:r>
            <w:r w:rsidRPr="00CD0398">
              <w:rPr>
                <w:sz w:val="20"/>
                <w:szCs w:val="20"/>
              </w:rPr>
              <w:br/>
              <w:t>ул. Кирова, 117, 119, 121, 123, 125,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47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176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364 576,00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364 576,00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Советская, 1, 3, 3а, 5, 7; ул. Ленина, 2, 4, 6, 8; </w:t>
            </w:r>
            <w:r w:rsidRPr="00CD0398">
              <w:rPr>
                <w:sz w:val="20"/>
                <w:szCs w:val="20"/>
              </w:rPr>
              <w:br/>
              <w:t xml:space="preserve">ул. Наговицына, 1, 2, 3, 4, 5, 6, 7, 8, </w:t>
            </w:r>
            <w:r w:rsidRPr="00CD0398">
              <w:rPr>
                <w:sz w:val="20"/>
                <w:szCs w:val="20"/>
              </w:rPr>
              <w:br/>
              <w:t xml:space="preserve">ул. Комсомольская, 1-5, 7, 8, </w:t>
            </w:r>
            <w:r w:rsidRPr="00CD0398">
              <w:rPr>
                <w:sz w:val="20"/>
                <w:szCs w:val="20"/>
              </w:rPr>
              <w:br/>
            </w:r>
            <w:proofErr w:type="spellStart"/>
            <w:r w:rsidRPr="00CD0398">
              <w:rPr>
                <w:sz w:val="20"/>
                <w:szCs w:val="20"/>
              </w:rPr>
              <w:t>ул</w:t>
            </w:r>
            <w:proofErr w:type="gramStart"/>
            <w:r w:rsidRPr="00CD0398">
              <w:rPr>
                <w:sz w:val="20"/>
                <w:szCs w:val="20"/>
              </w:rPr>
              <w:t>.Д</w:t>
            </w:r>
            <w:proofErr w:type="gramEnd"/>
            <w:r w:rsidRPr="00CD0398">
              <w:rPr>
                <w:sz w:val="20"/>
                <w:szCs w:val="20"/>
              </w:rPr>
              <w:t>зержинского</w:t>
            </w:r>
            <w:proofErr w:type="spellEnd"/>
            <w:r w:rsidRPr="00CD0398">
              <w:rPr>
                <w:sz w:val="20"/>
                <w:szCs w:val="20"/>
              </w:rPr>
              <w:t xml:space="preserve">, 21, 23, 27, 31, </w:t>
            </w:r>
            <w:r w:rsidRPr="00CD0398">
              <w:rPr>
                <w:sz w:val="20"/>
                <w:szCs w:val="20"/>
              </w:rPr>
              <w:br/>
            </w:r>
            <w:proofErr w:type="spellStart"/>
            <w:r w:rsidRPr="00CD0398">
              <w:rPr>
                <w:sz w:val="20"/>
                <w:szCs w:val="20"/>
              </w:rPr>
              <w:t>ул.Т.Барамзиной</w:t>
            </w:r>
            <w:proofErr w:type="spellEnd"/>
            <w:r w:rsidRPr="00CD0398">
              <w:rPr>
                <w:sz w:val="20"/>
                <w:szCs w:val="20"/>
              </w:rPr>
              <w:t>, 25, 27, 33, 35,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8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213 308,00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213 308,00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29; </w:t>
            </w:r>
            <w:r w:rsidRPr="00CD0398">
              <w:rPr>
                <w:sz w:val="20"/>
                <w:szCs w:val="20"/>
              </w:rPr>
              <w:br/>
              <w:t xml:space="preserve">ул. Ленина, 10, 12, 18; </w:t>
            </w:r>
            <w:r w:rsidRPr="00CD0398">
              <w:rPr>
                <w:sz w:val="20"/>
                <w:szCs w:val="20"/>
              </w:rPr>
              <w:br/>
              <w:t xml:space="preserve">ул. Пряженникова, 63; </w:t>
            </w:r>
            <w:r w:rsidRPr="00CD0398">
              <w:rPr>
                <w:sz w:val="20"/>
                <w:szCs w:val="20"/>
              </w:rPr>
              <w:br/>
              <w:t xml:space="preserve">ул. Республиканская, 51, 58, 49/5, 56/7; </w:t>
            </w:r>
            <w:r w:rsidRPr="00CD0398">
              <w:rPr>
                <w:sz w:val="20"/>
                <w:szCs w:val="20"/>
              </w:rPr>
              <w:br/>
              <w:t>ул. Спортивная, 1,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Вводы на жилые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75 101,00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75 101,00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Короленко, 33; </w:t>
            </w:r>
            <w:r w:rsidRPr="00CD0398">
              <w:rPr>
                <w:sz w:val="20"/>
                <w:szCs w:val="20"/>
              </w:rPr>
              <w:br w:type="page"/>
              <w:t xml:space="preserve">ул. Т. </w:t>
            </w:r>
            <w:proofErr w:type="spellStart"/>
            <w:r w:rsidRPr="00CD0398">
              <w:rPr>
                <w:sz w:val="20"/>
                <w:szCs w:val="20"/>
              </w:rPr>
              <w:t>Барамзиной</w:t>
            </w:r>
            <w:proofErr w:type="spellEnd"/>
            <w:r w:rsidRPr="00CD0398">
              <w:rPr>
                <w:sz w:val="20"/>
                <w:szCs w:val="20"/>
              </w:rPr>
              <w:t>, 3, 5, 7,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123 528,00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Т. </w:t>
            </w:r>
            <w:proofErr w:type="spellStart"/>
            <w:r w:rsidRPr="00CD0398">
              <w:rPr>
                <w:sz w:val="20"/>
                <w:szCs w:val="20"/>
              </w:rPr>
              <w:t>Барамзиной</w:t>
            </w:r>
            <w:proofErr w:type="spellEnd"/>
            <w:r w:rsidRPr="00CD0398">
              <w:rPr>
                <w:sz w:val="20"/>
                <w:szCs w:val="20"/>
              </w:rPr>
              <w:t xml:space="preserve">, 6; </w:t>
            </w:r>
            <w:r w:rsidRPr="00CD0398">
              <w:rPr>
                <w:sz w:val="20"/>
                <w:szCs w:val="20"/>
              </w:rPr>
              <w:br/>
              <w:t>пр. Монтажников, 1, 3, 5, 7, 9,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540 877,00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540 877,00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Луначарского, 8;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Революци</w:t>
            </w:r>
            <w:proofErr w:type="spellEnd"/>
            <w:r w:rsidRPr="00CD0398">
              <w:rPr>
                <w:sz w:val="20"/>
                <w:szCs w:val="20"/>
              </w:rPr>
              <w:t xml:space="preserve">, 19, 21, 23, 23а, 25, 27;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Сулимова</w:t>
            </w:r>
            <w:proofErr w:type="spellEnd"/>
            <w:r w:rsidRPr="00CD0398">
              <w:rPr>
                <w:sz w:val="20"/>
                <w:szCs w:val="20"/>
              </w:rPr>
              <w:t xml:space="preserve">, 55, 60; </w:t>
            </w:r>
            <w:r w:rsidRPr="00CD0398">
              <w:rPr>
                <w:sz w:val="20"/>
                <w:szCs w:val="20"/>
              </w:rPr>
              <w:br/>
              <w:t>ул. Энгельса, 12,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62 660,00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Сулимова</w:t>
            </w:r>
            <w:proofErr w:type="spellEnd"/>
            <w:r w:rsidRPr="00CD0398">
              <w:rPr>
                <w:sz w:val="20"/>
                <w:szCs w:val="20"/>
              </w:rPr>
              <w:t>, 77, 87, 78, 89, 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42 072,41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42 072,41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Сулимова</w:t>
            </w:r>
            <w:proofErr w:type="spellEnd"/>
            <w:r w:rsidRPr="00CD0398">
              <w:rPr>
                <w:sz w:val="20"/>
                <w:szCs w:val="20"/>
              </w:rPr>
              <w:t>, 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2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245 824,00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245 824,00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Короленко, 23, 23а, 23б, 23г, 25в, 29в; </w:t>
            </w:r>
            <w:r w:rsidRPr="00CD0398">
              <w:rPr>
                <w:sz w:val="20"/>
                <w:szCs w:val="20"/>
              </w:rPr>
              <w:br/>
              <w:t>ул. Ленина, 5б, 5в, 7а, 9б, 9в, 11б, 11в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142 056,00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К.Маркса, 14, 25, 27; </w:t>
            </w:r>
            <w:r w:rsidRPr="00CD0398">
              <w:rPr>
                <w:sz w:val="20"/>
                <w:szCs w:val="20"/>
              </w:rPr>
              <w:br/>
              <w:t>ул. Революции, 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7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249 121,00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249 121,00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Сибирская, 18, 20, 21, 21а, 23, 23а; </w:t>
            </w:r>
            <w:r w:rsidRPr="00CD0398">
              <w:rPr>
                <w:sz w:val="20"/>
                <w:szCs w:val="20"/>
              </w:rPr>
              <w:br/>
              <w:t>ул. Энгельса, 2,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65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37 449,00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Сибирская, 25;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Буденого</w:t>
            </w:r>
            <w:proofErr w:type="spellEnd"/>
            <w:r w:rsidRPr="00CD0398">
              <w:rPr>
                <w:sz w:val="20"/>
                <w:szCs w:val="20"/>
              </w:rPr>
              <w:t>, 10, 21а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87 083,17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87 083,17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Энгельса, 30, 30а; </w:t>
            </w:r>
            <w:r w:rsidRPr="00CD0398">
              <w:rPr>
                <w:sz w:val="20"/>
                <w:szCs w:val="20"/>
              </w:rPr>
              <w:br/>
              <w:t xml:space="preserve">пер. </w:t>
            </w:r>
            <w:proofErr w:type="gramStart"/>
            <w:r w:rsidRPr="00CD0398">
              <w:rPr>
                <w:sz w:val="20"/>
                <w:szCs w:val="20"/>
              </w:rPr>
              <w:t>Средний</w:t>
            </w:r>
            <w:proofErr w:type="gramEnd"/>
            <w:r w:rsidRPr="00CD0398">
              <w:rPr>
                <w:sz w:val="20"/>
                <w:szCs w:val="20"/>
              </w:rPr>
              <w:t xml:space="preserve">, 2; </w:t>
            </w:r>
            <w:r w:rsidRPr="00CD0398">
              <w:rPr>
                <w:sz w:val="20"/>
                <w:szCs w:val="20"/>
              </w:rPr>
              <w:br/>
              <w:t>ул. М.Гвардии, 23,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Вводы на жилые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470 687,00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Чепецкая, 1, 3, 3а, 5, 5а, 7, 7а, 9, 9а; </w:t>
            </w:r>
            <w:r w:rsidRPr="00CD0398">
              <w:rPr>
                <w:sz w:val="20"/>
                <w:szCs w:val="20"/>
              </w:rPr>
              <w:br/>
              <w:t>ул. Кирова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119 013,00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Первомайская, 8, 20; ул. Революции,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0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471 073,00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471 073,00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К.Маркса, 1, 3, 5, 7; </w:t>
            </w:r>
            <w:r w:rsidRPr="00CD0398">
              <w:rPr>
                <w:sz w:val="20"/>
                <w:szCs w:val="20"/>
              </w:rPr>
              <w:br w:type="page"/>
              <w:t xml:space="preserve">ул. Пехтина, 2, 4а; </w:t>
            </w:r>
            <w:r w:rsidRPr="00CD0398">
              <w:rPr>
                <w:sz w:val="20"/>
                <w:szCs w:val="20"/>
              </w:rPr>
              <w:br w:type="page"/>
              <w:t>ул. Калинина,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Вводы на жилые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56 161,00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56 161,00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Революции, 16; </w:t>
            </w:r>
            <w:r w:rsidRPr="00CD0398">
              <w:rPr>
                <w:sz w:val="20"/>
                <w:szCs w:val="20"/>
              </w:rPr>
              <w:br/>
              <w:t>ул. Энгельса, 24,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18 557,61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18 557,61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К.Маркса, 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142 266,00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142 266,00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Гайдара, 18, 20, 21, 23, 25, 27,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194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193 258,00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193 258,00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Гайдара, 14; ул. 70 лет Октября, 4, 6, 8, 10, 12, 14, 16; </w:t>
            </w:r>
            <w:r w:rsidRPr="00CD0398">
              <w:rPr>
                <w:sz w:val="20"/>
                <w:szCs w:val="20"/>
              </w:rPr>
              <w:br/>
              <w:t>ул. Удмуртская, 59, 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120 438,00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120 438,00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Калинина, 6а, 8а, 10а; </w:t>
            </w:r>
            <w:r w:rsidRPr="00CD0398">
              <w:rPr>
                <w:sz w:val="20"/>
                <w:szCs w:val="20"/>
              </w:rPr>
              <w:br/>
              <w:t>ул. Пехтина,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561 046,00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Буденого</w:t>
            </w:r>
            <w:proofErr w:type="spellEnd"/>
            <w:r w:rsidRPr="00CD0398">
              <w:rPr>
                <w:sz w:val="20"/>
                <w:szCs w:val="20"/>
              </w:rPr>
              <w:t xml:space="preserve">, 3, 5, 7, 9; </w:t>
            </w:r>
            <w:r w:rsidRPr="00CD0398">
              <w:rPr>
                <w:sz w:val="20"/>
                <w:szCs w:val="20"/>
              </w:rPr>
              <w:br/>
              <w:t>ул. Толстого, 38, 40, 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198 971,00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198 971,00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Кирова, 8а, 10, 10а, 10б, 10в; </w:t>
            </w:r>
            <w:r w:rsidRPr="00CD0398">
              <w:rPr>
                <w:sz w:val="20"/>
                <w:szCs w:val="20"/>
              </w:rPr>
              <w:br/>
              <w:t>ул. Короленко, 16б,18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126 665,18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126 665,18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Циолковского, 1в; </w:t>
            </w:r>
            <w:r w:rsidRPr="00CD0398">
              <w:rPr>
                <w:sz w:val="20"/>
                <w:szCs w:val="20"/>
              </w:rPr>
              <w:br/>
              <w:t>ул. Драгунова, 2а, 2к, 2з, 2и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199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584 136,00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584 136,00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Калинина, 6б, 8б, 10б; </w:t>
            </w:r>
            <w:r w:rsidRPr="00CD0398">
              <w:rPr>
                <w:sz w:val="20"/>
                <w:szCs w:val="20"/>
              </w:rPr>
              <w:br/>
              <w:t xml:space="preserve">ул. Пехтина, 10, 12, 14, 16; </w:t>
            </w:r>
            <w:r w:rsidRPr="00CD0398">
              <w:rPr>
                <w:sz w:val="20"/>
                <w:szCs w:val="20"/>
              </w:rPr>
              <w:br/>
              <w:t>ул. Толстого, 47,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164 217,00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164 217,00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proofErr w:type="spellStart"/>
            <w:r w:rsidRPr="00CD0398">
              <w:rPr>
                <w:sz w:val="20"/>
                <w:szCs w:val="20"/>
              </w:rPr>
              <w:t>Химмашевское</w:t>
            </w:r>
            <w:proofErr w:type="spellEnd"/>
            <w:r w:rsidRPr="00CD0398">
              <w:rPr>
                <w:sz w:val="20"/>
                <w:szCs w:val="20"/>
              </w:rPr>
              <w:t xml:space="preserve"> шоссе, 3; О.П.1160км-2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114 242,00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114 242,00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Мира, 2, 4, 6, 8, 10, 12, 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9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123 061,00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123 061,00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Советская, 31, 35, 37, 39; </w:t>
            </w:r>
            <w:r w:rsidRPr="00CD0398">
              <w:rPr>
                <w:sz w:val="20"/>
                <w:szCs w:val="20"/>
              </w:rPr>
              <w:br/>
              <w:t xml:space="preserve">ул. Пряженникова, 45, 47; </w:t>
            </w:r>
            <w:r w:rsidRPr="00CD0398">
              <w:rPr>
                <w:sz w:val="20"/>
                <w:szCs w:val="20"/>
              </w:rPr>
              <w:br/>
              <w:t xml:space="preserve">ул. Комсомольская, 28, 30; </w:t>
            </w:r>
            <w:r w:rsidRPr="00CD0398">
              <w:rPr>
                <w:sz w:val="20"/>
                <w:szCs w:val="20"/>
              </w:rPr>
              <w:br/>
              <w:t>ул. Республиканская,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125 250,00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Ленина, 1, 3, 5, 5а, 9, 9а, 11, 11а, 13, 15;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lastRenderedPageBreak/>
              <w:t>Т.Барамзиной</w:t>
            </w:r>
            <w:proofErr w:type="spellEnd"/>
            <w:r w:rsidRPr="00CD0398">
              <w:rPr>
                <w:sz w:val="20"/>
                <w:szCs w:val="20"/>
              </w:rPr>
              <w:t>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6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368 598,00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368 598,00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Калинина, 5, 7; </w:t>
            </w:r>
            <w:r w:rsidRPr="00CD0398">
              <w:rPr>
                <w:sz w:val="20"/>
                <w:szCs w:val="20"/>
              </w:rPr>
              <w:br w:type="page"/>
              <w:t>ул. Пехтина,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197 273,00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197 273,00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 xml:space="preserve">лазов, </w:t>
            </w:r>
            <w:r w:rsidRPr="00CD0398">
              <w:rPr>
                <w:sz w:val="20"/>
                <w:szCs w:val="20"/>
              </w:rPr>
              <w:br/>
              <w:t xml:space="preserve">ул. Кирова, 1, 7, 7а; </w:t>
            </w:r>
            <w:r w:rsidRPr="00CD0398">
              <w:rPr>
                <w:sz w:val="20"/>
                <w:szCs w:val="20"/>
              </w:rPr>
              <w:br/>
              <w:t xml:space="preserve">ул. М.Гвардии, 4, 5, 6, 12, 14, 16, 18, 20, 22; </w:t>
            </w:r>
            <w:r w:rsidRPr="00CD0398">
              <w:rPr>
                <w:sz w:val="20"/>
                <w:szCs w:val="20"/>
              </w:rPr>
              <w:br/>
              <w:t>ул. Революции, 2,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42 792,00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42 792,00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Буденого</w:t>
            </w:r>
            <w:proofErr w:type="spellEnd"/>
            <w:r w:rsidRPr="00CD0398">
              <w:rPr>
                <w:sz w:val="20"/>
                <w:szCs w:val="20"/>
              </w:rPr>
              <w:t>, 2, 4, 6,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295 033,00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295 033,00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Сибирская, 16, 17; </w:t>
            </w:r>
            <w:r w:rsidRPr="00CD0398">
              <w:rPr>
                <w:sz w:val="20"/>
                <w:szCs w:val="20"/>
              </w:rPr>
              <w:br/>
              <w:t xml:space="preserve">ул. К.Маркса, 13, 13а, 15а, 19, 21, 23;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Буденого</w:t>
            </w:r>
            <w:proofErr w:type="spellEnd"/>
            <w:r w:rsidRPr="00CD0398">
              <w:rPr>
                <w:sz w:val="20"/>
                <w:szCs w:val="20"/>
              </w:rPr>
              <w:t>, 2а, 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208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194 833,00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194 833,00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Калинина, 2, 2а; </w:t>
            </w:r>
            <w:r w:rsidRPr="00CD0398">
              <w:rPr>
                <w:sz w:val="20"/>
                <w:szCs w:val="20"/>
              </w:rPr>
              <w:br/>
              <w:t xml:space="preserve">ул. К.Маркса, 11; </w:t>
            </w:r>
            <w:r w:rsidRPr="00CD0398">
              <w:rPr>
                <w:sz w:val="20"/>
                <w:szCs w:val="20"/>
              </w:rPr>
              <w:br/>
              <w:t>ул. Толстого,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223 717,00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223 717,00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Мира, 28; </w:t>
            </w:r>
            <w:r w:rsidRPr="00CD0398">
              <w:rPr>
                <w:sz w:val="20"/>
                <w:szCs w:val="20"/>
              </w:rPr>
              <w:br/>
              <w:t xml:space="preserve">ул. Парковая, 4, 4а; </w:t>
            </w:r>
            <w:r w:rsidRPr="00CD0398">
              <w:rPr>
                <w:sz w:val="20"/>
                <w:szCs w:val="20"/>
              </w:rPr>
              <w:br/>
              <w:t xml:space="preserve">ул. Глинки, 7, 9; </w:t>
            </w:r>
            <w:r w:rsidRPr="00CD0398">
              <w:rPr>
                <w:sz w:val="20"/>
                <w:szCs w:val="20"/>
              </w:rPr>
              <w:br/>
              <w:t>ул. Кирова, 60, 64, 66, 68, 70, 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285 712,00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285 712,00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gramStart"/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Первомайская, 1; </w:t>
            </w:r>
            <w:r w:rsidRPr="00CD0398">
              <w:rPr>
                <w:sz w:val="20"/>
                <w:szCs w:val="20"/>
              </w:rPr>
              <w:br/>
              <w:t xml:space="preserve">ул. Толстого, 36; </w:t>
            </w:r>
            <w:r w:rsidRPr="00CD0398">
              <w:rPr>
                <w:sz w:val="20"/>
                <w:szCs w:val="20"/>
              </w:rPr>
              <w:br/>
              <w:t xml:space="preserve">ул. Сибирская, 15; </w:t>
            </w:r>
            <w:r w:rsidRPr="00CD0398">
              <w:rPr>
                <w:sz w:val="20"/>
                <w:szCs w:val="20"/>
              </w:rPr>
              <w:br/>
              <w:t>ул. К.Маркса, 8, 10, 12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73 259,00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73 259,00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Белова, 11,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2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166 176,00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166 176,00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Мира 3, 3а, 5;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Т.Барамзиной</w:t>
            </w:r>
            <w:proofErr w:type="spellEnd"/>
            <w:r w:rsidRPr="00CD0398">
              <w:rPr>
                <w:sz w:val="20"/>
                <w:szCs w:val="20"/>
              </w:rPr>
              <w:t xml:space="preserve">, 43, 45, 47, 49, 51, 53; </w:t>
            </w:r>
            <w:r w:rsidRPr="00CD0398">
              <w:rPr>
                <w:sz w:val="20"/>
                <w:szCs w:val="20"/>
              </w:rPr>
              <w:br/>
              <w:t xml:space="preserve">ул. Советская, 2а, 4, 8а; </w:t>
            </w:r>
            <w:r w:rsidRPr="00CD0398">
              <w:rPr>
                <w:sz w:val="20"/>
                <w:szCs w:val="20"/>
              </w:rPr>
              <w:br/>
              <w:t xml:space="preserve">ул. Белинского, 3, 5, 9, 11, 12, 14, 16; </w:t>
            </w:r>
            <w:r w:rsidRPr="00CD0398">
              <w:rPr>
                <w:sz w:val="20"/>
                <w:szCs w:val="20"/>
              </w:rPr>
              <w:br/>
              <w:t>ул. Школьная, 1, 3, 3а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26 063,00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15; </w:t>
            </w:r>
            <w:r w:rsidRPr="00CD0398">
              <w:rPr>
                <w:sz w:val="20"/>
                <w:szCs w:val="20"/>
              </w:rPr>
              <w:br/>
              <w:t>ул. Короленко,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7 556,00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Советская, 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108 137,00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108 137,00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71, 71а, 73; </w:t>
            </w:r>
            <w:r w:rsidRPr="00CD0398">
              <w:rPr>
                <w:sz w:val="20"/>
                <w:szCs w:val="20"/>
              </w:rPr>
              <w:br/>
              <w:t>ул. Глинки, 11, 13, 15, 15а,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117 828,00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117 828,00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Мира, 6б; </w:t>
            </w:r>
            <w:r w:rsidRPr="00CD0398">
              <w:rPr>
                <w:sz w:val="20"/>
                <w:szCs w:val="20"/>
              </w:rPr>
              <w:br w:type="page"/>
              <w:t>ул. Дзержинского,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64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376 830,00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376 830,00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Мира, 36, 36а, 43; </w:t>
            </w:r>
            <w:r w:rsidRPr="00CD0398">
              <w:rPr>
                <w:sz w:val="20"/>
                <w:szCs w:val="20"/>
              </w:rPr>
              <w:br/>
              <w:t xml:space="preserve">ул. Пряженникова, 1, 3, 7, 9, 11, 15, 17, 19, 23, 25; </w:t>
            </w:r>
            <w:r w:rsidRPr="00CD0398">
              <w:rPr>
                <w:sz w:val="20"/>
                <w:szCs w:val="20"/>
              </w:rPr>
              <w:br/>
              <w:t xml:space="preserve">ул. Республиканская, 18, 20, 22; </w:t>
            </w:r>
            <w:r w:rsidRPr="00CD0398">
              <w:rPr>
                <w:sz w:val="20"/>
                <w:szCs w:val="20"/>
              </w:rPr>
              <w:br/>
              <w:t xml:space="preserve">ул. Кирова, 65б, 65в; </w:t>
            </w:r>
            <w:r w:rsidRPr="00CD0398">
              <w:rPr>
                <w:sz w:val="20"/>
                <w:szCs w:val="20"/>
              </w:rPr>
              <w:br/>
              <w:t>ул. Глинки,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116 738,00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116 738,00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Республиканская, 19,23; </w:t>
            </w:r>
            <w:r w:rsidRPr="00CD0398">
              <w:rPr>
                <w:sz w:val="20"/>
                <w:szCs w:val="20"/>
              </w:rPr>
              <w:br/>
              <w:t xml:space="preserve">ул. Мира, 41; </w:t>
            </w:r>
            <w:r w:rsidRPr="00CD0398">
              <w:rPr>
                <w:sz w:val="20"/>
                <w:szCs w:val="20"/>
              </w:rPr>
              <w:br/>
              <w:t>ул. Кирова 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4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358 608,00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358 608,00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 xml:space="preserve">лазов, </w:t>
            </w:r>
            <w:r w:rsidRPr="00CD0398">
              <w:rPr>
                <w:sz w:val="20"/>
                <w:szCs w:val="20"/>
              </w:rPr>
              <w:br/>
              <w:t xml:space="preserve">ул. Школьная, 2, 4, 4а, 6, 10, 10а, 12, 14, 14, 16, 16а, 18, 20, 22, 26, 26а; </w:t>
            </w:r>
            <w:r w:rsidRPr="00CD0398">
              <w:rPr>
                <w:sz w:val="20"/>
                <w:szCs w:val="20"/>
              </w:rPr>
              <w:br/>
              <w:t xml:space="preserve">ул. Парковая, 25, 26а, 27; </w:t>
            </w:r>
            <w:r w:rsidRPr="00CD0398">
              <w:rPr>
                <w:sz w:val="20"/>
                <w:szCs w:val="20"/>
              </w:rPr>
              <w:br/>
              <w:t xml:space="preserve">ул. Мира 7, 9, 9а, 11, 13, 15, 15а, 17, 19, 21, 21а, 23, 29, 31, 31а; </w:t>
            </w:r>
            <w:r w:rsidRPr="00CD0398">
              <w:rPr>
                <w:sz w:val="20"/>
                <w:szCs w:val="20"/>
              </w:rPr>
              <w:br/>
              <w:t xml:space="preserve">ул. Дзержинского, 3, 4, 5, 6, 8; </w:t>
            </w:r>
            <w:r w:rsidRPr="00CD0398">
              <w:rPr>
                <w:sz w:val="20"/>
                <w:szCs w:val="20"/>
              </w:rPr>
              <w:br/>
              <w:t>ул. Белинского, 4,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97 529,00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97 529,00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46, 54, 56; </w:t>
            </w:r>
            <w:r w:rsidRPr="00CD0398">
              <w:rPr>
                <w:sz w:val="20"/>
                <w:szCs w:val="20"/>
              </w:rPr>
              <w:br/>
              <w:t>ул. Школьная, 23, 23а, 25, 26,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2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239 438,00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239 438,00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35, 39/11, 41, 43; </w:t>
            </w:r>
            <w:r w:rsidRPr="00CD0398">
              <w:rPr>
                <w:sz w:val="20"/>
                <w:szCs w:val="20"/>
              </w:rPr>
              <w:br/>
              <w:t xml:space="preserve">ул. Комсомольская, 13, 15,  22, 24, 26; </w:t>
            </w:r>
            <w:r w:rsidRPr="00CD0398">
              <w:rPr>
                <w:sz w:val="20"/>
                <w:szCs w:val="20"/>
              </w:rPr>
              <w:br/>
              <w:t xml:space="preserve">ул. Наговицына  14, 16; </w:t>
            </w:r>
            <w:r w:rsidRPr="00CD0398">
              <w:rPr>
                <w:sz w:val="20"/>
                <w:szCs w:val="20"/>
              </w:rPr>
              <w:br/>
              <w:t>ул. Республиканская, 39, 43,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380 808,00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380 808,00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Короленко, 20, 22, 22а, 24, 24а, 25, 25а, 25б, 27а, 29, 29а, 29б; </w:t>
            </w:r>
            <w:r w:rsidRPr="00CD0398">
              <w:rPr>
                <w:sz w:val="20"/>
                <w:szCs w:val="20"/>
              </w:rPr>
              <w:br/>
              <w:t>ул. Чепецкая,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63 755,00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63 755,00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31, 33; </w:t>
            </w:r>
            <w:r w:rsidRPr="00CD0398">
              <w:rPr>
                <w:sz w:val="20"/>
                <w:szCs w:val="20"/>
              </w:rPr>
              <w:br/>
              <w:t xml:space="preserve">ул. Республиканская, 47; </w:t>
            </w:r>
            <w:r w:rsidRPr="00CD0398">
              <w:rPr>
                <w:sz w:val="20"/>
                <w:szCs w:val="20"/>
              </w:rPr>
              <w:br/>
              <w:t>ул. Спортивная,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284 412,00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284 412,00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Луначарского, 11; </w:t>
            </w:r>
            <w:r w:rsidRPr="00CD0398">
              <w:rPr>
                <w:sz w:val="20"/>
                <w:szCs w:val="20"/>
              </w:rPr>
              <w:br w:type="page"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Сулимова</w:t>
            </w:r>
            <w:proofErr w:type="spellEnd"/>
            <w:r w:rsidRPr="00CD0398">
              <w:rPr>
                <w:sz w:val="20"/>
                <w:szCs w:val="20"/>
              </w:rPr>
              <w:t xml:space="preserve">, 56; </w:t>
            </w:r>
            <w:r w:rsidRPr="00CD0398">
              <w:rPr>
                <w:sz w:val="20"/>
                <w:szCs w:val="20"/>
              </w:rPr>
              <w:br w:type="page"/>
              <w:t>ул. Сибирская, 22,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2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276 706,00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276 706,00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Интернациональная, 3, 4, 9, 9а, 11; </w:t>
            </w:r>
            <w:r w:rsidRPr="00CD0398">
              <w:rPr>
                <w:sz w:val="20"/>
                <w:szCs w:val="20"/>
              </w:rPr>
              <w:br/>
              <w:t xml:space="preserve">ул. Революции, 18, 18а, 20;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Сулимова</w:t>
            </w:r>
            <w:proofErr w:type="spellEnd"/>
            <w:r w:rsidRPr="00CD0398">
              <w:rPr>
                <w:sz w:val="20"/>
                <w:szCs w:val="20"/>
              </w:rPr>
              <w:t xml:space="preserve">, 70, 70а, 74, 76; </w:t>
            </w:r>
            <w:r w:rsidRPr="00CD0398">
              <w:rPr>
                <w:sz w:val="20"/>
                <w:szCs w:val="20"/>
              </w:rPr>
              <w:br/>
              <w:t>ул. Энгельса, 25, 25а, 25б, 25в, 25г, 27,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2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316 741,00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316 741,00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Дзержинского, 17, 18, 20, 22; </w:t>
            </w:r>
            <w:r w:rsidRPr="00CD0398">
              <w:rPr>
                <w:sz w:val="20"/>
                <w:szCs w:val="20"/>
              </w:rPr>
              <w:br/>
              <w:t xml:space="preserve">ул. Комсомольская, 14, 14а, 16, 16а; </w:t>
            </w:r>
            <w:r w:rsidRPr="00CD0398">
              <w:rPr>
                <w:sz w:val="20"/>
                <w:szCs w:val="20"/>
              </w:rPr>
              <w:br/>
              <w:t xml:space="preserve">ул. Парковая, 39, 41, 43; </w:t>
            </w:r>
            <w:r w:rsidRPr="00CD0398">
              <w:rPr>
                <w:sz w:val="20"/>
                <w:szCs w:val="20"/>
              </w:rPr>
              <w:br/>
              <w:t>ул. Советская, 9, 15, 17, 21,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43 353,00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43 353,00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CD0398">
              <w:rPr>
                <w:sz w:val="20"/>
                <w:szCs w:val="20"/>
              </w:rPr>
              <w:t>Глазовская</w:t>
            </w:r>
            <w:proofErr w:type="spellEnd"/>
            <w:r w:rsidRPr="00CD0398">
              <w:rPr>
                <w:sz w:val="20"/>
                <w:szCs w:val="20"/>
              </w:rPr>
              <w:t xml:space="preserve">, 36, 40, 53а; </w:t>
            </w:r>
            <w:r w:rsidRPr="00CD0398">
              <w:rPr>
                <w:sz w:val="20"/>
                <w:szCs w:val="20"/>
              </w:rPr>
              <w:br/>
              <w:t>пр. Монтажников,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152 174,00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152 174,00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Короленко, 12, 14, 14а, 14б, 14в, 16; </w:t>
            </w:r>
            <w:r w:rsidRPr="00CD0398">
              <w:rPr>
                <w:sz w:val="20"/>
                <w:szCs w:val="20"/>
              </w:rPr>
              <w:br/>
              <w:t>ул. Кирова,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192 609,00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192 609,00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Буденного, 11, 13; </w:t>
            </w:r>
            <w:r w:rsidRPr="00CD0398">
              <w:rPr>
                <w:sz w:val="20"/>
                <w:szCs w:val="20"/>
              </w:rPr>
              <w:br/>
              <w:t xml:space="preserve">ул. Пехтина, 20, 22, 24; </w:t>
            </w:r>
            <w:r w:rsidRPr="00CD0398">
              <w:rPr>
                <w:sz w:val="20"/>
                <w:szCs w:val="20"/>
              </w:rPr>
              <w:br/>
              <w:t>ул. Сибирская, 33, 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6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179 330,00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Спортивная, 10; </w:t>
            </w:r>
            <w:r w:rsidRPr="00CD0398">
              <w:rPr>
                <w:sz w:val="20"/>
                <w:szCs w:val="20"/>
              </w:rPr>
              <w:br/>
              <w:t xml:space="preserve">ул. Комсомольская, 17, 19; ул. Пряженникова, 49, 51, 53, 59, 57, 61, 55; </w:t>
            </w:r>
            <w:r w:rsidRPr="00CD0398">
              <w:rPr>
                <w:sz w:val="20"/>
                <w:szCs w:val="20"/>
              </w:rPr>
              <w:br/>
              <w:t xml:space="preserve">ул. Республиканская, 50, 42, 52, 54; </w:t>
            </w:r>
            <w:r w:rsidRPr="00CD0398">
              <w:rPr>
                <w:sz w:val="20"/>
                <w:szCs w:val="20"/>
              </w:rPr>
              <w:br/>
              <w:t>ул. Наговицына, 18/48,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98 902,00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98 902,00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Парковая, 6, 8, 14, 16, 18; </w:t>
            </w:r>
            <w:r w:rsidRPr="00CD0398">
              <w:rPr>
                <w:sz w:val="20"/>
                <w:szCs w:val="20"/>
              </w:rPr>
              <w:br/>
              <w:t>ул. Мира, 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4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284 675,00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284 675,00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 xml:space="preserve">ул. Дзержинского, 11, 12, 13, 14, 15; </w:t>
            </w:r>
            <w:r w:rsidRPr="00CD0398">
              <w:rPr>
                <w:sz w:val="20"/>
                <w:szCs w:val="20"/>
              </w:rPr>
              <w:br w:type="page"/>
              <w:t xml:space="preserve">ул. Молодежная, 2, 3, 4, 6, 7, 8, 10/18; </w:t>
            </w:r>
            <w:r w:rsidRPr="00CD0398">
              <w:rPr>
                <w:sz w:val="20"/>
                <w:szCs w:val="20"/>
              </w:rPr>
              <w:br w:type="page"/>
              <w:t xml:space="preserve">ул. Парковая 31, 32, 33, 33а, 34, 34а, 35, 37/22; </w:t>
            </w:r>
            <w:r w:rsidRPr="00CD0398">
              <w:rPr>
                <w:sz w:val="20"/>
                <w:szCs w:val="20"/>
              </w:rPr>
              <w:br w:type="page"/>
              <w:t xml:space="preserve">ул. Советская, 8, 12, 14, 16, 20, 28; </w:t>
            </w:r>
            <w:r w:rsidRPr="00CD0398">
              <w:rPr>
                <w:sz w:val="20"/>
                <w:szCs w:val="20"/>
              </w:rPr>
              <w:br w:type="page"/>
              <w:t>ул. Школьная, 5, 7, 9, 11, 19, 21, 21а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07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98 575,00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Кирова, 59, 63, 63а, 63б, 63в, 63г, 63д; </w:t>
            </w:r>
            <w:r w:rsidRPr="00CD0398">
              <w:rPr>
                <w:sz w:val="20"/>
                <w:szCs w:val="20"/>
              </w:rPr>
              <w:br/>
              <w:t>ул. Мира, 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0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437 225,00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437 225,00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Циолковского, 10а; </w:t>
            </w:r>
            <w:r w:rsidRPr="00CD0398">
              <w:rPr>
                <w:sz w:val="20"/>
                <w:szCs w:val="20"/>
              </w:rPr>
              <w:br/>
              <w:t xml:space="preserve">ул. Колхозная, 4, 6, 10; </w:t>
            </w:r>
            <w:r w:rsidRPr="00CD0398">
              <w:rPr>
                <w:sz w:val="20"/>
                <w:szCs w:val="20"/>
              </w:rPr>
              <w:br/>
              <w:t>ул. Строителей,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23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235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Вводы на жилые дома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305 603,00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305 603,00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31.12.2009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Гайдара, 11, 13, 15, 17; </w:t>
            </w:r>
            <w:r w:rsidRPr="00CD0398">
              <w:rPr>
                <w:sz w:val="20"/>
                <w:szCs w:val="20"/>
              </w:rPr>
              <w:br/>
              <w:t>ул. 70 лет Октября, 5, 7, 9, 9а, 9б, 11, 13, 13б, 15,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Тепловой ввод в жилой дом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11 246,70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04.03.2002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Тепловой ввод в жилой дом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269 922,40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269 922,40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04.03.2002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129а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Тепловой ввод в жилой дом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1085200030664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11 246,70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11 246,70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04.03.2002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2 103,00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2 103,00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Колхозная,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62 148,00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36 158,72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14.08.2015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к  жилому дому по ул. Вятская, 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31 556,94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3 418,61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29.11.2019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Вятская, 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Уз-906Д до жилого дома по ул</w:t>
            </w:r>
            <w:proofErr w:type="gramStart"/>
            <w:r w:rsidRPr="00CD0398">
              <w:rPr>
                <w:sz w:val="20"/>
                <w:szCs w:val="20"/>
              </w:rPr>
              <w:t>.В</w:t>
            </w:r>
            <w:proofErr w:type="gramEnd"/>
            <w:r w:rsidRPr="00CD0398">
              <w:rPr>
                <w:sz w:val="20"/>
                <w:szCs w:val="20"/>
              </w:rPr>
              <w:t>ятская,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44 420,13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4 442,04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30.12.2019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r w:rsidRPr="00CD0398">
              <w:rPr>
                <w:sz w:val="20"/>
                <w:szCs w:val="20"/>
              </w:rPr>
              <w:lastRenderedPageBreak/>
              <w:t>Вятская,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1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243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ТК-253 р до ж/дома по ул</w:t>
            </w:r>
            <w:proofErr w:type="gramStart"/>
            <w:r w:rsidRPr="00CD0398">
              <w:rPr>
                <w:sz w:val="20"/>
                <w:szCs w:val="20"/>
              </w:rPr>
              <w:t>.П</w:t>
            </w:r>
            <w:proofErr w:type="gramEnd"/>
            <w:r w:rsidRPr="00CD0398">
              <w:rPr>
                <w:sz w:val="20"/>
                <w:szCs w:val="20"/>
              </w:rPr>
              <w:t>ушкина,13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248 569,36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18 642,69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10.03.2020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Пушкина,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Бензопила «STIHL« 230-14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1085200051770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05.05.2014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Автокран  МАЗ-533702-2140-691201(КС-3577-3)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1 208 999,99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1 208 999,99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23.06.2003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Автомобиль ВАЗ 213100 (LADA)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307 084,75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307 084,75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30.09.2013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Автомобиль ИЖ-27175-037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198 120,02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198 120,02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16.06.2008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Прицеп 848410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302 059,02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286 956,24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08.06.2010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249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Прицеп 2ПТС-4М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1085200090127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36 667,00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36 667,00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24.09.2001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-</w:t>
            </w:r>
          </w:p>
        </w:tc>
      </w:tr>
      <w:tr w:rsidR="004D74D1" w:rsidRPr="00CD0398" w:rsidTr="00C36F0E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45 479 015,36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44 329 063,98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</w:tr>
      <w:tr w:rsidR="004D74D1" w:rsidRPr="00CD0398" w:rsidTr="00C36F0E">
        <w:trPr>
          <w:trHeight w:val="852"/>
        </w:trPr>
        <w:tc>
          <w:tcPr>
            <w:tcW w:w="153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946C4E" w:rsidRDefault="004D74D1" w:rsidP="00C36F0E">
            <w:pPr>
              <w:jc w:val="center"/>
              <w:rPr>
                <w:b/>
                <w:bCs/>
                <w:sz w:val="26"/>
                <w:szCs w:val="26"/>
              </w:rPr>
            </w:pPr>
            <w:r w:rsidRPr="00946C4E">
              <w:rPr>
                <w:b/>
                <w:bCs/>
                <w:sz w:val="26"/>
                <w:szCs w:val="26"/>
              </w:rPr>
              <w:t xml:space="preserve">    Наименование, состав и описание Недвижимого имущества</w:t>
            </w:r>
          </w:p>
        </w:tc>
      </w:tr>
      <w:tr w:rsidR="004D74D1" w:rsidRPr="00CD0398" w:rsidTr="00C36F0E">
        <w:trPr>
          <w:trHeight w:val="768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№ </w:t>
            </w:r>
            <w:proofErr w:type="gramStart"/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Наименование Объекта соглашения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Первоначальная стоимость, руб.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Износ на 31.12.2020 г., 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Год приобретения или получения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Краткая технико-экономическая характеристика </w:t>
            </w:r>
          </w:p>
        </w:tc>
      </w:tr>
      <w:tr w:rsidR="004D74D1" w:rsidRPr="00CD0398" w:rsidTr="00C36F0E">
        <w:trPr>
          <w:trHeight w:val="7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1" w:rsidRPr="00CD0398" w:rsidRDefault="004D74D1" w:rsidP="00C36F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Протяженность, </w:t>
            </w:r>
            <w:proofErr w:type="gramStart"/>
            <w:r w:rsidRPr="00CD0398">
              <w:rPr>
                <w:sz w:val="20"/>
                <w:szCs w:val="20"/>
              </w:rPr>
              <w:t>м</w:t>
            </w:r>
            <w:proofErr w:type="gramEnd"/>
            <w:r w:rsidRPr="00CD039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Диаметр 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Административно-бытовой корпус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1 498 924,00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612 870,14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1 277,90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Гараж  на 25 автомобилей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985 354,00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629 353,34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Металлический склад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867 066,00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823 928,03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1 713,50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Механическая мастерская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302 080,00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233 380,81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Пристрой к административно - бытовому корпусу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2 086 471,09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301 235,41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2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щитовая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11 091,00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8 142,73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Ремонтные мастерские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350 181,00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224 592,71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4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Склад  № 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2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Склад масел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45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proofErr w:type="spellStart"/>
            <w:r w:rsidRPr="00CD0398">
              <w:rPr>
                <w:sz w:val="20"/>
                <w:szCs w:val="20"/>
              </w:rPr>
              <w:t>Энергослужба</w:t>
            </w:r>
            <w:proofErr w:type="spellEnd"/>
            <w:r w:rsidRPr="00CD0398">
              <w:rPr>
                <w:sz w:val="20"/>
                <w:szCs w:val="20"/>
              </w:rPr>
              <w:t>, мастерские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1085100011238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265 910,00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171 127,42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Магистральная теплосеть диаметром 600 мм от ТК-710 до ТК-771 протяженностью </w:t>
            </w:r>
            <w:r w:rsidRPr="00CD0398">
              <w:rPr>
                <w:sz w:val="20"/>
                <w:szCs w:val="20"/>
              </w:rPr>
              <w:br w:type="page"/>
              <w:t>1 685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13 724 423,73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13 724 423,73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  <w:r w:rsidRPr="00CD0398">
              <w:rPr>
                <w:sz w:val="20"/>
                <w:szCs w:val="20"/>
              </w:rPr>
              <w:br w:type="page"/>
              <w:t>1981</w:t>
            </w:r>
            <w:r w:rsidRPr="00CD0398">
              <w:rPr>
                <w:sz w:val="20"/>
                <w:szCs w:val="20"/>
              </w:rPr>
              <w:br w:type="page"/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</w:t>
            </w:r>
            <w:r w:rsidRPr="00CD0398">
              <w:rPr>
                <w:sz w:val="20"/>
                <w:szCs w:val="20"/>
              </w:rPr>
              <w:br w:type="page"/>
              <w:t>325</w:t>
            </w:r>
            <w:r w:rsidRPr="00CD0398">
              <w:rPr>
                <w:sz w:val="20"/>
                <w:szCs w:val="20"/>
              </w:rPr>
              <w:br w:type="page"/>
              <w:t>500</w:t>
            </w:r>
            <w:r w:rsidRPr="00CD0398">
              <w:rPr>
                <w:sz w:val="20"/>
                <w:szCs w:val="20"/>
              </w:rPr>
              <w:br w:type="page"/>
              <w:t>600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Магистральная теплосеть от ТК 771 до  ТК 806, протяженностью 2235,90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15 494 546,79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15 494 547,30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1982</w:t>
            </w:r>
            <w:r w:rsidRPr="00CD0398">
              <w:rPr>
                <w:sz w:val="20"/>
                <w:szCs w:val="20"/>
              </w:rPr>
              <w:br/>
              <w:t>1985</w:t>
            </w:r>
            <w:r w:rsidRPr="00CD0398">
              <w:rPr>
                <w:sz w:val="20"/>
                <w:szCs w:val="20"/>
              </w:rPr>
              <w:br/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2 235,90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500</w:t>
            </w:r>
            <w:r w:rsidRPr="00CD0398">
              <w:rPr>
                <w:sz w:val="20"/>
                <w:szCs w:val="20"/>
              </w:rPr>
              <w:br/>
              <w:t>529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инженерные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435 329,00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269 112,72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Мира, 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11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867 933,00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860 042,70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Колхозная,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70</w:t>
            </w:r>
            <w:r w:rsidRPr="00CD0398">
              <w:rPr>
                <w:sz w:val="20"/>
                <w:szCs w:val="20"/>
              </w:rPr>
              <w:br/>
              <w:t>80</w:t>
            </w:r>
            <w:r w:rsidRPr="00CD0398">
              <w:rPr>
                <w:sz w:val="20"/>
                <w:szCs w:val="20"/>
              </w:rPr>
              <w:br/>
              <w:t>150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878 739,00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691 599,95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Мира,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980 080,00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552 408,84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12а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Наружная сеть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119 922,00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65 513,01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Карла Маркса, 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</w:p>
        </w:tc>
      </w:tr>
      <w:tr w:rsidR="004D74D1" w:rsidRPr="00CD0398" w:rsidTr="00C36F0E">
        <w:trPr>
          <w:trHeight w:val="12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Первомайская,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93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сети теплоснабжения.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489 108,00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427 969,50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Мира, 10а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Паропровод от узла «А» до прачечной МСЧ-41 до ТК-230а протяженностью </w:t>
            </w:r>
            <w:r w:rsidRPr="00CD0398">
              <w:rPr>
                <w:sz w:val="20"/>
                <w:szCs w:val="20"/>
              </w:rPr>
              <w:br/>
              <w:t>1 108,29 п.</w:t>
            </w:r>
            <w:proofErr w:type="gramStart"/>
            <w:r w:rsidRPr="00CD0398">
              <w:rPr>
                <w:sz w:val="20"/>
                <w:szCs w:val="20"/>
              </w:rPr>
              <w:t>м</w:t>
            </w:r>
            <w:proofErr w:type="gramEnd"/>
            <w:r w:rsidRPr="00CD039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263 534,16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263 534,16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1 108,29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ТК-704 до ТК-496 от ТК-704 </w:t>
            </w:r>
            <w:r w:rsidRPr="00CD0398">
              <w:rPr>
                <w:sz w:val="20"/>
                <w:szCs w:val="20"/>
              </w:rPr>
              <w:br/>
              <w:t xml:space="preserve">до ТК-502 протяженностью 453,1 м </w:t>
            </w:r>
            <w:r w:rsidRPr="00CD0398">
              <w:rPr>
                <w:sz w:val="20"/>
                <w:szCs w:val="20"/>
              </w:rPr>
              <w:br/>
              <w:t>с ответвлением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1 217 748,00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1 063 454,71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1962</w:t>
            </w:r>
            <w:r w:rsidRPr="00CD0398">
              <w:rPr>
                <w:sz w:val="20"/>
                <w:szCs w:val="20"/>
              </w:rPr>
              <w:br/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250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 </w:t>
            </w:r>
            <w:r w:rsidRPr="00CD0398">
              <w:rPr>
                <w:sz w:val="20"/>
                <w:szCs w:val="20"/>
              </w:rPr>
              <w:br/>
              <w:t xml:space="preserve">от ТК  620а до ТК 559, </w:t>
            </w:r>
            <w:r w:rsidRPr="00CD0398">
              <w:rPr>
                <w:sz w:val="20"/>
                <w:szCs w:val="20"/>
              </w:rPr>
              <w:br/>
              <w:t>протяженностью 907,1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2 575 131,69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2 575 131,69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1973</w:t>
            </w:r>
            <w:r w:rsidRPr="00CD0398">
              <w:rPr>
                <w:sz w:val="20"/>
                <w:szCs w:val="20"/>
              </w:rPr>
              <w:br/>
              <w:t>1977</w:t>
            </w:r>
            <w:r w:rsidRPr="00CD0398">
              <w:rPr>
                <w:sz w:val="20"/>
                <w:szCs w:val="20"/>
              </w:rPr>
              <w:br/>
              <w:t>1978</w:t>
            </w:r>
            <w:r w:rsidRPr="00CD0398">
              <w:rPr>
                <w:sz w:val="20"/>
                <w:szCs w:val="20"/>
              </w:rPr>
              <w:br/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  <w:r w:rsidRPr="00CD0398">
              <w:rPr>
                <w:sz w:val="20"/>
                <w:szCs w:val="20"/>
              </w:rPr>
              <w:br/>
              <w:t>125</w:t>
            </w:r>
            <w:r w:rsidRPr="00CD0398">
              <w:rPr>
                <w:sz w:val="20"/>
                <w:szCs w:val="20"/>
              </w:rPr>
              <w:br/>
              <w:t>250</w:t>
            </w:r>
            <w:r w:rsidRPr="00CD0398">
              <w:rPr>
                <w:sz w:val="20"/>
                <w:szCs w:val="20"/>
              </w:rPr>
              <w:br/>
              <w:t>300</w:t>
            </w:r>
            <w:r w:rsidRPr="00CD0398">
              <w:rPr>
                <w:sz w:val="20"/>
                <w:szCs w:val="20"/>
              </w:rPr>
              <w:br/>
              <w:t>400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 </w:t>
            </w:r>
            <w:r w:rsidRPr="00CD0398">
              <w:rPr>
                <w:sz w:val="20"/>
                <w:szCs w:val="20"/>
              </w:rPr>
              <w:br/>
              <w:t>от ТК 407 до ТК 620а, протяженностью 749,74 м. с ответвлением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1 647 428,23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1 647 428,23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749,74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125</w:t>
            </w:r>
            <w:r w:rsidRPr="00CD0398">
              <w:rPr>
                <w:sz w:val="20"/>
                <w:szCs w:val="20"/>
              </w:rPr>
              <w:br/>
              <w:t>500</w:t>
            </w:r>
            <w:r w:rsidRPr="00CD0398">
              <w:rPr>
                <w:sz w:val="20"/>
                <w:szCs w:val="20"/>
              </w:rPr>
              <w:br/>
              <w:t>529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 </w:t>
            </w:r>
            <w:r w:rsidRPr="00CD0398">
              <w:rPr>
                <w:sz w:val="20"/>
                <w:szCs w:val="20"/>
              </w:rPr>
              <w:br/>
              <w:t>от ТК 525 до  ТК 547, протяженностью</w:t>
            </w:r>
            <w:r w:rsidRPr="00CD0398">
              <w:rPr>
                <w:sz w:val="20"/>
                <w:szCs w:val="20"/>
              </w:rPr>
              <w:br/>
              <w:t>1 311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1 491 198,41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1 491 198,41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</w:t>
            </w:r>
            <w:r w:rsidRPr="00CD0398">
              <w:rPr>
                <w:sz w:val="20"/>
                <w:szCs w:val="20"/>
              </w:rPr>
              <w:br/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 </w:t>
            </w:r>
            <w:r w:rsidRPr="00CD0398">
              <w:rPr>
                <w:sz w:val="20"/>
                <w:szCs w:val="20"/>
              </w:rPr>
              <w:br/>
              <w:t>от ТК 729 до ТК-55, протяженностью 557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1 187 245,24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1 187 245,24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 </w:t>
            </w:r>
            <w:r w:rsidRPr="00CD0398">
              <w:rPr>
                <w:sz w:val="20"/>
                <w:szCs w:val="20"/>
              </w:rPr>
              <w:br/>
              <w:t>от ТК-313 до  ТК-33, протяженностью 372,70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746 468,26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746 468,26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 w:type="page"/>
              <w:t xml:space="preserve">от ТК-706 до ТК-509 протяженностью 400,5 м с ответвлениями </w:t>
            </w:r>
            <w:r w:rsidRPr="00CD0398">
              <w:rPr>
                <w:sz w:val="20"/>
                <w:szCs w:val="20"/>
              </w:rPr>
              <w:br w:type="page"/>
              <w:t>от ул</w:t>
            </w:r>
            <w:proofErr w:type="gramStart"/>
            <w:r w:rsidRPr="00CD0398">
              <w:rPr>
                <w:sz w:val="20"/>
                <w:szCs w:val="20"/>
              </w:rPr>
              <w:t>.К</w:t>
            </w:r>
            <w:proofErr w:type="gramEnd"/>
            <w:r w:rsidRPr="00CD0398">
              <w:rPr>
                <w:sz w:val="20"/>
                <w:szCs w:val="20"/>
              </w:rPr>
              <w:t>ороленко 16 до ул.Кирова 10г и до ул.Кирова 10в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1 075 840,89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Распределительная теплосеть от ТК-166 до ТК-231 протяженностью 757,0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1 488 731,60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1 488 731,60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ТК-3 до УЗ-</w:t>
            </w:r>
            <w:proofErr w:type="gramStart"/>
            <w:r w:rsidRPr="00CD0398">
              <w:rPr>
                <w:sz w:val="20"/>
                <w:szCs w:val="20"/>
              </w:rPr>
              <w:t>IV</w:t>
            </w:r>
            <w:proofErr w:type="gramEnd"/>
            <w:r w:rsidRPr="00CD0398">
              <w:rPr>
                <w:sz w:val="20"/>
                <w:szCs w:val="20"/>
              </w:rPr>
              <w:t xml:space="preserve"> протяженностью </w:t>
            </w:r>
            <w:r w:rsidRPr="00CD0398">
              <w:rPr>
                <w:sz w:val="20"/>
                <w:szCs w:val="20"/>
              </w:rPr>
              <w:br/>
              <w:t>1 772,2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886 455,16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886 455,16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1 772,20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</w:t>
            </w:r>
            <w:r w:rsidRPr="00CD0398">
              <w:rPr>
                <w:sz w:val="20"/>
                <w:szCs w:val="20"/>
              </w:rPr>
              <w:br/>
              <w:t>57</w:t>
            </w:r>
            <w:r w:rsidRPr="00CD0398">
              <w:rPr>
                <w:sz w:val="20"/>
                <w:szCs w:val="20"/>
              </w:rPr>
              <w:br/>
              <w:t>63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ТК-559 до ТК-610б протяженностью 868,4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2 403 036,47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2 403 036,47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150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ТК-751 до ТК-590а протяженностью 906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1 188 699,93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1 188 699,93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ТК-754 до ТК-610б протяженностью 754,0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920 131,97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920 131,97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 УЗ-Г до ТК-165, протяженностью 351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155 298,29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155 298,29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ТК- 780 до ТК -790б, протяженностью 100,7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55 177,01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55 177,01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ТК-133 до  ТК-146, протяженностью 762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1 561 574,80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1 561 574,80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ТК-169 до ТК 219, протяженностью 425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90 041,00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90 041,00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8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ТК-171 до ТК-209, протяженностью 544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491 934,00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491 934,00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20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ТК-173 до ТК-197, протяженностью  505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382 580,58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382 580,58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>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82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22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ТК-174 до  ТК -264, протяженностью 2 170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2 283 218,13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2 283 218,13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325</w:t>
            </w:r>
            <w:r w:rsidRPr="00CD0398">
              <w:rPr>
                <w:sz w:val="20"/>
                <w:szCs w:val="20"/>
              </w:rPr>
              <w:br/>
              <w:t>426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ТК-249 до  ТК-434, протяженностью   476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505 319,82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505 319,82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5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 w:type="page"/>
              <w:t>от ТК-250 до  ТК-445, протяженностью  621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763 620,15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763 620,15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 w:type="page"/>
              <w:t>133</w:t>
            </w:r>
            <w:r w:rsidRPr="00CD0398">
              <w:rPr>
                <w:sz w:val="20"/>
                <w:szCs w:val="20"/>
              </w:rPr>
              <w:br w:type="page"/>
              <w:t>159</w:t>
            </w:r>
            <w:r w:rsidRPr="00CD0398">
              <w:rPr>
                <w:sz w:val="20"/>
                <w:szCs w:val="20"/>
              </w:rPr>
              <w:br w:type="page"/>
              <w:t>219</w:t>
            </w:r>
          </w:p>
        </w:tc>
      </w:tr>
      <w:tr w:rsidR="004D74D1" w:rsidRPr="00CD0398" w:rsidTr="00C36F0E">
        <w:trPr>
          <w:trHeight w:val="26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ТК-304б до ТК24а, протяженностью 879,02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107 116,80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107 116,80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  <w:r w:rsidRPr="00CD0398">
              <w:rPr>
                <w:sz w:val="20"/>
                <w:szCs w:val="20"/>
              </w:rPr>
              <w:br/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Распределительная теплосеть от ТК-33 до ТК-88, протяженностью 996,90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339 809,16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339 809,16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8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Распределительная теплосеть от ТК-33 до УЗ-</w:t>
            </w:r>
            <w:proofErr w:type="gramStart"/>
            <w:r w:rsidRPr="00CD0398">
              <w:rPr>
                <w:sz w:val="20"/>
                <w:szCs w:val="20"/>
              </w:rPr>
              <w:t>IV</w:t>
            </w:r>
            <w:proofErr w:type="gramEnd"/>
            <w:r w:rsidRPr="00CD0398">
              <w:rPr>
                <w:sz w:val="20"/>
                <w:szCs w:val="20"/>
              </w:rPr>
              <w:t>, протяженностью 1 297,20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300 318,38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270 511,07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</w:t>
            </w:r>
            <w:r w:rsidRPr="00CD0398">
              <w:rPr>
                <w:sz w:val="20"/>
                <w:szCs w:val="20"/>
              </w:rPr>
              <w:br/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238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ТК-408 до ТК-250, протяженностью 724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3 127 432,82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2 401 459,51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273</w:t>
            </w:r>
            <w:r w:rsidRPr="00CD0398">
              <w:rPr>
                <w:sz w:val="20"/>
                <w:szCs w:val="20"/>
              </w:rPr>
              <w:br/>
              <w:t>325</w:t>
            </w:r>
            <w:r w:rsidRPr="00CD0398">
              <w:rPr>
                <w:sz w:val="20"/>
                <w:szCs w:val="20"/>
              </w:rPr>
              <w:br/>
              <w:t>375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ТК-416  до ТК-422, протяженностью 429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901 874,00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736 499,67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ТК-426  до ТК-711, протяженностью 1 000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1 070 321,99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1 070 321,99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ТК-559 до  ТК-559д, протяженностью 271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541 124,63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541 124,63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ТК-59 до  ТК-75, протяженностью </w:t>
            </w:r>
            <w:r w:rsidRPr="00CD0398">
              <w:rPr>
                <w:sz w:val="20"/>
                <w:szCs w:val="20"/>
              </w:rPr>
              <w:br/>
              <w:t>1 683,20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646 274,87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646 274,87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1956</w:t>
            </w:r>
            <w:r w:rsidRPr="00CD0398">
              <w:rPr>
                <w:sz w:val="20"/>
                <w:szCs w:val="20"/>
              </w:rPr>
              <w:br/>
              <w:t>1958</w:t>
            </w:r>
            <w:r w:rsidRPr="00CD0398">
              <w:rPr>
                <w:sz w:val="20"/>
                <w:szCs w:val="20"/>
              </w:rPr>
              <w:br/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ТК-623 до  ТК-548а, протяженностью 363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537 267,84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537 267,84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ТК-624 до ТК-657, протяженностью 552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273 867,34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273 867,34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ТК-625 до Т-637, протяженностью 527,47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298 225,06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298 225,06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1973</w:t>
            </w:r>
            <w:r w:rsidRPr="00CD0398">
              <w:rPr>
                <w:sz w:val="20"/>
                <w:szCs w:val="20"/>
              </w:rPr>
              <w:br/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200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ТК-638 до  ТК-660, протяженностью 313,40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665 324,71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665 324,71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1973</w:t>
            </w:r>
            <w:r w:rsidRPr="00CD0398">
              <w:rPr>
                <w:sz w:val="20"/>
                <w:szCs w:val="20"/>
              </w:rPr>
              <w:br/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ТК-642 до  ТК-642г, протяженностью 191,70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330 969,97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330 969,97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 xml:space="preserve">108 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 w:type="page"/>
              <w:t>от ТК-708 до ТК-521, протяженностью 239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450 938,00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368 251,01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 w:type="page"/>
              <w:t>133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ТК-714 до ТК-490, протяженностью </w:t>
            </w:r>
            <w:r w:rsidRPr="00CD0398">
              <w:rPr>
                <w:sz w:val="20"/>
                <w:szCs w:val="20"/>
              </w:rPr>
              <w:br/>
              <w:t>1 258,01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4 040 611,03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3 790 084,65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1962</w:t>
            </w:r>
            <w:r w:rsidRPr="00CD0398">
              <w:rPr>
                <w:sz w:val="20"/>
                <w:szCs w:val="20"/>
              </w:rPr>
              <w:br/>
              <w:t>1980</w:t>
            </w:r>
            <w:r w:rsidRPr="00CD0398">
              <w:rPr>
                <w:sz w:val="20"/>
                <w:szCs w:val="20"/>
              </w:rPr>
              <w:br/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ТК-716 до  ТК-88, протяженностью 1137,37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100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125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ТК-731 до  ТК-58а, протяженностью   256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788 470,10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788 470,10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ТК-738 до ТК-552, протяженностью  370,40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873 131,60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873 131,60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ТК-751 до  ТК-567, протяженностью 190,50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336 645,79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336 645,79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133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ТК-754 до  ТК-568б, протяженностью  233,8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477 827,25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477 827,25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ТК-755  до ТК-573, протяженностью   251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561 381,34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561 381,34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  <w:r w:rsidRPr="00CD0398">
              <w:rPr>
                <w:sz w:val="20"/>
                <w:szCs w:val="20"/>
              </w:rPr>
              <w:br/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ТК-779 до  ТК-786, протяженностью   870,40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283 364,54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283 364,54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 xml:space="preserve">273 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ТК-88 до  ТК-99, протяженностью 775,6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1 253 810,35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1 253 810,35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273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ТК-88 до </w:t>
            </w:r>
            <w:proofErr w:type="gramStart"/>
            <w:r w:rsidRPr="00CD0398">
              <w:rPr>
                <w:sz w:val="20"/>
                <w:szCs w:val="20"/>
              </w:rPr>
              <w:t>УЗ-Д</w:t>
            </w:r>
            <w:proofErr w:type="gramEnd"/>
            <w:r w:rsidRPr="00CD0398">
              <w:rPr>
                <w:sz w:val="20"/>
                <w:szCs w:val="20"/>
              </w:rPr>
              <w:t>, протяженностью 653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436 005,79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436 005,79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325</w:t>
            </w:r>
            <w:r w:rsidRPr="00CD0398">
              <w:rPr>
                <w:sz w:val="20"/>
                <w:szCs w:val="20"/>
              </w:rPr>
              <w:br/>
              <w:t>377</w:t>
            </w:r>
          </w:p>
        </w:tc>
      </w:tr>
      <w:tr w:rsidR="004D74D1" w:rsidRPr="00CD0398" w:rsidTr="00C36F0E">
        <w:trPr>
          <w:trHeight w:val="21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ТК-89 до ТК-125, протяженностью   693,20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828 149,11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662 887,29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4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УЗ-903 до ТК-254А, протяженностью 1 512,3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2 154 920,00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2 154 920,00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1994</w:t>
            </w:r>
            <w:r w:rsidRPr="00CD0398">
              <w:rPr>
                <w:sz w:val="20"/>
                <w:szCs w:val="20"/>
              </w:rPr>
              <w:br/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100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325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ТК-99 до  ТК-113, протяженностью  627,0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1 002 447,71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764 716,52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 xml:space="preserve">133 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Распределительная теплосеть от ТК779 до ТК 793а, протяженностью   467,0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2 899 167,43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1 841 148,00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Удмуртская Республика, 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>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 w:type="page"/>
              <w:t>108</w:t>
            </w:r>
            <w:r w:rsidRPr="00CD0398">
              <w:rPr>
                <w:sz w:val="20"/>
                <w:szCs w:val="20"/>
              </w:rPr>
              <w:br w:type="page"/>
              <w:t>159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УЗ-Б до ТК-250, протяженностью  642,0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3 663 250,35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3 224 536,08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1965</w:t>
            </w:r>
            <w:r w:rsidRPr="00CD0398">
              <w:rPr>
                <w:sz w:val="20"/>
                <w:szCs w:val="20"/>
              </w:rPr>
              <w:br/>
              <w:t>1990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  <w:r w:rsidRPr="00CD0398">
              <w:rPr>
                <w:sz w:val="20"/>
                <w:szCs w:val="20"/>
              </w:rPr>
              <w:br/>
              <w:t>300</w:t>
            </w:r>
            <w:r w:rsidRPr="00CD0398">
              <w:rPr>
                <w:sz w:val="20"/>
                <w:szCs w:val="20"/>
              </w:rPr>
              <w:br/>
              <w:t>400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УЗ-Г до ТК-154, протяженностью  351,0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561 226,83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561 226,83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от УЗ-Г </w:t>
            </w:r>
            <w:r w:rsidRPr="00CD0398">
              <w:rPr>
                <w:sz w:val="20"/>
                <w:szCs w:val="20"/>
              </w:rPr>
              <w:br/>
              <w:t>до ТК 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УЗ-Г до ТК-33, протяженностью </w:t>
            </w:r>
            <w:r w:rsidRPr="00CD0398">
              <w:rPr>
                <w:sz w:val="20"/>
                <w:szCs w:val="20"/>
              </w:rPr>
              <w:br/>
              <w:t>1 104,50 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147 909,83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147 909,83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44</w:t>
            </w:r>
            <w:r w:rsidRPr="00CD0398">
              <w:rPr>
                <w:sz w:val="20"/>
                <w:szCs w:val="20"/>
              </w:rPr>
              <w:br/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51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Сети теплоснабжения к жилым домам </w:t>
            </w:r>
            <w:r w:rsidRPr="00CD0398">
              <w:rPr>
                <w:sz w:val="20"/>
                <w:szCs w:val="20"/>
              </w:rPr>
              <w:br/>
              <w:t xml:space="preserve">в районе улиц Пастухова-Куйбышева в </w:t>
            </w:r>
            <w:r w:rsidRPr="00CD0398">
              <w:rPr>
                <w:sz w:val="20"/>
                <w:szCs w:val="20"/>
              </w:rPr>
              <w:br/>
              <w:t>г. Глазове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2 526 982,65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1 031 851,31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Пастухова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70</w:t>
            </w:r>
            <w:r w:rsidRPr="00CD0398">
              <w:rPr>
                <w:sz w:val="20"/>
                <w:szCs w:val="20"/>
              </w:rPr>
              <w:br/>
              <w:t>125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761 825,00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717 385,02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r w:rsidRPr="00CD0398">
              <w:rPr>
                <w:sz w:val="20"/>
                <w:szCs w:val="20"/>
              </w:rPr>
              <w:lastRenderedPageBreak/>
              <w:t>Мира, 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106 656,00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97 768,00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К. Маркса,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150 </w:t>
            </w:r>
          </w:p>
        </w:tc>
      </w:tr>
      <w:tr w:rsidR="004D74D1" w:rsidRPr="00CD0398" w:rsidTr="00C36F0E">
        <w:trPr>
          <w:trHeight w:val="16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Сети теплоснабжения </w:t>
            </w:r>
            <w:r w:rsidRPr="00CD0398">
              <w:rPr>
                <w:sz w:val="20"/>
                <w:szCs w:val="20"/>
              </w:rPr>
              <w:br/>
              <w:t xml:space="preserve">к многоквартирным домам в районе жилых домов № 16, 16б </w:t>
            </w:r>
            <w:r w:rsidRPr="00CD0398">
              <w:rPr>
                <w:sz w:val="20"/>
                <w:szCs w:val="20"/>
              </w:rPr>
              <w:br/>
              <w:t>по Красногорскому тракту в г. Глазове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3 703 730,00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1 481 492,16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proofErr w:type="spellStart"/>
            <w:r w:rsidRPr="00CD0398">
              <w:rPr>
                <w:sz w:val="20"/>
                <w:szCs w:val="20"/>
              </w:rPr>
              <w:t>Краногорский</w:t>
            </w:r>
            <w:proofErr w:type="spellEnd"/>
            <w:r w:rsidRPr="00CD0398">
              <w:rPr>
                <w:sz w:val="20"/>
                <w:szCs w:val="20"/>
              </w:rPr>
              <w:t xml:space="preserve"> тракт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80</w:t>
            </w:r>
            <w:r w:rsidRPr="00CD0398">
              <w:rPr>
                <w:sz w:val="20"/>
                <w:szCs w:val="20"/>
              </w:rPr>
              <w:br/>
              <w:t xml:space="preserve">100 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Сети теплоснабжения от ТК-325 </w:t>
            </w:r>
            <w:r w:rsidRPr="00CD0398">
              <w:rPr>
                <w:sz w:val="20"/>
                <w:szCs w:val="20"/>
              </w:rPr>
              <w:br/>
              <w:t xml:space="preserve">до ТК-330 на ул. </w:t>
            </w:r>
            <w:proofErr w:type="gramStart"/>
            <w:r w:rsidRPr="00CD0398">
              <w:rPr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Советская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150 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Сети теплоснабжения от ТК-153 </w:t>
            </w:r>
            <w:r w:rsidRPr="00CD0398">
              <w:rPr>
                <w:sz w:val="20"/>
                <w:szCs w:val="20"/>
              </w:rPr>
              <w:br/>
              <w:t xml:space="preserve">до ТК153а на ул. </w:t>
            </w:r>
            <w:proofErr w:type="spellStart"/>
            <w:r w:rsidRPr="00CD0398">
              <w:rPr>
                <w:sz w:val="20"/>
                <w:szCs w:val="20"/>
              </w:rPr>
              <w:t>Т.Барамзиной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 Удмуртская Республика </w:t>
            </w:r>
            <w:r w:rsidRPr="00CD0398">
              <w:rPr>
                <w:sz w:val="20"/>
                <w:szCs w:val="20"/>
              </w:rPr>
              <w:br/>
              <w:t xml:space="preserve">г. Глазов, ул. Тани </w:t>
            </w:r>
            <w:proofErr w:type="spellStart"/>
            <w:r w:rsidRPr="00CD0398">
              <w:rPr>
                <w:sz w:val="20"/>
                <w:szCs w:val="20"/>
              </w:rPr>
              <w:t>Барамзиной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100 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1 732 070,00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678 394,24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М.Гвардии,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Тепловая сеть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189 777,04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94 888,52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116в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100</w:t>
            </w:r>
          </w:p>
        </w:tc>
      </w:tr>
      <w:tr w:rsidR="004D74D1" w:rsidRPr="00CD0398" w:rsidTr="00C36F0E">
        <w:trPr>
          <w:trHeight w:val="28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 xml:space="preserve">от ТК-985 до ТК-975 протяженностью 764,95 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548 688,60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548 688,00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764,95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</w:t>
            </w:r>
            <w:r w:rsidRPr="00CD0398">
              <w:rPr>
                <w:sz w:val="20"/>
                <w:szCs w:val="20"/>
              </w:rPr>
              <w:br/>
              <w:t>50</w:t>
            </w:r>
            <w:r w:rsidRPr="00CD0398">
              <w:rPr>
                <w:sz w:val="20"/>
                <w:szCs w:val="20"/>
              </w:rPr>
              <w:br/>
              <w:t>80</w:t>
            </w:r>
            <w:r w:rsidRPr="00CD0398">
              <w:rPr>
                <w:sz w:val="20"/>
                <w:szCs w:val="20"/>
              </w:rPr>
              <w:br/>
              <w:t>100</w:t>
            </w:r>
            <w:r w:rsidRPr="00CD0398">
              <w:rPr>
                <w:sz w:val="20"/>
                <w:szCs w:val="20"/>
              </w:rPr>
              <w:br/>
              <w:t>150</w:t>
            </w:r>
            <w:r w:rsidRPr="00CD0398">
              <w:rPr>
                <w:sz w:val="20"/>
                <w:szCs w:val="20"/>
              </w:rPr>
              <w:br/>
              <w:t>200</w:t>
            </w:r>
            <w:r w:rsidRPr="00CD0398">
              <w:rPr>
                <w:sz w:val="20"/>
                <w:szCs w:val="20"/>
              </w:rPr>
              <w:br/>
              <w:t>219</w:t>
            </w:r>
            <w:r w:rsidRPr="00CD0398">
              <w:rPr>
                <w:sz w:val="20"/>
                <w:szCs w:val="20"/>
              </w:rPr>
              <w:br/>
              <w:t>300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Тепловая сет</w:t>
            </w:r>
            <w:proofErr w:type="gramStart"/>
            <w:r w:rsidRPr="00CD0398">
              <w:rPr>
                <w:sz w:val="20"/>
                <w:szCs w:val="20"/>
              </w:rPr>
              <w:t>ь(</w:t>
            </w:r>
            <w:proofErr w:type="gramEnd"/>
            <w:r w:rsidRPr="00CD0398">
              <w:rPr>
                <w:sz w:val="20"/>
                <w:szCs w:val="20"/>
              </w:rPr>
              <w:t xml:space="preserve">теплотрасса) </w:t>
            </w:r>
            <w:r w:rsidRPr="00CD0398">
              <w:rPr>
                <w:sz w:val="20"/>
                <w:szCs w:val="20"/>
              </w:rPr>
              <w:br w:type="page"/>
              <w:t xml:space="preserve">от тепловой камеры ТК-568а </w:t>
            </w:r>
            <w:r w:rsidRPr="00CD0398">
              <w:rPr>
                <w:sz w:val="20"/>
                <w:szCs w:val="20"/>
              </w:rPr>
              <w:br w:type="page"/>
              <w:t xml:space="preserve">до МКД - бывшее общежитие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>г. Глазов, ул. Энгельса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</w:p>
        </w:tc>
      </w:tr>
      <w:tr w:rsidR="004D74D1" w:rsidRPr="00CD0398" w:rsidTr="00C36F0E">
        <w:trPr>
          <w:trHeight w:val="129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418 288,50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219 962,34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116а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100</w:t>
            </w:r>
          </w:p>
        </w:tc>
      </w:tr>
      <w:tr w:rsidR="004D74D1" w:rsidRPr="00CD0398" w:rsidTr="00C36F0E">
        <w:trPr>
          <w:trHeight w:val="13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429 111,62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225 653,64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116б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108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Тепловые сети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219 974,00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219 974,00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Драгунова,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80</w:t>
            </w:r>
          </w:p>
        </w:tc>
      </w:tr>
      <w:tr w:rsidR="004D74D1" w:rsidRPr="00CD0398" w:rsidTr="00C36F0E">
        <w:trPr>
          <w:trHeight w:val="139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 от ТК-132 до ТК-132в, протяженностью 233,0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2 015 535,20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2 015 535,20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от ТК132 </w:t>
            </w:r>
            <w:r w:rsidRPr="00CD0398">
              <w:rPr>
                <w:sz w:val="20"/>
                <w:szCs w:val="20"/>
              </w:rPr>
              <w:br/>
              <w:t>до ТК 132в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133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23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470 706,00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470 706,00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Драгунова,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464,22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150</w:t>
            </w:r>
          </w:p>
        </w:tc>
      </w:tr>
      <w:tr w:rsidR="004D74D1" w:rsidRPr="00CD0398" w:rsidTr="00C36F0E">
        <w:trPr>
          <w:trHeight w:val="25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Тепловые сети от котельной </w:t>
            </w:r>
            <w:r w:rsidRPr="00CD0398">
              <w:rPr>
                <w:sz w:val="20"/>
                <w:szCs w:val="20"/>
              </w:rPr>
              <w:br/>
              <w:t>ОАО «</w:t>
            </w:r>
            <w:proofErr w:type="spellStart"/>
            <w:r w:rsidRPr="00CD0398">
              <w:rPr>
                <w:sz w:val="20"/>
                <w:szCs w:val="20"/>
              </w:rPr>
              <w:t>Реммаш</w:t>
            </w:r>
            <w:proofErr w:type="spellEnd"/>
            <w:r w:rsidRPr="00CD0398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7 113 544,97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7 115 173,00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1963 1973 1975 1979 1982 1984 1988 1992 2009 2010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2 343,00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</w:t>
            </w:r>
            <w:r w:rsidRPr="00CD0398">
              <w:rPr>
                <w:sz w:val="20"/>
                <w:szCs w:val="20"/>
              </w:rPr>
              <w:br/>
              <w:t>57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177 977,00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176 358,73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Пряженникова, 7а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76 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320 769,00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213 845,76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Драгунова, 55а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50 </w:t>
            </w:r>
          </w:p>
        </w:tc>
      </w:tr>
      <w:tr w:rsidR="004D74D1" w:rsidRPr="00CD0398" w:rsidTr="00C36F0E">
        <w:trPr>
          <w:trHeight w:val="936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от Уз-905 до базы </w:t>
            </w:r>
            <w:proofErr w:type="spellStart"/>
            <w:r w:rsidRPr="00CD0398">
              <w:rPr>
                <w:sz w:val="20"/>
                <w:szCs w:val="20"/>
              </w:rPr>
              <w:t>УМиАТ</w:t>
            </w:r>
            <w:proofErr w:type="spellEnd"/>
            <w:r w:rsidRPr="00CD0398">
              <w:rPr>
                <w:sz w:val="20"/>
                <w:szCs w:val="20"/>
              </w:rPr>
              <w:t xml:space="preserve"> ул. </w:t>
            </w:r>
            <w:proofErr w:type="spellStart"/>
            <w:r w:rsidRPr="00CD0398">
              <w:rPr>
                <w:sz w:val="20"/>
                <w:szCs w:val="20"/>
              </w:rPr>
              <w:t>Химмашевское</w:t>
            </w:r>
            <w:proofErr w:type="spellEnd"/>
            <w:r w:rsidRPr="00CD0398">
              <w:rPr>
                <w:sz w:val="20"/>
                <w:szCs w:val="20"/>
              </w:rPr>
              <w:t xml:space="preserve"> шоссе, д.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150</w:t>
            </w:r>
            <w:r w:rsidRPr="00CD0398">
              <w:rPr>
                <w:sz w:val="20"/>
                <w:szCs w:val="20"/>
              </w:rPr>
              <w:br/>
              <w:t>200</w:t>
            </w:r>
          </w:p>
        </w:tc>
      </w:tr>
      <w:tr w:rsidR="004D74D1" w:rsidRPr="00CD0398" w:rsidTr="00C36F0E">
        <w:trPr>
          <w:trHeight w:val="136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Автомойка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10851100020328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20 329,29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Забор железобетонный с двумя воротами, протяженностью 500,4 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1085100020327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209 810,00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209 810,00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</w:t>
            </w:r>
            <w:r w:rsidRPr="00CD0398">
              <w:rPr>
                <w:sz w:val="20"/>
                <w:szCs w:val="20"/>
              </w:rPr>
              <w:br/>
              <w:t>ул. Циолковского,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57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Ограждение протяженностью 57,9м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1085100020326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21 803,00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</w:t>
            </w:r>
            <w:r w:rsidRPr="00CD0398">
              <w:rPr>
                <w:sz w:val="20"/>
                <w:szCs w:val="20"/>
              </w:rPr>
              <w:br w:type="page"/>
              <w:t>ул. Интернациональная,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―</w:t>
            </w:r>
          </w:p>
        </w:tc>
      </w:tr>
      <w:tr w:rsidR="004D74D1" w:rsidRPr="00CD0398" w:rsidTr="00C36F0E">
        <w:trPr>
          <w:trHeight w:val="13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228 647,50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19 054,00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Пастухова, 5е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126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2 400 070,00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120 003,48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Толстого,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80</w:t>
            </w:r>
          </w:p>
        </w:tc>
      </w:tr>
      <w:tr w:rsidR="004D74D1" w:rsidRPr="00CD0398" w:rsidTr="00C36F0E">
        <w:trPr>
          <w:trHeight w:val="204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 xml:space="preserve">ул. Интернациональная, 1, </w:t>
            </w:r>
            <w:r w:rsidRPr="00CD0398">
              <w:rPr>
                <w:sz w:val="20"/>
                <w:szCs w:val="20"/>
              </w:rPr>
              <w:br/>
              <w:t>от ТК-575 до ТК-575а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</w:tr>
      <w:tr w:rsidR="004D74D1" w:rsidRPr="00CD0398" w:rsidTr="00C36F0E">
        <w:trPr>
          <w:trHeight w:val="201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1085100030811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от УЗ-325 </w:t>
            </w:r>
            <w:r w:rsidRPr="00CD0398">
              <w:rPr>
                <w:sz w:val="20"/>
                <w:szCs w:val="20"/>
              </w:rPr>
              <w:br/>
              <w:t>до наружной стены здания по ул. Советская,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193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1085100030810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от ТК14</w:t>
            </w:r>
            <w:proofErr w:type="gramStart"/>
            <w:r w:rsidRPr="00CD0398">
              <w:rPr>
                <w:sz w:val="20"/>
                <w:szCs w:val="20"/>
              </w:rPr>
              <w:t xml:space="preserve"> В</w:t>
            </w:r>
            <w:proofErr w:type="gramEnd"/>
            <w:r w:rsidRPr="00CD0398">
              <w:rPr>
                <w:sz w:val="20"/>
                <w:szCs w:val="20"/>
              </w:rPr>
              <w:t xml:space="preserve"> </w:t>
            </w:r>
            <w:r w:rsidRPr="00CD0398">
              <w:rPr>
                <w:sz w:val="20"/>
                <w:szCs w:val="20"/>
              </w:rPr>
              <w:br/>
              <w:t>до наружной стены здания по ул. Парковая, 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Сети теплоснабжения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6 499 071,00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324 953,58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  <w:proofErr w:type="gramStart"/>
            <w:r w:rsidRPr="00CD0398">
              <w:rPr>
                <w:sz w:val="20"/>
                <w:szCs w:val="20"/>
              </w:rPr>
              <w:t>,у</w:t>
            </w:r>
            <w:proofErr w:type="gramEnd"/>
            <w:r w:rsidRPr="00CD0398">
              <w:rPr>
                <w:sz w:val="20"/>
                <w:szCs w:val="20"/>
              </w:rPr>
              <w:t>л.К.Маркса,16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150,</w:t>
            </w:r>
            <w:r w:rsidRPr="00CD0398">
              <w:rPr>
                <w:sz w:val="20"/>
                <w:szCs w:val="20"/>
              </w:rPr>
              <w:br/>
              <w:t>100,</w:t>
            </w:r>
            <w:r w:rsidRPr="00CD0398">
              <w:rPr>
                <w:sz w:val="20"/>
                <w:szCs w:val="20"/>
              </w:rPr>
              <w:br/>
              <w:t>70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Наружные тепловые сети в двух трубном исполнении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222 254,85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222 254,85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Сети теплоснабжения от Уз-842 </w:t>
            </w:r>
            <w:r w:rsidRPr="00CD0398">
              <w:rPr>
                <w:sz w:val="20"/>
                <w:szCs w:val="20"/>
              </w:rPr>
              <w:br/>
              <w:t>до Уз-843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1 587 564,00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923 673,60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</w:tr>
      <w:tr w:rsidR="004D74D1" w:rsidRPr="00CD0398" w:rsidTr="00C36F0E">
        <w:trPr>
          <w:trHeight w:val="180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 от здания котельной САХ от УЗ 841б до УЗ-Б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827 327,00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827 327,00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57</w:t>
            </w:r>
            <w:r w:rsidRPr="00CD0398">
              <w:rPr>
                <w:sz w:val="20"/>
                <w:szCs w:val="20"/>
              </w:rPr>
              <w:br/>
              <w:t>76</w:t>
            </w:r>
            <w:r w:rsidRPr="00CD0398">
              <w:rPr>
                <w:sz w:val="20"/>
                <w:szCs w:val="20"/>
              </w:rPr>
              <w:br/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Тепловые сети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12 312 127,09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12 312 127,09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2 336,75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159</w:t>
            </w:r>
            <w:r w:rsidRPr="00CD0398">
              <w:rPr>
                <w:sz w:val="20"/>
                <w:szCs w:val="20"/>
              </w:rPr>
              <w:br/>
              <w:t>219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Распределительная теплосеть </w:t>
            </w:r>
            <w:r w:rsidRPr="00CD0398">
              <w:rPr>
                <w:sz w:val="20"/>
                <w:szCs w:val="20"/>
              </w:rPr>
              <w:br/>
              <w:t>от котельной ОАО «</w:t>
            </w:r>
            <w:proofErr w:type="spellStart"/>
            <w:r w:rsidRPr="00CD0398">
              <w:rPr>
                <w:sz w:val="20"/>
                <w:szCs w:val="20"/>
              </w:rPr>
              <w:t>Глазовская</w:t>
            </w:r>
            <w:proofErr w:type="spellEnd"/>
            <w:r w:rsidRPr="00CD0398">
              <w:rPr>
                <w:sz w:val="20"/>
                <w:szCs w:val="20"/>
              </w:rPr>
              <w:t xml:space="preserve"> ПТФ» </w:t>
            </w:r>
            <w:r w:rsidRPr="00CD0398">
              <w:rPr>
                <w:sz w:val="20"/>
                <w:szCs w:val="20"/>
              </w:rPr>
              <w:br/>
              <w:t>от ТК 1501 до ТК 1522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958 291,23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958 291,23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1986</w:t>
            </w:r>
            <w:r w:rsidRPr="00CD0398">
              <w:rPr>
                <w:sz w:val="20"/>
                <w:szCs w:val="20"/>
              </w:rPr>
              <w:br/>
              <w:t>1989</w:t>
            </w:r>
            <w:r w:rsidRPr="00CD0398">
              <w:rPr>
                <w:sz w:val="20"/>
                <w:szCs w:val="20"/>
              </w:rPr>
              <w:br/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</w:t>
            </w:r>
            <w:proofErr w:type="gramStart"/>
            <w:r w:rsidRPr="00CD0398">
              <w:rPr>
                <w:sz w:val="20"/>
                <w:szCs w:val="20"/>
              </w:rPr>
              <w:t>.Г</w:t>
            </w:r>
            <w:proofErr w:type="gramEnd"/>
            <w:r w:rsidRPr="00CD0398">
              <w:rPr>
                <w:sz w:val="20"/>
                <w:szCs w:val="20"/>
              </w:rPr>
              <w:t xml:space="preserve">лазов, </w:t>
            </w:r>
            <w:r w:rsidRPr="00CD0398">
              <w:rPr>
                <w:sz w:val="20"/>
                <w:szCs w:val="20"/>
              </w:rPr>
              <w:br/>
              <w:t>ОАО «</w:t>
            </w:r>
            <w:proofErr w:type="spellStart"/>
            <w:r w:rsidRPr="00CD0398">
              <w:rPr>
                <w:sz w:val="20"/>
                <w:szCs w:val="20"/>
              </w:rPr>
              <w:t>Глазовская</w:t>
            </w:r>
            <w:proofErr w:type="spellEnd"/>
            <w:r w:rsidRPr="00CD0398">
              <w:rPr>
                <w:sz w:val="20"/>
                <w:szCs w:val="20"/>
              </w:rPr>
              <w:t xml:space="preserve"> ПТФ»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89</w:t>
            </w:r>
            <w:r w:rsidRPr="00CD0398">
              <w:rPr>
                <w:sz w:val="20"/>
                <w:szCs w:val="20"/>
              </w:rPr>
              <w:br/>
              <w:t>108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к жилым домам </w:t>
            </w:r>
            <w:r w:rsidRPr="00CD0398">
              <w:rPr>
                <w:sz w:val="20"/>
                <w:szCs w:val="20"/>
              </w:rPr>
              <w:br w:type="page"/>
              <w:t xml:space="preserve">по ул. </w:t>
            </w:r>
            <w:proofErr w:type="spellStart"/>
            <w:r w:rsidRPr="00CD0398">
              <w:rPr>
                <w:sz w:val="20"/>
                <w:szCs w:val="20"/>
              </w:rPr>
              <w:t>Мопра</w:t>
            </w:r>
            <w:proofErr w:type="spellEnd"/>
            <w:r w:rsidRPr="00CD0398">
              <w:rPr>
                <w:sz w:val="20"/>
                <w:szCs w:val="20"/>
              </w:rPr>
              <w:t>, 23, 25 от ТК 253Д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33 597,26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5 319,62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 w:type="page"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Мопра</w:t>
            </w:r>
            <w:proofErr w:type="spellEnd"/>
            <w:r w:rsidRPr="00CD0398">
              <w:rPr>
                <w:sz w:val="20"/>
                <w:szCs w:val="20"/>
              </w:rPr>
              <w:t>, 23,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к жилым домам </w:t>
            </w:r>
            <w:r w:rsidRPr="00CD0398">
              <w:rPr>
                <w:sz w:val="20"/>
                <w:szCs w:val="20"/>
              </w:rPr>
              <w:br/>
              <w:t xml:space="preserve">по ул. </w:t>
            </w:r>
            <w:proofErr w:type="spellStart"/>
            <w:r w:rsidRPr="00CD0398">
              <w:rPr>
                <w:sz w:val="20"/>
                <w:szCs w:val="20"/>
              </w:rPr>
              <w:t>Мопра</w:t>
            </w:r>
            <w:proofErr w:type="spellEnd"/>
            <w:r w:rsidRPr="00CD0398">
              <w:rPr>
                <w:sz w:val="20"/>
                <w:szCs w:val="20"/>
              </w:rPr>
              <w:t xml:space="preserve">, 3; ул. Береговая, 9а </w:t>
            </w:r>
            <w:r w:rsidRPr="00CD0398">
              <w:rPr>
                <w:sz w:val="20"/>
                <w:szCs w:val="20"/>
              </w:rPr>
              <w:br/>
              <w:t>от ТК 253Г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33 512,38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5 306,13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proofErr w:type="spellStart"/>
            <w:r w:rsidRPr="00CD0398">
              <w:rPr>
                <w:sz w:val="20"/>
                <w:szCs w:val="20"/>
              </w:rPr>
              <w:t>Мопра</w:t>
            </w:r>
            <w:proofErr w:type="spellEnd"/>
            <w:r w:rsidRPr="00CD0398">
              <w:rPr>
                <w:sz w:val="20"/>
                <w:szCs w:val="20"/>
              </w:rPr>
              <w:t xml:space="preserve">, 3; </w:t>
            </w:r>
            <w:r w:rsidRPr="00CD0398">
              <w:rPr>
                <w:sz w:val="20"/>
                <w:szCs w:val="20"/>
              </w:rPr>
              <w:br/>
              <w:t>ул. Береговая, 9а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Тепловые сети от ТК - 806 до УЗ - 830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925 544,00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925 544,00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109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к жилым домам МУП САХ от УЗ-830 до УЗ-841б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2 621 144,55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2 621 144,55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110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ОАО «ОСКОН»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625 425,00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625 425,00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  <w:r w:rsidRPr="00CD0398">
              <w:rPr>
                <w:sz w:val="20"/>
                <w:szCs w:val="20"/>
              </w:rPr>
              <w:br/>
              <w:t>70</w:t>
            </w:r>
            <w:r w:rsidRPr="00CD0398">
              <w:rPr>
                <w:sz w:val="20"/>
                <w:szCs w:val="20"/>
              </w:rPr>
              <w:br/>
              <w:t>100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ТК-1522 до ТК-1523 (ПТФ)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300 915,00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300 915,00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</w:t>
            </w:r>
            <w:r w:rsidRPr="00CD0398">
              <w:rPr>
                <w:sz w:val="20"/>
                <w:szCs w:val="20"/>
              </w:rPr>
              <w:br/>
              <w:t>ул. 70 лет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143,10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ТК-253</w:t>
            </w:r>
            <w:proofErr w:type="gramStart"/>
            <w:r w:rsidRPr="00CD0398">
              <w:rPr>
                <w:sz w:val="20"/>
                <w:szCs w:val="20"/>
              </w:rPr>
              <w:t xml:space="preserve"> Д</w:t>
            </w:r>
            <w:proofErr w:type="gramEnd"/>
            <w:r w:rsidRPr="00CD0398">
              <w:rPr>
                <w:sz w:val="20"/>
                <w:szCs w:val="20"/>
              </w:rPr>
              <w:t xml:space="preserve"> до жилого дома по ул. Крылова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206 821,02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13 788,08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 xml:space="preserve">г. Глазов, ул. </w:t>
            </w:r>
            <w:r w:rsidRPr="00CD0398">
              <w:rPr>
                <w:sz w:val="20"/>
                <w:szCs w:val="20"/>
              </w:rPr>
              <w:lastRenderedPageBreak/>
              <w:t>Крылова, 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от ТК-253 </w:t>
            </w:r>
            <w:proofErr w:type="gramStart"/>
            <w:r w:rsidRPr="00CD0398">
              <w:rPr>
                <w:sz w:val="20"/>
                <w:szCs w:val="20"/>
              </w:rPr>
              <w:t>П</w:t>
            </w:r>
            <w:proofErr w:type="gramEnd"/>
            <w:r w:rsidRPr="00CD0398">
              <w:rPr>
                <w:sz w:val="20"/>
                <w:szCs w:val="20"/>
              </w:rPr>
              <w:t xml:space="preserve"> до жилого дома по ул. Гоголя,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271 412,53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15 832,39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Гоголя,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ТК-254</w:t>
            </w:r>
            <w:proofErr w:type="gramStart"/>
            <w:r w:rsidRPr="00CD0398">
              <w:rPr>
                <w:sz w:val="20"/>
                <w:szCs w:val="20"/>
              </w:rPr>
              <w:t xml:space="preserve"> В</w:t>
            </w:r>
            <w:proofErr w:type="gramEnd"/>
            <w:r w:rsidRPr="00CD0398">
              <w:rPr>
                <w:sz w:val="20"/>
                <w:szCs w:val="20"/>
              </w:rPr>
              <w:t xml:space="preserve"> до жилого дома по ул. Полевая,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75 561,90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5 037,44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Полевая, 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40</w:t>
            </w:r>
          </w:p>
        </w:tc>
      </w:tr>
      <w:tr w:rsidR="004D74D1" w:rsidRPr="00CD0398" w:rsidTr="00C36F0E">
        <w:trPr>
          <w:trHeight w:val="108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Тепловая сеть от ТК-806 до ТК-822д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1 971 140,44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1 971 140,44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Сибирская, 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736,30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</w:t>
            </w:r>
            <w:r w:rsidRPr="00CD0398">
              <w:rPr>
                <w:sz w:val="20"/>
                <w:szCs w:val="20"/>
              </w:rPr>
              <w:br/>
              <w:t>133</w:t>
            </w:r>
            <w:r w:rsidRPr="00CD0398">
              <w:rPr>
                <w:sz w:val="20"/>
                <w:szCs w:val="20"/>
              </w:rPr>
              <w:br/>
              <w:t>159</w:t>
            </w:r>
          </w:p>
        </w:tc>
      </w:tr>
      <w:tr w:rsidR="004D74D1" w:rsidRPr="00CD0398" w:rsidTr="00C36F0E">
        <w:trPr>
          <w:trHeight w:val="1305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от Уз-1002 а до д/сада </w:t>
            </w:r>
            <w:r w:rsidRPr="00CD0398">
              <w:rPr>
                <w:sz w:val="20"/>
                <w:szCs w:val="20"/>
              </w:rPr>
              <w:br/>
              <w:t xml:space="preserve">по </w:t>
            </w:r>
            <w:proofErr w:type="spellStart"/>
            <w:r w:rsidRPr="00CD0398">
              <w:rPr>
                <w:sz w:val="20"/>
                <w:szCs w:val="20"/>
              </w:rPr>
              <w:t>ул</w:t>
            </w:r>
            <w:proofErr w:type="gramStart"/>
            <w:r w:rsidRPr="00CD0398">
              <w:rPr>
                <w:sz w:val="20"/>
                <w:szCs w:val="20"/>
              </w:rPr>
              <w:t>.К</w:t>
            </w:r>
            <w:proofErr w:type="gramEnd"/>
            <w:r w:rsidRPr="00CD0398">
              <w:rPr>
                <w:sz w:val="20"/>
                <w:szCs w:val="20"/>
              </w:rPr>
              <w:t>уйбышева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134 115,11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7 823,41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Куйбышева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117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Теплотрасса от УЗ-1079 до ГК-1107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426 132,00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426 132,00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Дружбы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</w:t>
            </w:r>
          </w:p>
        </w:tc>
      </w:tr>
      <w:tr w:rsidR="004D74D1" w:rsidRPr="00CD0398" w:rsidTr="00C36F0E">
        <w:trPr>
          <w:trHeight w:val="720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118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Теплотрасса ул. Колхозная </w:t>
            </w:r>
            <w:r w:rsidRPr="00CD0398">
              <w:rPr>
                <w:sz w:val="20"/>
                <w:szCs w:val="20"/>
              </w:rPr>
              <w:br/>
              <w:t>от Уз-339 до Уз-1107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1085100030566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1 606 093,23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1 606 093,23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сведения отсутствуют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 xml:space="preserve">Удмуртская Республика, </w:t>
            </w:r>
            <w:r w:rsidRPr="00CD0398">
              <w:rPr>
                <w:sz w:val="20"/>
                <w:szCs w:val="20"/>
              </w:rPr>
              <w:br/>
              <w:t>г. Глазов, ул. Колхозная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200</w:t>
            </w:r>
          </w:p>
        </w:tc>
      </w:tr>
      <w:tr w:rsidR="004D74D1" w:rsidRPr="00CD0398" w:rsidTr="00C36F0E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151 725 829,69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127 607 278,87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sz w:val="20"/>
                <w:szCs w:val="20"/>
              </w:rPr>
            </w:pPr>
            <w:r w:rsidRPr="00CD0398">
              <w:rPr>
                <w:sz w:val="20"/>
                <w:szCs w:val="20"/>
              </w:rPr>
              <w:t> </w:t>
            </w:r>
          </w:p>
        </w:tc>
      </w:tr>
      <w:tr w:rsidR="004D74D1" w:rsidRPr="00CD0398" w:rsidTr="00C36F0E">
        <w:trPr>
          <w:trHeight w:val="34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320 969 277,51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289 341 363,16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74D1" w:rsidRPr="00CD0398" w:rsidRDefault="004D74D1" w:rsidP="00C36F0E">
            <w:pPr>
              <w:jc w:val="center"/>
              <w:rPr>
                <w:b/>
                <w:bCs/>
                <w:sz w:val="20"/>
                <w:szCs w:val="20"/>
              </w:rPr>
            </w:pPr>
            <w:r w:rsidRPr="00CD039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4D74D1" w:rsidRDefault="004D74D1" w:rsidP="004D74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bookmarkEnd w:id="4"/>
    <w:p w:rsidR="00C36F0E" w:rsidRDefault="00C36F0E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74D1" w:rsidRPr="00760BEF" w:rsidRDefault="004D74D1" w:rsidP="00C36F0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36F0E" w:rsidRPr="00AC14C7" w:rsidRDefault="00C36F0E" w:rsidP="00C36F0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36F0E" w:rsidRPr="00AC14C7" w:rsidSect="004264B4">
      <w:pgSz w:w="16838" w:h="11906" w:orient="landscape"/>
      <w:pgMar w:top="1701" w:right="56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46" w:rsidRDefault="000D2046">
      <w:r>
        <w:separator/>
      </w:r>
    </w:p>
  </w:endnote>
  <w:endnote w:type="continuationSeparator" w:id="0">
    <w:p w:rsidR="000D2046" w:rsidRDefault="000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1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526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46" w:rsidRDefault="000D2046">
      <w:r>
        <w:separator/>
      </w:r>
    </w:p>
  </w:footnote>
  <w:footnote w:type="continuationSeparator" w:id="0">
    <w:p w:rsidR="000D2046" w:rsidRDefault="000D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0E" w:rsidRDefault="00C36F0E" w:rsidP="00C36F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F0E" w:rsidRDefault="00C36F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0E" w:rsidRDefault="00C36F0E" w:rsidP="00C36F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2FC">
      <w:rPr>
        <w:rStyle w:val="a5"/>
        <w:noProof/>
      </w:rPr>
      <w:t>107</w:t>
    </w:r>
    <w:r>
      <w:rPr>
        <w:rStyle w:val="a5"/>
      </w:rPr>
      <w:fldChar w:fldCharType="end"/>
    </w:r>
  </w:p>
  <w:p w:rsidR="00C36F0E" w:rsidRDefault="00C36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5">
    <w:nsid w:val="50477701"/>
    <w:multiLevelType w:val="hybridMultilevel"/>
    <w:tmpl w:val="2500F266"/>
    <w:lvl w:ilvl="0" w:tplc="F306AF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CA5FFD"/>
    <w:multiLevelType w:val="hybridMultilevel"/>
    <w:tmpl w:val="8B222840"/>
    <w:lvl w:ilvl="0" w:tplc="3AFC6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E96BF7"/>
    <w:multiLevelType w:val="hybridMultilevel"/>
    <w:tmpl w:val="B7140B5C"/>
    <w:lvl w:ilvl="0" w:tplc="424E00B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17F"/>
    <w:rsid w:val="000D2046"/>
    <w:rsid w:val="000E0F3D"/>
    <w:rsid w:val="00237BA7"/>
    <w:rsid w:val="002A49B8"/>
    <w:rsid w:val="002B3FE4"/>
    <w:rsid w:val="004264B4"/>
    <w:rsid w:val="004945A6"/>
    <w:rsid w:val="004D74D1"/>
    <w:rsid w:val="005042FC"/>
    <w:rsid w:val="005B0FDC"/>
    <w:rsid w:val="006D5A22"/>
    <w:rsid w:val="00744BA8"/>
    <w:rsid w:val="0091517F"/>
    <w:rsid w:val="009E0651"/>
    <w:rsid w:val="009F1AE2"/>
    <w:rsid w:val="00A97404"/>
    <w:rsid w:val="00BA30DE"/>
    <w:rsid w:val="00C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9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a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b">
    <w:name w:val="FollowedHyperlink"/>
    <w:uiPriority w:val="99"/>
    <w:rsid w:val="00A669FD"/>
    <w:rPr>
      <w:color w:val="800080"/>
      <w:u w:val="single"/>
    </w:rPr>
  </w:style>
  <w:style w:type="paragraph" w:styleId="ac">
    <w:name w:val="footer"/>
    <w:basedOn w:val="a"/>
    <w:link w:val="ad"/>
    <w:rsid w:val="00A669FD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link w:val="22"/>
    <w:uiPriority w:val="99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0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1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2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241B6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623C2"/>
    <w:rPr>
      <w:color w:val="808080"/>
    </w:rPr>
  </w:style>
  <w:style w:type="paragraph" w:styleId="af6">
    <w:name w:val="Document Map"/>
    <w:basedOn w:val="a"/>
    <w:link w:val="af7"/>
    <w:rsid w:val="00991DD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991DDB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rsid w:val="004D74D1"/>
    <w:rPr>
      <w:sz w:val="24"/>
      <w:szCs w:val="24"/>
    </w:rPr>
  </w:style>
  <w:style w:type="paragraph" w:styleId="af8">
    <w:name w:val="List Paragraph"/>
    <w:aliases w:val="ПАРАГРАФ,Абзац списка11"/>
    <w:basedOn w:val="a"/>
    <w:link w:val="af9"/>
    <w:uiPriority w:val="34"/>
    <w:qFormat/>
    <w:rsid w:val="004D74D1"/>
    <w:pPr>
      <w:ind w:left="720"/>
      <w:contextualSpacing/>
    </w:pPr>
    <w:rPr>
      <w:sz w:val="20"/>
      <w:szCs w:val="20"/>
    </w:rPr>
  </w:style>
  <w:style w:type="character" w:customStyle="1" w:styleId="af9">
    <w:name w:val="Абзац списка Знак"/>
    <w:aliases w:val="ПАРАГРАФ Знак,Абзац списка11 Знак"/>
    <w:link w:val="af8"/>
    <w:locked/>
    <w:rsid w:val="004D74D1"/>
  </w:style>
  <w:style w:type="paragraph" w:styleId="afa">
    <w:name w:val="annotation text"/>
    <w:basedOn w:val="a"/>
    <w:link w:val="afb"/>
    <w:unhideWhenUsed/>
    <w:rsid w:val="004D74D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afb">
    <w:name w:val="Текст примечания Знак"/>
    <w:basedOn w:val="a0"/>
    <w:link w:val="afa"/>
    <w:rsid w:val="004D74D1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4D74D1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4D74D1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D74D1"/>
    <w:rPr>
      <w:sz w:val="24"/>
      <w:szCs w:val="24"/>
    </w:rPr>
  </w:style>
  <w:style w:type="paragraph" w:styleId="afc">
    <w:name w:val="No Spacing"/>
    <w:uiPriority w:val="1"/>
    <w:qFormat/>
    <w:rsid w:val="004D74D1"/>
    <w:rPr>
      <w:rFonts w:ascii="Calibri" w:hAnsi="Calibri"/>
      <w:sz w:val="22"/>
      <w:szCs w:val="22"/>
    </w:rPr>
  </w:style>
  <w:style w:type="character" w:customStyle="1" w:styleId="spelle">
    <w:name w:val="spelle"/>
    <w:rsid w:val="004D74D1"/>
  </w:style>
  <w:style w:type="paragraph" w:styleId="afd">
    <w:name w:val="TOC Heading"/>
    <w:basedOn w:val="1"/>
    <w:next w:val="a"/>
    <w:unhideWhenUsed/>
    <w:qFormat/>
    <w:rsid w:val="004D74D1"/>
    <w:pPr>
      <w:outlineLvl w:val="9"/>
    </w:pPr>
    <w:rPr>
      <w:rFonts w:ascii="Cambria" w:eastAsia="MS Gothic" w:hAnsi="Cambria" w:cs="Times New Roman"/>
      <w:lang w:val="en-US" w:eastAsia="en-US"/>
    </w:rPr>
  </w:style>
  <w:style w:type="paragraph" w:styleId="afe">
    <w:name w:val="footnote text"/>
    <w:basedOn w:val="a"/>
    <w:link w:val="aff"/>
    <w:uiPriority w:val="99"/>
    <w:semiHidden/>
    <w:unhideWhenUsed/>
    <w:rsid w:val="004D74D1"/>
    <w:pPr>
      <w:widowControl w:val="0"/>
      <w:suppressAutoHyphens/>
    </w:pPr>
    <w:rPr>
      <w:rFonts w:eastAsia="Andale Sans UI" w:cs="Tahoma"/>
      <w:kern w:val="2"/>
      <w:sz w:val="20"/>
      <w:szCs w:val="20"/>
      <w:lang w:val="de-DE" w:eastAsia="zh-CN" w:bidi="fa-IR"/>
    </w:rPr>
  </w:style>
  <w:style w:type="character" w:customStyle="1" w:styleId="aff">
    <w:name w:val="Текст сноски Знак"/>
    <w:basedOn w:val="a0"/>
    <w:link w:val="afe"/>
    <w:uiPriority w:val="99"/>
    <w:semiHidden/>
    <w:rsid w:val="004D74D1"/>
    <w:rPr>
      <w:rFonts w:eastAsia="Andale Sans UI" w:cs="Tahoma"/>
      <w:kern w:val="2"/>
      <w:lang w:val="de-DE" w:eastAsia="zh-CN" w:bidi="fa-IR"/>
    </w:rPr>
  </w:style>
  <w:style w:type="character" w:styleId="aff0">
    <w:name w:val="footnote reference"/>
    <w:uiPriority w:val="99"/>
    <w:semiHidden/>
    <w:unhideWhenUsed/>
    <w:rsid w:val="004D74D1"/>
    <w:rPr>
      <w:vertAlign w:val="superscript"/>
    </w:rPr>
  </w:style>
  <w:style w:type="character" w:styleId="aff1">
    <w:name w:val="Strong"/>
    <w:uiPriority w:val="22"/>
    <w:qFormat/>
    <w:rsid w:val="004D74D1"/>
    <w:rPr>
      <w:b/>
      <w:bCs/>
    </w:rPr>
  </w:style>
  <w:style w:type="character" w:customStyle="1" w:styleId="WW8Num1z0">
    <w:name w:val="WW8Num1z0"/>
    <w:rsid w:val="004D74D1"/>
    <w:rPr>
      <w:b/>
      <w:i w:val="0"/>
      <w:sz w:val="24"/>
    </w:rPr>
  </w:style>
  <w:style w:type="character" w:customStyle="1" w:styleId="WW8Num6z0">
    <w:name w:val="WW8Num6z0"/>
    <w:rsid w:val="004D74D1"/>
    <w:rPr>
      <w:rFonts w:ascii="Symbol" w:hAnsi="Symbol"/>
    </w:rPr>
  </w:style>
  <w:style w:type="character" w:customStyle="1" w:styleId="WW8Num6z1">
    <w:name w:val="WW8Num6z1"/>
    <w:rsid w:val="004D74D1"/>
    <w:rPr>
      <w:rFonts w:ascii="Courier New" w:hAnsi="Courier New" w:cs="Courier New"/>
    </w:rPr>
  </w:style>
  <w:style w:type="character" w:customStyle="1" w:styleId="WW8Num6z2">
    <w:name w:val="WW8Num6z2"/>
    <w:rsid w:val="004D74D1"/>
    <w:rPr>
      <w:rFonts w:ascii="Wingdings" w:hAnsi="Wingdings"/>
    </w:rPr>
  </w:style>
  <w:style w:type="character" w:customStyle="1" w:styleId="Absatz-Standardschriftart">
    <w:name w:val="Absatz-Standardschriftart"/>
    <w:rsid w:val="004D74D1"/>
  </w:style>
  <w:style w:type="character" w:customStyle="1" w:styleId="WW-Absatz-Standardschriftart">
    <w:name w:val="WW-Absatz-Standardschriftart"/>
    <w:rsid w:val="004D74D1"/>
  </w:style>
  <w:style w:type="character" w:customStyle="1" w:styleId="WW-Absatz-Standardschriftart1">
    <w:name w:val="WW-Absatz-Standardschriftart1"/>
    <w:rsid w:val="004D74D1"/>
  </w:style>
  <w:style w:type="character" w:customStyle="1" w:styleId="WW-Absatz-Standardschriftart11">
    <w:name w:val="WW-Absatz-Standardschriftart11"/>
    <w:rsid w:val="004D74D1"/>
  </w:style>
  <w:style w:type="character" w:customStyle="1" w:styleId="WW-Absatz-Standardschriftart111">
    <w:name w:val="WW-Absatz-Standardschriftart111"/>
    <w:rsid w:val="004D74D1"/>
  </w:style>
  <w:style w:type="character" w:customStyle="1" w:styleId="WW-Absatz-Standardschriftart1111">
    <w:name w:val="WW-Absatz-Standardschriftart1111"/>
    <w:rsid w:val="004D74D1"/>
  </w:style>
  <w:style w:type="character" w:customStyle="1" w:styleId="WW-Absatz-Standardschriftart11111">
    <w:name w:val="WW-Absatz-Standardschriftart11111"/>
    <w:rsid w:val="004D74D1"/>
  </w:style>
  <w:style w:type="character" w:customStyle="1" w:styleId="WW-Absatz-Standardschriftart111111">
    <w:name w:val="WW-Absatz-Standardschriftart111111"/>
    <w:rsid w:val="004D74D1"/>
  </w:style>
  <w:style w:type="character" w:customStyle="1" w:styleId="WW-Absatz-Standardschriftart1111111">
    <w:name w:val="WW-Absatz-Standardschriftart1111111"/>
    <w:rsid w:val="004D74D1"/>
  </w:style>
  <w:style w:type="character" w:customStyle="1" w:styleId="13">
    <w:name w:val="Основной шрифт абзаца1"/>
    <w:rsid w:val="004D74D1"/>
  </w:style>
  <w:style w:type="character" w:customStyle="1" w:styleId="14">
    <w:name w:val="Знак сноски1"/>
    <w:basedOn w:val="13"/>
    <w:rsid w:val="004D74D1"/>
    <w:rPr>
      <w:vertAlign w:val="superscript"/>
    </w:rPr>
  </w:style>
  <w:style w:type="character" w:customStyle="1" w:styleId="ListLabel1">
    <w:name w:val="ListLabel 1"/>
    <w:rsid w:val="004D74D1"/>
    <w:rPr>
      <w:rFonts w:cs="Courier New"/>
    </w:rPr>
  </w:style>
  <w:style w:type="character" w:customStyle="1" w:styleId="ListLabel2">
    <w:name w:val="ListLabel 2"/>
    <w:rsid w:val="004D74D1"/>
    <w:rPr>
      <w:rFonts w:eastAsia="Times New Roman"/>
    </w:rPr>
  </w:style>
  <w:style w:type="character" w:customStyle="1" w:styleId="ListLabel3">
    <w:name w:val="ListLabel 3"/>
    <w:rsid w:val="004D74D1"/>
    <w:rPr>
      <w:rFonts w:eastAsia="Times New Roman" w:cs="Times New Roman"/>
      <w:sz w:val="20"/>
    </w:rPr>
  </w:style>
  <w:style w:type="character" w:customStyle="1" w:styleId="ListLabel4">
    <w:name w:val="ListLabel 4"/>
    <w:rsid w:val="004D74D1"/>
    <w:rPr>
      <w:sz w:val="20"/>
    </w:rPr>
  </w:style>
  <w:style w:type="character" w:styleId="aff2">
    <w:name w:val="Emphasis"/>
    <w:qFormat/>
    <w:rsid w:val="004D74D1"/>
    <w:rPr>
      <w:i/>
      <w:iCs/>
    </w:rPr>
  </w:style>
  <w:style w:type="character" w:customStyle="1" w:styleId="FontStyle16">
    <w:name w:val="Font Style16"/>
    <w:rsid w:val="004D74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Label5">
    <w:name w:val="ListLabel 5"/>
    <w:rsid w:val="004D74D1"/>
    <w:rPr>
      <w:rFonts w:cs="Courier New"/>
    </w:rPr>
  </w:style>
  <w:style w:type="character" w:customStyle="1" w:styleId="ListLabel6">
    <w:name w:val="ListLabel 6"/>
    <w:rsid w:val="004D74D1"/>
    <w:rPr>
      <w:rFonts w:eastAsia="Times New Roman"/>
    </w:rPr>
  </w:style>
  <w:style w:type="character" w:customStyle="1" w:styleId="ListLabel7">
    <w:name w:val="ListLabel 7"/>
    <w:rsid w:val="004D74D1"/>
    <w:rPr>
      <w:rFonts w:eastAsia="Times New Roman" w:cs="Times New Roman"/>
      <w:sz w:val="20"/>
    </w:rPr>
  </w:style>
  <w:style w:type="character" w:customStyle="1" w:styleId="ListLabel8">
    <w:name w:val="ListLabel 8"/>
    <w:rsid w:val="004D74D1"/>
    <w:rPr>
      <w:sz w:val="20"/>
    </w:rPr>
  </w:style>
  <w:style w:type="character" w:customStyle="1" w:styleId="ListLabel9">
    <w:name w:val="ListLabel 9"/>
    <w:rsid w:val="004D74D1"/>
    <w:rPr>
      <w:b/>
      <w:i w:val="0"/>
      <w:sz w:val="24"/>
    </w:rPr>
  </w:style>
  <w:style w:type="character" w:customStyle="1" w:styleId="ListLabel10">
    <w:name w:val="ListLabel 10"/>
    <w:rsid w:val="004D74D1"/>
    <w:rPr>
      <w:rFonts w:cs="Times New Roman"/>
      <w:b w:val="0"/>
      <w:i w:val="0"/>
      <w:strike w:val="0"/>
      <w:dstrike w:val="0"/>
      <w:sz w:val="24"/>
      <w:szCs w:val="24"/>
    </w:rPr>
  </w:style>
  <w:style w:type="paragraph" w:customStyle="1" w:styleId="aff3">
    <w:name w:val="Заголовок"/>
    <w:basedOn w:val="a"/>
    <w:next w:val="a6"/>
    <w:rsid w:val="004D74D1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val="de-DE" w:eastAsia="fa-IR" w:bidi="fa-IR"/>
    </w:rPr>
  </w:style>
  <w:style w:type="paragraph" w:styleId="aff4">
    <w:name w:val="List"/>
    <w:basedOn w:val="a6"/>
    <w:rsid w:val="004D74D1"/>
    <w:pPr>
      <w:spacing w:line="100" w:lineRule="atLeast"/>
    </w:pPr>
    <w:rPr>
      <w:rFonts w:ascii="Arial" w:hAnsi="Arial" w:cs="Mangal"/>
      <w:kern w:val="1"/>
      <w:sz w:val="28"/>
      <w:szCs w:val="20"/>
      <w:lang w:eastAsia="ar-SA"/>
    </w:rPr>
  </w:style>
  <w:style w:type="paragraph" w:customStyle="1" w:styleId="15">
    <w:name w:val="Название1"/>
    <w:basedOn w:val="a"/>
    <w:rsid w:val="004D74D1"/>
    <w:pPr>
      <w:suppressLineNumbers/>
      <w:suppressAutoHyphens/>
      <w:spacing w:before="120" w:after="120" w:line="100" w:lineRule="atLeast"/>
    </w:pPr>
    <w:rPr>
      <w:rFonts w:ascii="Arial" w:eastAsia="Andale Sans UI" w:hAnsi="Arial" w:cs="Mangal"/>
      <w:i/>
      <w:iCs/>
      <w:kern w:val="1"/>
      <w:sz w:val="20"/>
      <w:lang w:val="de-DE" w:eastAsia="fa-IR" w:bidi="fa-IR"/>
    </w:rPr>
  </w:style>
  <w:style w:type="paragraph" w:customStyle="1" w:styleId="16">
    <w:name w:val="Указатель1"/>
    <w:basedOn w:val="a"/>
    <w:rsid w:val="004D74D1"/>
    <w:pPr>
      <w:suppressLineNumbers/>
      <w:suppressAutoHyphens/>
      <w:spacing w:line="100" w:lineRule="atLeast"/>
    </w:pPr>
    <w:rPr>
      <w:rFonts w:ascii="Arial" w:eastAsia="Andale Sans UI" w:hAnsi="Arial" w:cs="Mangal"/>
      <w:kern w:val="1"/>
      <w:lang w:val="de-DE" w:eastAsia="fa-IR" w:bidi="fa-IR"/>
    </w:rPr>
  </w:style>
  <w:style w:type="paragraph" w:customStyle="1" w:styleId="17">
    <w:name w:val="Название объекта1"/>
    <w:basedOn w:val="a"/>
    <w:rsid w:val="004D74D1"/>
    <w:pPr>
      <w:suppressLineNumbers/>
      <w:suppressAutoHyphens/>
      <w:spacing w:before="120" w:after="120" w:line="100" w:lineRule="atLeast"/>
    </w:pPr>
    <w:rPr>
      <w:rFonts w:eastAsia="Andale Sans UI" w:cs="Mangal"/>
      <w:i/>
      <w:iCs/>
      <w:kern w:val="1"/>
      <w:lang w:val="de-DE" w:eastAsia="fa-IR" w:bidi="fa-IR"/>
    </w:rPr>
  </w:style>
  <w:style w:type="paragraph" w:customStyle="1" w:styleId="18">
    <w:name w:val="Абзац списка1"/>
    <w:basedOn w:val="a"/>
    <w:rsid w:val="004D74D1"/>
    <w:pPr>
      <w:spacing w:line="100" w:lineRule="atLeast"/>
      <w:ind w:left="720"/>
    </w:pPr>
    <w:rPr>
      <w:kern w:val="1"/>
      <w:lang w:eastAsia="ar-SA"/>
    </w:rPr>
  </w:style>
  <w:style w:type="paragraph" w:customStyle="1" w:styleId="19">
    <w:name w:val="Текст выноски1"/>
    <w:basedOn w:val="a"/>
    <w:rsid w:val="004D74D1"/>
    <w:pPr>
      <w:suppressAutoHyphens/>
      <w:spacing w:line="100" w:lineRule="atLeast"/>
    </w:pPr>
    <w:rPr>
      <w:rFonts w:ascii="Segoe UI" w:eastAsia="Segoe UI" w:hAnsi="Segoe UI" w:cs="Segoe UI"/>
      <w:kern w:val="1"/>
      <w:sz w:val="18"/>
      <w:szCs w:val="18"/>
      <w:lang w:val="de-DE" w:eastAsia="fa-IR" w:bidi="fa-IR"/>
    </w:rPr>
  </w:style>
  <w:style w:type="paragraph" w:customStyle="1" w:styleId="1a">
    <w:name w:val="Текст сноски1"/>
    <w:basedOn w:val="a"/>
    <w:rsid w:val="004D74D1"/>
    <w:pPr>
      <w:suppressAutoHyphens/>
      <w:spacing w:line="100" w:lineRule="atLeast"/>
    </w:pPr>
    <w:rPr>
      <w:rFonts w:eastAsia="Andale Sans UI" w:cs="Mangal"/>
      <w:kern w:val="1"/>
      <w:sz w:val="20"/>
      <w:szCs w:val="20"/>
      <w:lang w:val="de-DE" w:eastAsia="fa-IR" w:bidi="fa-IR"/>
    </w:rPr>
  </w:style>
  <w:style w:type="paragraph" w:customStyle="1" w:styleId="aff5">
    <w:name w:val="Содержимое таблицы"/>
    <w:basedOn w:val="a"/>
    <w:rsid w:val="004D74D1"/>
    <w:pPr>
      <w:suppressLineNumbers/>
      <w:suppressAutoHyphens/>
      <w:spacing w:line="100" w:lineRule="atLeast"/>
    </w:pPr>
    <w:rPr>
      <w:rFonts w:eastAsia="Andale Sans UI" w:cs="Mangal"/>
      <w:kern w:val="1"/>
      <w:lang w:val="de-DE" w:eastAsia="fa-IR" w:bidi="fa-IR"/>
    </w:rPr>
  </w:style>
  <w:style w:type="paragraph" w:customStyle="1" w:styleId="aff6">
    <w:name w:val="Заголовок таблицы"/>
    <w:basedOn w:val="aff5"/>
    <w:rsid w:val="004D74D1"/>
    <w:pPr>
      <w:jc w:val="center"/>
    </w:pPr>
    <w:rPr>
      <w:b/>
      <w:bCs/>
    </w:rPr>
  </w:style>
  <w:style w:type="paragraph" w:customStyle="1" w:styleId="1b">
    <w:name w:val="Без интервала1"/>
    <w:rsid w:val="004D74D1"/>
    <w:pPr>
      <w:spacing w:line="100" w:lineRule="atLeast"/>
    </w:pPr>
    <w:rPr>
      <w:rFonts w:ascii="Arial" w:eastAsia="Calibri" w:hAnsi="Arial"/>
      <w:kern w:val="1"/>
      <w:szCs w:val="24"/>
      <w:lang w:eastAsia="hi-IN" w:bidi="hi-IN"/>
    </w:rPr>
  </w:style>
  <w:style w:type="paragraph" w:customStyle="1" w:styleId="Level1">
    <w:name w:val="Level 1"/>
    <w:basedOn w:val="a"/>
    <w:rsid w:val="004D74D1"/>
    <w:pPr>
      <w:keepNext/>
      <w:tabs>
        <w:tab w:val="num" w:pos="680"/>
      </w:tabs>
      <w:spacing w:after="140" w:line="100" w:lineRule="atLeast"/>
      <w:ind w:left="680" w:hanging="680"/>
      <w:jc w:val="both"/>
      <w:outlineLvl w:val="0"/>
    </w:pPr>
    <w:rPr>
      <w:b/>
      <w:bCs/>
      <w:kern w:val="1"/>
      <w:lang w:val="de-DE" w:eastAsia="fa-IR" w:bidi="fa-IR"/>
    </w:rPr>
  </w:style>
  <w:style w:type="paragraph" w:customStyle="1" w:styleId="Level2">
    <w:name w:val="Level 2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szCs w:val="28"/>
      <w:lang w:val="en-GB" w:eastAsia="fa-IR" w:bidi="fa-IR"/>
    </w:rPr>
  </w:style>
  <w:style w:type="paragraph" w:customStyle="1" w:styleId="Level3">
    <w:name w:val="Level 3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szCs w:val="28"/>
      <w:lang w:val="en-GB" w:eastAsia="fa-IR" w:bidi="fa-IR"/>
    </w:rPr>
  </w:style>
  <w:style w:type="paragraph" w:customStyle="1" w:styleId="Level4">
    <w:name w:val="Level 4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Level5">
    <w:name w:val="Level 5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Level6">
    <w:name w:val="Level 6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Level7">
    <w:name w:val="Level 7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Level8">
    <w:name w:val="Level 8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Level9">
    <w:name w:val="Level 9"/>
    <w:basedOn w:val="a"/>
    <w:rsid w:val="004D74D1"/>
    <w:pPr>
      <w:spacing w:after="140" w:line="288" w:lineRule="auto"/>
      <w:jc w:val="both"/>
    </w:pPr>
    <w:rPr>
      <w:rFonts w:ascii="Arial" w:hAnsi="Arial"/>
      <w:kern w:val="1"/>
      <w:sz w:val="20"/>
      <w:lang w:val="en-GB" w:eastAsia="fa-IR" w:bidi="fa-IR"/>
    </w:rPr>
  </w:style>
  <w:style w:type="paragraph" w:customStyle="1" w:styleId="Standard">
    <w:name w:val="Standard"/>
    <w:rsid w:val="004D74D1"/>
    <w:pPr>
      <w:suppressAutoHyphens/>
      <w:textAlignment w:val="baseline"/>
    </w:pPr>
    <w:rPr>
      <w:rFonts w:eastAsia="Andale Sans UI" w:cs="Arial"/>
      <w:kern w:val="1"/>
      <w:sz w:val="24"/>
      <w:szCs w:val="24"/>
      <w:lang w:val="de-DE" w:eastAsia="fa-IR" w:bidi="fa-IR"/>
    </w:rPr>
  </w:style>
  <w:style w:type="paragraph" w:customStyle="1" w:styleId="1c">
    <w:name w:val="Заголовок1"/>
    <w:basedOn w:val="a"/>
    <w:next w:val="a6"/>
    <w:rsid w:val="004D74D1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107</Pages>
  <Words>18541</Words>
  <Characters>105684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47</cp:revision>
  <cp:lastPrinted>2021-10-14T04:14:00Z</cp:lastPrinted>
  <dcterms:created xsi:type="dcterms:W3CDTF">2016-12-16T12:43:00Z</dcterms:created>
  <dcterms:modified xsi:type="dcterms:W3CDTF">2021-10-14T04:19:00Z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