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25FC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3094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F619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25FC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25FC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25FC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25FC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2465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25FC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25FC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25FC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25FC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2465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2465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25FC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2465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25FC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9163F">
        <w:rPr>
          <w:rFonts w:eastAsiaTheme="minorEastAsia"/>
          <w:color w:val="000000"/>
          <w:sz w:val="26"/>
          <w:szCs w:val="26"/>
        </w:rPr>
        <w:t>03.08.2021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89163F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89163F">
        <w:rPr>
          <w:rFonts w:eastAsiaTheme="minorEastAsia"/>
          <w:color w:val="000000"/>
          <w:sz w:val="26"/>
          <w:szCs w:val="26"/>
        </w:rPr>
        <w:t>21/17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2465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25FC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2465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C25FC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состав Комиссии по подготовке  и проведению Всероссийской переписи населения 2020 года на территории муниципального образования "Город Глазова», утвержденный постановлением Администрации города Глазова от 19.04.2019 № 18/4</w:t>
      </w:r>
    </w:p>
    <w:p w:rsidR="00AC14C7" w:rsidRPr="00760BEF" w:rsidRDefault="0082465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2465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9643A" w:rsidRPr="0009643A" w:rsidRDefault="0009643A" w:rsidP="00B80344">
      <w:pPr>
        <w:spacing w:line="288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96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 связи с кадровыми изменениями, руководствуясь Уставом муниципального образования «Город Глазов»,</w:t>
      </w:r>
    </w:p>
    <w:p w:rsidR="0009643A" w:rsidRDefault="0009643A" w:rsidP="00B80344">
      <w:pPr>
        <w:spacing w:line="288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9643A" w:rsidRDefault="0009643A" w:rsidP="00B80344">
      <w:pPr>
        <w:spacing w:line="288" w:lineRule="auto"/>
        <w:ind w:firstLine="567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proofErr w:type="gramStart"/>
      <w:r w:rsidRPr="00C823D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П</w:t>
      </w:r>
      <w:proofErr w:type="gramEnd"/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Pr="00C823D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О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Pr="00C823D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С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Pr="00C823D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Т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Pr="00C823D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А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Pr="00C823D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Н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Pr="00C823D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О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Pr="00C823D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В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Pr="00C823D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Л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Pr="00C823D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Я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Pr="00C823D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Ю:</w:t>
      </w:r>
    </w:p>
    <w:p w:rsidR="0009643A" w:rsidRPr="00C823DF" w:rsidRDefault="0009643A" w:rsidP="00B80344">
      <w:pPr>
        <w:spacing w:line="288" w:lineRule="auto"/>
        <w:ind w:firstLine="567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9643A" w:rsidRDefault="0009643A" w:rsidP="00B80344">
      <w:pPr>
        <w:pStyle w:val="af5"/>
        <w:numPr>
          <w:ilvl w:val="0"/>
          <w:numId w:val="42"/>
        </w:numPr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96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Внести в состав Комиссии по подготовке и проведению Всероссийской переписи населения 2020 года на территории муниципального образования "Город Глазов», утвержденный постановлением Администрации города Глазова от 19.04.2019 № 18/4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следующие изменения:</w:t>
      </w:r>
    </w:p>
    <w:p w:rsidR="0009643A" w:rsidRDefault="0009643A" w:rsidP="00B80344">
      <w:pPr>
        <w:pStyle w:val="af5"/>
        <w:numPr>
          <w:ilvl w:val="1"/>
          <w:numId w:val="42"/>
        </w:numPr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Исключить из ч</w:t>
      </w:r>
      <w:bookmarkStart w:id="0" w:name="_GoBack"/>
      <w:bookmarkEnd w:id="0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ленов Комиссии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Леконцеву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Татьяну Николаевну, Наговицыну Галину Алексеевну, </w:t>
      </w:r>
      <w:r w:rsidRPr="00096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Хайруллин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у</w:t>
      </w:r>
      <w:r w:rsidRPr="00096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Людмил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у</w:t>
      </w:r>
      <w:r w:rsidRPr="00096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Михайловн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у.</w:t>
      </w:r>
    </w:p>
    <w:p w:rsidR="0009643A" w:rsidRDefault="0009643A" w:rsidP="00B80344">
      <w:pPr>
        <w:pStyle w:val="af5"/>
        <w:numPr>
          <w:ilvl w:val="0"/>
          <w:numId w:val="42"/>
        </w:numPr>
        <w:spacing w:line="276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Включить в состав комиссии следующих членов:</w:t>
      </w:r>
    </w:p>
    <w:p w:rsidR="0009643A" w:rsidRDefault="0009643A" w:rsidP="00F015E1">
      <w:pPr>
        <w:pStyle w:val="af5"/>
        <w:spacing w:line="276" w:lineRule="auto"/>
        <w:ind w:left="0" w:firstLine="92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Зянкина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Ольга Евгеньевна – ведущий специалист – эксперт </w:t>
      </w:r>
      <w:r w:rsidR="00F015E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тдела государственной </w:t>
      </w:r>
      <w:r w:rsidR="00F015E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статистики в городе Воткинске (включая специалистов в городе Глазов) (по согласованию);</w:t>
      </w:r>
    </w:p>
    <w:p w:rsidR="00F015E1" w:rsidRDefault="00F015E1" w:rsidP="00F015E1">
      <w:pPr>
        <w:pStyle w:val="af5"/>
        <w:spacing w:line="276" w:lineRule="auto"/>
        <w:ind w:left="0" w:firstLine="92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Казакова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Рената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Фатхулловна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- </w:t>
      </w:r>
      <w:r w:rsidRPr="00F015E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уполномоченный по переписи населения по городу Гла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зову (по согласованию).</w:t>
      </w:r>
    </w:p>
    <w:p w:rsidR="0009643A" w:rsidRPr="0009643A" w:rsidRDefault="0009643A" w:rsidP="0009643A">
      <w:pPr>
        <w:pStyle w:val="af5"/>
        <w:numPr>
          <w:ilvl w:val="0"/>
          <w:numId w:val="42"/>
        </w:numPr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96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Настоящее постановление вступает в силу с момента подписания и подлежит официальному опубликованию.</w:t>
      </w:r>
    </w:p>
    <w:p w:rsidR="0009643A" w:rsidRPr="0009643A" w:rsidRDefault="0009643A" w:rsidP="0009643A">
      <w:pPr>
        <w:pStyle w:val="af5"/>
        <w:numPr>
          <w:ilvl w:val="0"/>
          <w:numId w:val="42"/>
        </w:numPr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096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</w:t>
      </w:r>
      <w:proofErr w:type="gramEnd"/>
      <w:r w:rsidRPr="00096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760BEF" w:rsidRDefault="0082465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2465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F619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25FC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25FC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824657" w:rsidP="0089163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657" w:rsidRDefault="00824657">
      <w:r>
        <w:separator/>
      </w:r>
    </w:p>
  </w:endnote>
  <w:endnote w:type="continuationSeparator" w:id="0">
    <w:p w:rsidR="00824657" w:rsidRDefault="0082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657" w:rsidRDefault="00824657">
      <w:r>
        <w:separator/>
      </w:r>
    </w:p>
  </w:footnote>
  <w:footnote w:type="continuationSeparator" w:id="0">
    <w:p w:rsidR="00824657" w:rsidRDefault="00824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C3E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5FC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246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C3E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5FC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163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246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1EA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41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01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58D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03B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C11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EB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89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ADB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D507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187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D0D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25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2F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8C0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0A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2E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64C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A461D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D46187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51C5A4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CD2DE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7FEA59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EA87F7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A56655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92CB4F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560C4B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8B018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E42D9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207F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300C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28E0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C028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743E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98C6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C86C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4DEB52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924C6F6" w:tentative="1">
      <w:start w:val="1"/>
      <w:numFmt w:val="lowerLetter"/>
      <w:lvlText w:val="%2."/>
      <w:lvlJc w:val="left"/>
      <w:pPr>
        <w:ind w:left="1440" w:hanging="360"/>
      </w:pPr>
    </w:lvl>
    <w:lvl w:ilvl="2" w:tplc="6DCC94E2" w:tentative="1">
      <w:start w:val="1"/>
      <w:numFmt w:val="lowerRoman"/>
      <w:lvlText w:val="%3."/>
      <w:lvlJc w:val="right"/>
      <w:pPr>
        <w:ind w:left="2160" w:hanging="180"/>
      </w:pPr>
    </w:lvl>
    <w:lvl w:ilvl="3" w:tplc="1F1E2102" w:tentative="1">
      <w:start w:val="1"/>
      <w:numFmt w:val="decimal"/>
      <w:lvlText w:val="%4."/>
      <w:lvlJc w:val="left"/>
      <w:pPr>
        <w:ind w:left="2880" w:hanging="360"/>
      </w:pPr>
    </w:lvl>
    <w:lvl w:ilvl="4" w:tplc="B5F89F6C" w:tentative="1">
      <w:start w:val="1"/>
      <w:numFmt w:val="lowerLetter"/>
      <w:lvlText w:val="%5."/>
      <w:lvlJc w:val="left"/>
      <w:pPr>
        <w:ind w:left="3600" w:hanging="360"/>
      </w:pPr>
    </w:lvl>
    <w:lvl w:ilvl="5" w:tplc="8848CBD8" w:tentative="1">
      <w:start w:val="1"/>
      <w:numFmt w:val="lowerRoman"/>
      <w:lvlText w:val="%6."/>
      <w:lvlJc w:val="right"/>
      <w:pPr>
        <w:ind w:left="4320" w:hanging="180"/>
      </w:pPr>
    </w:lvl>
    <w:lvl w:ilvl="6" w:tplc="90DE3BA4" w:tentative="1">
      <w:start w:val="1"/>
      <w:numFmt w:val="decimal"/>
      <w:lvlText w:val="%7."/>
      <w:lvlJc w:val="left"/>
      <w:pPr>
        <w:ind w:left="5040" w:hanging="360"/>
      </w:pPr>
    </w:lvl>
    <w:lvl w:ilvl="7" w:tplc="8862BBFA" w:tentative="1">
      <w:start w:val="1"/>
      <w:numFmt w:val="lowerLetter"/>
      <w:lvlText w:val="%8."/>
      <w:lvlJc w:val="left"/>
      <w:pPr>
        <w:ind w:left="5760" w:hanging="360"/>
      </w:pPr>
    </w:lvl>
    <w:lvl w:ilvl="8" w:tplc="078CF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AC8E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4B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AC1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4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41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744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83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AF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6E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A120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3E9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D2E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4F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61A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C00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58D1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8F1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6A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CB61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0D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694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3018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6D9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AE0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EC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AFA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362F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4A4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F06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EC50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D68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C78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27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CE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6C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08C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7FE03F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9486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98A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CA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09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A0BA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65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877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C3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0C03BE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F762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E0C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2A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E7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6BB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CCD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A4A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28B9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9D2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62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F4B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1CD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E0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68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0E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E5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E3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01C4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64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8A8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0B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20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42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EC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2CB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EC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714E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863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861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E0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22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67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06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283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F69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2A2C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B4C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45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A7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49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DA9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BCB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68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8B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1C28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A2B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404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40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0A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F61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06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80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105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6EE91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94AAA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987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CF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C3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6C3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E4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65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A8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CFC318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3920C2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FCCBF9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9AD2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7DCBF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AACAE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FF8DB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0CE0F4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A09A6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A2C6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120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AD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4D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0D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80F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82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EF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1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B94E1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9FE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76AB0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8A65C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E8AD7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47A22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DAA02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BA650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6EEC2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8BA2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6AC4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5EB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27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CD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D63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E2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A2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E6C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5A6B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DAA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6CE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CA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24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725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C8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E8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76A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CD3931"/>
    <w:multiLevelType w:val="multilevel"/>
    <w:tmpl w:val="33B4C7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571041F8"/>
    <w:multiLevelType w:val="hybridMultilevel"/>
    <w:tmpl w:val="942CE8B2"/>
    <w:lvl w:ilvl="0" w:tplc="5164C8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CC0A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6D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A6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016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5E91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62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2E8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EC9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52D4E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44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4BE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64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C3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A258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09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05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218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5226DF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9DC127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A1E528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1B244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302D5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48B7A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0C41A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9CEB92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64C9D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08668E2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380F98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6EEFEE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2788A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29C55A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8E204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844873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AB46FF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80249A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47219C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D985E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0E66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B696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A292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4438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DAD9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54F6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7828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64E34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CB63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6E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8A9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CE3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EE8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A4B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2C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9AC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75465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4A5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56E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ED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8D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963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CF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AA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F89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23E1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A4A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620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C4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27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065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8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8A0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AA5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4E65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C6A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DEB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2E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C6D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2A5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AA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864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1EF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C3A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64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86A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C6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41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4E3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25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A30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2D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196"/>
    <w:rsid w:val="0009643A"/>
    <w:rsid w:val="004952F9"/>
    <w:rsid w:val="00632D04"/>
    <w:rsid w:val="00824657"/>
    <w:rsid w:val="0089163F"/>
    <w:rsid w:val="009C3ECF"/>
    <w:rsid w:val="00B80344"/>
    <w:rsid w:val="00C25FCD"/>
    <w:rsid w:val="00F015E1"/>
    <w:rsid w:val="00F3277F"/>
    <w:rsid w:val="00FD46A2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96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2021-08-03T04:47:00Z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