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370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996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B39A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370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370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370A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370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47F2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370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A370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A370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370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47F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7F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70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7F2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370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________</w:t>
      </w:r>
      <w:r w:rsidR="00DF026E">
        <w:rPr>
          <w:rFonts w:eastAsiaTheme="minorEastAsia"/>
          <w:color w:val="000000"/>
          <w:sz w:val="26"/>
          <w:szCs w:val="26"/>
        </w:rPr>
        <w:t>14.05.2021____</w:t>
      </w:r>
      <w:r w:rsidRPr="00E649DB">
        <w:rPr>
          <w:rFonts w:eastAsiaTheme="minorEastAsia"/>
          <w:color w:val="000000"/>
          <w:sz w:val="26"/>
          <w:szCs w:val="26"/>
        </w:rPr>
        <w:t>___                                                           № ____</w:t>
      </w:r>
      <w:r w:rsidR="00DF026E">
        <w:rPr>
          <w:rFonts w:eastAsiaTheme="minorEastAsia"/>
          <w:color w:val="000000"/>
          <w:sz w:val="26"/>
          <w:szCs w:val="26"/>
        </w:rPr>
        <w:t>17/19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DF026E" w:rsidRDefault="00A47F2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370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47F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D43B1" w:rsidRDefault="00A370A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Схеме теплоснабжения муниципального образования «Город Глазов»  Удмуртской Республики на период 2016-2030 год</w:t>
      </w:r>
    </w:p>
    <w:p w:rsidR="00D623C2" w:rsidRPr="00E649DB" w:rsidRDefault="00BD43B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(Актуализация на 2022 год)</w:t>
      </w:r>
      <w:r w:rsidR="00A370A6" w:rsidRPr="00E649DB">
        <w:rPr>
          <w:rStyle w:val="af2"/>
          <w:b/>
          <w:color w:val="auto"/>
          <w:sz w:val="26"/>
          <w:szCs w:val="26"/>
        </w:rPr>
        <w:t xml:space="preserve"> </w:t>
      </w:r>
    </w:p>
    <w:p w:rsidR="00AC14C7" w:rsidRPr="00760BEF" w:rsidRDefault="00A47F26" w:rsidP="00EB239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B8C" w:rsidRPr="00EB2393" w:rsidRDefault="00C83B8C" w:rsidP="00EB239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B2393">
        <w:rPr>
          <w:bCs/>
          <w:sz w:val="26"/>
          <w:szCs w:val="26"/>
        </w:rPr>
        <w:t xml:space="preserve">Руководствуясь Федеральным </w:t>
      </w:r>
      <w:hyperlink r:id="rId8" w:history="1">
        <w:r w:rsidRPr="00EB2393">
          <w:rPr>
            <w:bCs/>
            <w:sz w:val="26"/>
            <w:szCs w:val="26"/>
          </w:rPr>
          <w:t>законом</w:t>
        </w:r>
      </w:hyperlink>
      <w:r w:rsidRPr="00EB2393">
        <w:rPr>
          <w:bCs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в соответствии с Федеральным </w:t>
      </w:r>
      <w:hyperlink r:id="rId9" w:history="1">
        <w:r w:rsidRPr="00EB2393">
          <w:rPr>
            <w:bCs/>
            <w:sz w:val="26"/>
            <w:szCs w:val="26"/>
          </w:rPr>
          <w:t>законом</w:t>
        </w:r>
      </w:hyperlink>
      <w:r w:rsidRPr="00EB2393">
        <w:rPr>
          <w:bCs/>
          <w:sz w:val="26"/>
          <w:szCs w:val="26"/>
        </w:rPr>
        <w:t xml:space="preserve"> от 27.07.2010 N 190-ФЗ "О теплоснабжении", </w:t>
      </w:r>
      <w:hyperlink r:id="rId10" w:history="1">
        <w:r w:rsidRPr="00EB2393">
          <w:rPr>
            <w:bCs/>
            <w:sz w:val="26"/>
            <w:szCs w:val="26"/>
          </w:rPr>
          <w:t>постановлением</w:t>
        </w:r>
      </w:hyperlink>
      <w:r w:rsidRPr="00EB2393">
        <w:rPr>
          <w:bCs/>
          <w:sz w:val="26"/>
          <w:szCs w:val="26"/>
        </w:rPr>
        <w:t xml:space="preserve"> Правительства Российской Федерации от 22.02.2012 N 154 "О требованиях к схемам теплоснабжения, порядку их разработки и утверждения", </w:t>
      </w:r>
      <w:hyperlink r:id="rId11" w:history="1">
        <w:r w:rsidRPr="00EB2393">
          <w:rPr>
            <w:bCs/>
            <w:sz w:val="26"/>
            <w:szCs w:val="26"/>
          </w:rPr>
          <w:t>Уставом</w:t>
        </w:r>
      </w:hyperlink>
      <w:r w:rsidRPr="00EB2393">
        <w:rPr>
          <w:bCs/>
          <w:sz w:val="26"/>
          <w:szCs w:val="26"/>
        </w:rPr>
        <w:t xml:space="preserve"> муниципального образования "Город Глазов", </w:t>
      </w:r>
    </w:p>
    <w:p w:rsidR="00C83B8C" w:rsidRPr="00EB2393" w:rsidRDefault="00C83B8C" w:rsidP="00EB2393">
      <w:pPr>
        <w:jc w:val="both"/>
        <w:rPr>
          <w:b/>
          <w:sz w:val="26"/>
          <w:szCs w:val="26"/>
        </w:rPr>
      </w:pPr>
    </w:p>
    <w:p w:rsidR="00EB2393" w:rsidRDefault="00C83B8C" w:rsidP="00EB2393">
      <w:pPr>
        <w:jc w:val="both"/>
        <w:rPr>
          <w:b/>
          <w:color w:val="000000"/>
          <w:spacing w:val="40"/>
          <w:sz w:val="26"/>
          <w:szCs w:val="26"/>
        </w:rPr>
      </w:pPr>
      <w:r w:rsidRPr="00EB2393">
        <w:rPr>
          <w:b/>
          <w:color w:val="000000"/>
          <w:spacing w:val="40"/>
          <w:sz w:val="26"/>
          <w:szCs w:val="26"/>
        </w:rPr>
        <w:t>ПОСТАНОВЛЯЮ:</w:t>
      </w:r>
    </w:p>
    <w:p w:rsidR="00EB2393" w:rsidRPr="00EB2393" w:rsidRDefault="00EB2393" w:rsidP="00EB2393">
      <w:pPr>
        <w:jc w:val="both"/>
        <w:rPr>
          <w:b/>
          <w:color w:val="000000"/>
          <w:spacing w:val="40"/>
          <w:sz w:val="26"/>
          <w:szCs w:val="26"/>
        </w:rPr>
      </w:pPr>
    </w:p>
    <w:p w:rsidR="00EB2393" w:rsidRDefault="00C83B8C" w:rsidP="00EB2393">
      <w:pPr>
        <w:ind w:firstLine="567"/>
        <w:jc w:val="both"/>
        <w:rPr>
          <w:b/>
          <w:color w:val="000000"/>
          <w:spacing w:val="40"/>
          <w:sz w:val="26"/>
          <w:szCs w:val="26"/>
        </w:rPr>
      </w:pPr>
      <w:r w:rsidRPr="00EB2393">
        <w:rPr>
          <w:sz w:val="26"/>
          <w:szCs w:val="26"/>
        </w:rPr>
        <w:t>1. Актуализировать Схему теплоснабжения муниципального образования "Город Глазов" на 2022 год.</w:t>
      </w:r>
    </w:p>
    <w:p w:rsidR="00EB2393" w:rsidRDefault="00C83B8C" w:rsidP="00EB2393">
      <w:pPr>
        <w:ind w:firstLine="567"/>
        <w:jc w:val="both"/>
        <w:rPr>
          <w:b/>
          <w:color w:val="000000"/>
          <w:spacing w:val="40"/>
          <w:sz w:val="26"/>
          <w:szCs w:val="26"/>
        </w:rPr>
      </w:pPr>
      <w:r w:rsidRPr="00EB2393">
        <w:rPr>
          <w:sz w:val="26"/>
          <w:szCs w:val="26"/>
        </w:rPr>
        <w:t>2. Управлению жилищно-коммунального хозяйства Администрации муниципального образования "Город Глазов":</w:t>
      </w:r>
    </w:p>
    <w:p w:rsidR="00EB2393" w:rsidRDefault="00C83B8C" w:rsidP="00EB2393">
      <w:pPr>
        <w:ind w:firstLine="567"/>
        <w:jc w:val="both"/>
        <w:rPr>
          <w:b/>
          <w:color w:val="000000"/>
          <w:spacing w:val="40"/>
          <w:sz w:val="26"/>
          <w:szCs w:val="26"/>
        </w:rPr>
      </w:pPr>
      <w:proofErr w:type="gramStart"/>
      <w:r w:rsidRPr="00EB2393">
        <w:rPr>
          <w:sz w:val="26"/>
          <w:szCs w:val="26"/>
        </w:rPr>
        <w:t xml:space="preserve">1) в срок не позднее 18 мая 2021 года разместить на официальном сайте города Глазова в информационно-телекоммуникационной сети "Интернет" </w:t>
      </w:r>
      <w:r w:rsidR="0099226B" w:rsidRPr="00EB2393">
        <w:rPr>
          <w:sz w:val="26"/>
          <w:szCs w:val="26"/>
        </w:rPr>
        <w:t xml:space="preserve">(официальный сайт муниципального образования «Город Глазов» </w:t>
      </w:r>
      <w:hyperlink r:id="rId12" w:history="1">
        <w:r w:rsidR="0099226B" w:rsidRPr="00EB2393">
          <w:rPr>
            <w:rStyle w:val="a8"/>
            <w:sz w:val="26"/>
            <w:szCs w:val="26"/>
          </w:rPr>
          <w:t>http://glazov-gov.ru/city/cityzen/zhkh/ckhema-teplosnabzheniya-munitsipalnogo-obrazovaniya-gorod-glazov-reshenie-o-vybore-eto/</w:t>
        </w:r>
      </w:hyperlink>
      <w:r w:rsidR="0099226B" w:rsidRPr="00EB2393">
        <w:rPr>
          <w:sz w:val="26"/>
          <w:szCs w:val="26"/>
        </w:rPr>
        <w:t xml:space="preserve">) </w:t>
      </w:r>
      <w:bookmarkStart w:id="0" w:name="_GoBack"/>
      <w:bookmarkEnd w:id="0"/>
      <w:r w:rsidRPr="00EB2393">
        <w:rPr>
          <w:sz w:val="26"/>
          <w:szCs w:val="26"/>
        </w:rPr>
        <w:t>уведомление о начале разработки проекта актуализированной Схемы теплоснабжения муниципального образования «Город Глазов»  Удмуртской Республики на период 2016-2030 год (Актуализация на 2022 год)».</w:t>
      </w:r>
      <w:proofErr w:type="gramEnd"/>
    </w:p>
    <w:p w:rsidR="00EB2393" w:rsidRDefault="00CE1A80" w:rsidP="00EB2393">
      <w:pPr>
        <w:ind w:firstLine="567"/>
        <w:jc w:val="both"/>
        <w:rPr>
          <w:b/>
          <w:color w:val="000000"/>
          <w:spacing w:val="40"/>
          <w:sz w:val="26"/>
          <w:szCs w:val="26"/>
        </w:rPr>
      </w:pPr>
      <w:r w:rsidRPr="00EB2393">
        <w:rPr>
          <w:sz w:val="26"/>
          <w:szCs w:val="26"/>
        </w:rPr>
        <w:t>2) не позднее 2</w:t>
      </w:r>
      <w:r w:rsidR="005C133E" w:rsidRPr="00EB2393">
        <w:rPr>
          <w:sz w:val="26"/>
          <w:szCs w:val="26"/>
        </w:rPr>
        <w:t>8</w:t>
      </w:r>
      <w:r w:rsidR="00C83B8C" w:rsidRPr="00EB2393">
        <w:rPr>
          <w:sz w:val="26"/>
          <w:szCs w:val="26"/>
        </w:rPr>
        <w:t xml:space="preserve"> июня 2021 года предоставить на утверждение Главе муниципального образования "Город Глазов" результаты Схемы теплоснабжения муниципального образования «Город Глазов»  Удмуртской Республики на период 2016-2030 год (Актуализация на 2022 год).</w:t>
      </w:r>
    </w:p>
    <w:p w:rsidR="00EB2393" w:rsidRDefault="00C83B8C" w:rsidP="00EB2393">
      <w:pPr>
        <w:ind w:firstLine="567"/>
        <w:jc w:val="both"/>
        <w:rPr>
          <w:b/>
          <w:color w:val="000000"/>
          <w:spacing w:val="40"/>
          <w:sz w:val="26"/>
          <w:szCs w:val="26"/>
        </w:rPr>
      </w:pPr>
      <w:r w:rsidRPr="00EB2393">
        <w:rPr>
          <w:sz w:val="26"/>
          <w:szCs w:val="26"/>
        </w:rPr>
        <w:t>3. Настоящее постановление подлежит официальному опубликованию.</w:t>
      </w:r>
    </w:p>
    <w:p w:rsidR="00C83B8C" w:rsidRPr="00EB2393" w:rsidRDefault="00C83B8C" w:rsidP="00EB2393">
      <w:pPr>
        <w:ind w:firstLine="567"/>
        <w:jc w:val="both"/>
        <w:rPr>
          <w:b/>
          <w:color w:val="000000"/>
          <w:spacing w:val="40"/>
          <w:sz w:val="26"/>
          <w:szCs w:val="26"/>
        </w:rPr>
      </w:pPr>
      <w:r w:rsidRPr="00EB2393">
        <w:rPr>
          <w:sz w:val="26"/>
          <w:szCs w:val="26"/>
        </w:rPr>
        <w:t xml:space="preserve">4. </w:t>
      </w:r>
      <w:proofErr w:type="gramStart"/>
      <w:r w:rsidRPr="00EB2393">
        <w:rPr>
          <w:sz w:val="26"/>
          <w:szCs w:val="26"/>
        </w:rPr>
        <w:t>Контроль за</w:t>
      </w:r>
      <w:proofErr w:type="gramEnd"/>
      <w:r w:rsidRPr="00EB239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83B8C" w:rsidRPr="00EB2393" w:rsidRDefault="00C83B8C" w:rsidP="00EB2393"/>
    <w:p w:rsidR="00C83B8C" w:rsidRDefault="00C83B8C" w:rsidP="00C83B8C">
      <w:pPr>
        <w:ind w:right="-1"/>
        <w:jc w:val="center"/>
        <w:rPr>
          <w:b/>
          <w:color w:val="000000"/>
          <w:sz w:val="26"/>
          <w:szCs w:val="26"/>
        </w:rPr>
      </w:pPr>
    </w:p>
    <w:p w:rsidR="00EB2393" w:rsidRPr="007A0FE0" w:rsidRDefault="00EB2393" w:rsidP="00C83B8C">
      <w:pPr>
        <w:ind w:right="-1"/>
        <w:jc w:val="center"/>
        <w:rPr>
          <w:b/>
          <w:color w:val="000000"/>
          <w:sz w:val="26"/>
          <w:szCs w:val="26"/>
        </w:rPr>
      </w:pPr>
    </w:p>
    <w:p w:rsidR="00C83B8C" w:rsidRDefault="00C83B8C" w:rsidP="00C83B8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Глазова                                                                             С.Н. </w:t>
      </w:r>
      <w:proofErr w:type="gramStart"/>
      <w:r>
        <w:rPr>
          <w:color w:val="000000"/>
          <w:sz w:val="26"/>
          <w:szCs w:val="26"/>
        </w:rPr>
        <w:t>Коновалов</w:t>
      </w:r>
      <w:proofErr w:type="gramEnd"/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6FC2" w:rsidRDefault="009F6F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9F6FC2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26" w:rsidRDefault="00A47F26">
      <w:r>
        <w:separator/>
      </w:r>
    </w:p>
  </w:endnote>
  <w:endnote w:type="continuationSeparator" w:id="0">
    <w:p w:rsidR="00A47F26" w:rsidRDefault="00A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26" w:rsidRDefault="00A47F26">
      <w:r>
        <w:separator/>
      </w:r>
    </w:p>
  </w:footnote>
  <w:footnote w:type="continuationSeparator" w:id="0">
    <w:p w:rsidR="00A47F26" w:rsidRDefault="00A4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37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70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7F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37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70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26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47F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63CF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82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CA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43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E05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28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28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4F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83AA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7CD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EE8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45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67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6B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C8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C1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9E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B6611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C84E4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C284E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CECFB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D423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2DE9B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C7652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A20A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BCC80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88632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26E4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3E3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DA8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668F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FAC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CA37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D6E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6B1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DFC93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4DEA298" w:tentative="1">
      <w:start w:val="1"/>
      <w:numFmt w:val="lowerLetter"/>
      <w:lvlText w:val="%2."/>
      <w:lvlJc w:val="left"/>
      <w:pPr>
        <w:ind w:left="1440" w:hanging="360"/>
      </w:pPr>
    </w:lvl>
    <w:lvl w:ilvl="2" w:tplc="4A4CCCBC" w:tentative="1">
      <w:start w:val="1"/>
      <w:numFmt w:val="lowerRoman"/>
      <w:lvlText w:val="%3."/>
      <w:lvlJc w:val="right"/>
      <w:pPr>
        <w:ind w:left="2160" w:hanging="180"/>
      </w:pPr>
    </w:lvl>
    <w:lvl w:ilvl="3" w:tplc="D9D8CA18" w:tentative="1">
      <w:start w:val="1"/>
      <w:numFmt w:val="decimal"/>
      <w:lvlText w:val="%4."/>
      <w:lvlJc w:val="left"/>
      <w:pPr>
        <w:ind w:left="2880" w:hanging="360"/>
      </w:pPr>
    </w:lvl>
    <w:lvl w:ilvl="4" w:tplc="93E09EAE" w:tentative="1">
      <w:start w:val="1"/>
      <w:numFmt w:val="lowerLetter"/>
      <w:lvlText w:val="%5."/>
      <w:lvlJc w:val="left"/>
      <w:pPr>
        <w:ind w:left="3600" w:hanging="360"/>
      </w:pPr>
    </w:lvl>
    <w:lvl w:ilvl="5" w:tplc="1E1A14CA" w:tentative="1">
      <w:start w:val="1"/>
      <w:numFmt w:val="lowerRoman"/>
      <w:lvlText w:val="%6."/>
      <w:lvlJc w:val="right"/>
      <w:pPr>
        <w:ind w:left="4320" w:hanging="180"/>
      </w:pPr>
    </w:lvl>
    <w:lvl w:ilvl="6" w:tplc="FFF29C74" w:tentative="1">
      <w:start w:val="1"/>
      <w:numFmt w:val="decimal"/>
      <w:lvlText w:val="%7."/>
      <w:lvlJc w:val="left"/>
      <w:pPr>
        <w:ind w:left="5040" w:hanging="360"/>
      </w:pPr>
    </w:lvl>
    <w:lvl w:ilvl="7" w:tplc="A8A2E834" w:tentative="1">
      <w:start w:val="1"/>
      <w:numFmt w:val="lowerLetter"/>
      <w:lvlText w:val="%8."/>
      <w:lvlJc w:val="left"/>
      <w:pPr>
        <w:ind w:left="5760" w:hanging="360"/>
      </w:pPr>
    </w:lvl>
    <w:lvl w:ilvl="8" w:tplc="D62AB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12A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CF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B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2E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8B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48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28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8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2B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C64C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DC0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AC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68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A9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C7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4E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41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2F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500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01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495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68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91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6BC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C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24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A42C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6083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8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A7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47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08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26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5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63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8066E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644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A0B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A6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66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8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C1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22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46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F90D1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0168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6B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6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84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8C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65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E1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1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A16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C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03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88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E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ED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0E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8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CA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2F61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EA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27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27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27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8C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A7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AD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EE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402B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18C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E4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48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05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9C3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B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0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4AF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06A5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E5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CB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EA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E3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65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22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6D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AC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44CA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BCD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4C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6E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8F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AEC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84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EA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EB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7E0AA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764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E4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81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E2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B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2C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0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A9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45498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D1AA1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5412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26ED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D63C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2AA8B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CA5A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97CD9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42B8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3506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724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2A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8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0D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C0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E2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03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43A66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C039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E256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E865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AE02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3BA72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0E12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2A4C0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4A77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6CAA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C6E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C5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3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3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68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8B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880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708C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32C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E02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CF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69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26F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02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4E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26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B9297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90F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E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4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C5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80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6C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7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0E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150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2B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47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65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2B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6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E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67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8868D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1D62E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BEE1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EEA4D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72CE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A830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A9CE6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F0E9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5E17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E6203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AFAB58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347F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C94A4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25AAF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89034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7944D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55669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D7A71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D1617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A623C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C8D3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163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4ECF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74CA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6E04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2E10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D834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3F290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52D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C2C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A2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6B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8A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47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C9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04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E682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2A9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A8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F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C2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72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4F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C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ACF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624D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0A3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3A4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EA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4D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DA7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2D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07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209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600C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F4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B66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1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3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8B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6B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6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1CC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892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C9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C9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EF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6C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C7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2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A4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2D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A0"/>
    <w:rsid w:val="00182161"/>
    <w:rsid w:val="00213721"/>
    <w:rsid w:val="003204C4"/>
    <w:rsid w:val="003B39A0"/>
    <w:rsid w:val="003B3E76"/>
    <w:rsid w:val="0052386C"/>
    <w:rsid w:val="005C133E"/>
    <w:rsid w:val="0062707F"/>
    <w:rsid w:val="0099226B"/>
    <w:rsid w:val="009F6FC2"/>
    <w:rsid w:val="00A370A6"/>
    <w:rsid w:val="00A47F26"/>
    <w:rsid w:val="00AD501D"/>
    <w:rsid w:val="00B83BF5"/>
    <w:rsid w:val="00BD43B1"/>
    <w:rsid w:val="00C83B8C"/>
    <w:rsid w:val="00CE1A80"/>
    <w:rsid w:val="00DF026E"/>
    <w:rsid w:val="00E42A36"/>
    <w:rsid w:val="00EB2393"/>
    <w:rsid w:val="00EC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B2393"/>
    <w:pPr>
      <w:ind w:left="720"/>
      <w:contextualSpacing/>
    </w:pPr>
  </w:style>
  <w:style w:type="character" w:styleId="af6">
    <w:name w:val="Emphasis"/>
    <w:basedOn w:val="a0"/>
    <w:qFormat/>
    <w:rsid w:val="00EB2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3565D057C8A7E5161B55CC2CE991DE985963BFC48C14C6223491B0B11992D2CC0454AF58466B9F25881A4F8UATF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lazov-gov.ru/city/cityzen/zhkh/ckhema-teplosnabzheniya-munitsipalnogo-obrazovaniya-gorod-glazov-reshenie-o-vybore-eto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33565D057C8A7E5161AB51D4A2C715E98EC936FD4ECD1B3C7F4F4C54419F787E801B13B6C575B8F74684A2F8A5C8B5405D5232969A62244A9C411BU8T9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33565D057C8A7E5161B55CC2CE991DE88C923FFE46C14C6223491B0B11992D2CC0454AF58466B9F25881A4F8UAT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3565D057C8A7E5161B55CC2CE991DE9859532FB4EC14C6223491B0B11992D2CC0454AF58466B9F25881A4F8UATF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2021-05-14T04:27:00Z</cp:lastPrinted>
  <dcterms:created xsi:type="dcterms:W3CDTF">2016-12-16T12:43:00Z</dcterms:created>
  <dcterms:modified xsi:type="dcterms:W3CDTF">2021-05-14T09:14:00Z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