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275020" w:rsidTr="00A1503D">
        <w:tc>
          <w:tcPr>
            <w:tcW w:w="4820" w:type="dxa"/>
            <w:vAlign w:val="center"/>
          </w:tcPr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Городская Дума муниципального образования «Город Глазов» </w:t>
            </w:r>
          </w:p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275020" w:rsidRDefault="00275020" w:rsidP="00A1503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275020" w:rsidRDefault="00275020" w:rsidP="00A1503D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735336" w:rsidRDefault="00735336" w:rsidP="00275020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 xml:space="preserve">                                                                                                        </w:t>
      </w:r>
    </w:p>
    <w:p w:rsidR="00275020" w:rsidRDefault="00735336" w:rsidP="00275020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 xml:space="preserve">      </w:t>
      </w:r>
      <w:r w:rsidR="00275020"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t xml:space="preserve">                           </w:t>
      </w:r>
      <w:r w:rsidR="00275020">
        <w:rPr>
          <w:bCs/>
          <w:noProof w:val="0"/>
          <w:sz w:val="28"/>
        </w:rPr>
        <w:br/>
        <w:t>Глазовской городской Думы</w:t>
      </w:r>
      <w:r w:rsidR="00275020">
        <w:rPr>
          <w:bCs/>
          <w:noProof w:val="0"/>
          <w:sz w:val="28"/>
        </w:rPr>
        <w:br/>
      </w:r>
      <w:r w:rsidR="003003AD">
        <w:rPr>
          <w:bCs/>
          <w:noProof w:val="0"/>
          <w:szCs w:val="24"/>
        </w:rPr>
        <w:t xml:space="preserve">седьмого </w:t>
      </w:r>
      <w:r w:rsidR="005E2CDE">
        <w:rPr>
          <w:bCs/>
          <w:noProof w:val="0"/>
          <w:szCs w:val="24"/>
        </w:rPr>
        <w:t>созыва</w:t>
      </w:r>
    </w:p>
    <w:p w:rsidR="00275020" w:rsidRDefault="00275020" w:rsidP="00275020">
      <w:pPr>
        <w:pStyle w:val="-"/>
        <w:tabs>
          <w:tab w:val="clear" w:pos="9923"/>
          <w:tab w:val="right" w:pos="9356"/>
        </w:tabs>
      </w:pPr>
      <w:r>
        <w:t>№</w:t>
      </w:r>
      <w:r w:rsidR="009D4DD2">
        <w:t xml:space="preserve"> 87</w:t>
      </w:r>
      <w:r>
        <w:tab/>
      </w:r>
      <w:r w:rsidR="009D4DD2">
        <w:t xml:space="preserve">28 </w:t>
      </w:r>
      <w:r w:rsidR="003003AD">
        <w:t>апрел</w:t>
      </w:r>
      <w:r w:rsidR="0029232A">
        <w:t>я</w:t>
      </w:r>
      <w:bookmarkStart w:id="0" w:name="_GoBack"/>
      <w:bookmarkEnd w:id="0"/>
      <w:r>
        <w:t xml:space="preserve"> 20</w:t>
      </w:r>
      <w:r w:rsidR="00CD566A">
        <w:t>2</w:t>
      </w:r>
      <w:r w:rsidR="003003AD">
        <w:t>1</w:t>
      </w:r>
      <w:r>
        <w:t xml:space="preserve"> года</w:t>
      </w:r>
    </w:p>
    <w:p w:rsidR="00275020" w:rsidRPr="009E5758" w:rsidRDefault="00275020" w:rsidP="00275020">
      <w:pPr>
        <w:pStyle w:val="a3"/>
        <w:jc w:val="both"/>
        <w:rPr>
          <w:noProof w:val="0"/>
          <w:sz w:val="22"/>
          <w:szCs w:val="22"/>
        </w:rPr>
      </w:pPr>
      <w:r>
        <w:rPr>
          <w:noProof w:val="0"/>
        </w:rPr>
        <w:t xml:space="preserve">О </w:t>
      </w:r>
      <w:r w:rsidR="00430EAC">
        <w:rPr>
          <w:noProof w:val="0"/>
        </w:rPr>
        <w:t>назначении публичных слушаний по проекту решения Глазовской городской Думы «О внесении изменений в Устав муниципального образования «Город Глазов»</w:t>
      </w:r>
      <w:r>
        <w:rPr>
          <w:noProof w:val="0"/>
        </w:rPr>
        <w:t xml:space="preserve"> </w:t>
      </w:r>
    </w:p>
    <w:p w:rsidR="00275020" w:rsidRPr="00104D97" w:rsidRDefault="00430EAC" w:rsidP="00275020">
      <w:pPr>
        <w:rPr>
          <w:color w:val="FF6600"/>
          <w:szCs w:val="24"/>
        </w:rPr>
      </w:pPr>
      <w:r w:rsidRPr="00430EAC">
        <w:rPr>
          <w:szCs w:val="24"/>
        </w:rPr>
        <w:t>Руководствуясь статьей 28 Федерального закона от 06.10.2003 № 131-ФЗ «Об общих принципах организации местного самоуправления в Российской Федерации», статьей 14 Устава муниципального образования «Город Глазов»,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г. Глазова от 02.06.2005 № 447,</w:t>
      </w:r>
    </w:p>
    <w:p w:rsidR="00275020" w:rsidRPr="005F561F" w:rsidRDefault="00275020" w:rsidP="00275020">
      <w:pPr>
        <w:pStyle w:val="4"/>
        <w:rPr>
          <w:noProof w:val="0"/>
          <w:szCs w:val="24"/>
        </w:rPr>
      </w:pPr>
      <w:r w:rsidRPr="005F561F">
        <w:rPr>
          <w:noProof w:val="0"/>
          <w:szCs w:val="24"/>
        </w:rPr>
        <w:t>Глазовская городская Дума решает:</w:t>
      </w:r>
    </w:p>
    <w:p w:rsidR="008E1083" w:rsidRPr="002A32AF" w:rsidRDefault="008E1083" w:rsidP="008E1083">
      <w:pPr>
        <w:ind w:firstLine="709"/>
        <w:rPr>
          <w:szCs w:val="24"/>
        </w:rPr>
      </w:pPr>
      <w:r>
        <w:rPr>
          <w:szCs w:val="24"/>
        </w:rPr>
        <w:t xml:space="preserve">1. Вынести </w:t>
      </w:r>
      <w:r w:rsidRPr="002A32AF">
        <w:rPr>
          <w:szCs w:val="24"/>
        </w:rPr>
        <w:t>прилагаемый проект решения Глазовской городской Думы «</w:t>
      </w:r>
      <w:r>
        <w:rPr>
          <w:szCs w:val="24"/>
        </w:rPr>
        <w:t>О внесении изменений в Устав муниципального образования «Город Глазов</w:t>
      </w:r>
      <w:r w:rsidRPr="002A32AF">
        <w:rPr>
          <w:szCs w:val="24"/>
        </w:rPr>
        <w:t>» на публичные слушания.</w:t>
      </w:r>
    </w:p>
    <w:p w:rsidR="008E1083" w:rsidRPr="00EC1B2F" w:rsidRDefault="008E1083" w:rsidP="008E1083">
      <w:pPr>
        <w:ind w:firstLine="709"/>
        <w:rPr>
          <w:szCs w:val="24"/>
        </w:rPr>
      </w:pPr>
      <w:r w:rsidRPr="00EC1B2F">
        <w:rPr>
          <w:szCs w:val="24"/>
        </w:rPr>
        <w:t>2. Публичные слушания провести 1</w:t>
      </w:r>
      <w:r w:rsidR="003003AD">
        <w:rPr>
          <w:szCs w:val="24"/>
        </w:rPr>
        <w:t>8</w:t>
      </w:r>
      <w:r w:rsidRPr="00EC1B2F">
        <w:rPr>
          <w:szCs w:val="24"/>
        </w:rPr>
        <w:t xml:space="preserve"> </w:t>
      </w:r>
      <w:r w:rsidR="003003AD">
        <w:rPr>
          <w:szCs w:val="24"/>
        </w:rPr>
        <w:t>мая</w:t>
      </w:r>
      <w:r w:rsidRPr="00EC1B2F">
        <w:rPr>
          <w:szCs w:val="24"/>
        </w:rPr>
        <w:t xml:space="preserve"> 20</w:t>
      </w:r>
      <w:r>
        <w:rPr>
          <w:szCs w:val="24"/>
        </w:rPr>
        <w:t>2</w:t>
      </w:r>
      <w:r w:rsidR="003003AD">
        <w:rPr>
          <w:szCs w:val="24"/>
        </w:rPr>
        <w:t>1</w:t>
      </w:r>
      <w:r w:rsidRPr="00EC1B2F">
        <w:rPr>
          <w:szCs w:val="24"/>
        </w:rPr>
        <w:t xml:space="preserve"> года в 1</w:t>
      </w:r>
      <w:r>
        <w:rPr>
          <w:szCs w:val="24"/>
        </w:rPr>
        <w:t>8.0</w:t>
      </w:r>
      <w:r w:rsidRPr="00EC1B2F">
        <w:rPr>
          <w:szCs w:val="24"/>
        </w:rPr>
        <w:t>0 часов в помещении, расположенном по адресу: г</w:t>
      </w:r>
      <w:r>
        <w:rPr>
          <w:szCs w:val="24"/>
        </w:rPr>
        <w:t>.</w:t>
      </w:r>
      <w:r w:rsidRPr="00EC1B2F">
        <w:rPr>
          <w:szCs w:val="24"/>
        </w:rPr>
        <w:t xml:space="preserve"> Глазов, ул. Динамо, д. 6, </w:t>
      </w:r>
      <w:r>
        <w:rPr>
          <w:szCs w:val="24"/>
        </w:rPr>
        <w:t>зал заседаний Глазовской городской Думы (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>. 235)</w:t>
      </w:r>
      <w:r w:rsidRPr="00EC1B2F">
        <w:rPr>
          <w:szCs w:val="24"/>
        </w:rPr>
        <w:t>.</w:t>
      </w:r>
    </w:p>
    <w:p w:rsidR="008E1083" w:rsidRPr="000C5399" w:rsidRDefault="008E1083" w:rsidP="008E1083">
      <w:pPr>
        <w:pStyle w:val="a4"/>
        <w:spacing w:before="0"/>
        <w:ind w:left="0" w:firstLine="709"/>
        <w:jc w:val="both"/>
        <w:rPr>
          <w:b w:val="0"/>
          <w:noProof w:val="0"/>
          <w:szCs w:val="24"/>
        </w:rPr>
      </w:pPr>
      <w:r>
        <w:rPr>
          <w:b w:val="0"/>
          <w:noProof w:val="0"/>
          <w:szCs w:val="24"/>
        </w:rPr>
        <w:t xml:space="preserve">3. </w:t>
      </w:r>
      <w:r w:rsidRPr="000C5399">
        <w:rPr>
          <w:b w:val="0"/>
          <w:noProof w:val="0"/>
          <w:szCs w:val="24"/>
        </w:rPr>
        <w:t xml:space="preserve">Назначить управление по обеспечению деятельности Глазовской городской Думы </w:t>
      </w:r>
      <w:proofErr w:type="gramStart"/>
      <w:r w:rsidRPr="000C5399">
        <w:rPr>
          <w:b w:val="0"/>
          <w:noProof w:val="0"/>
          <w:szCs w:val="24"/>
        </w:rPr>
        <w:t>ответственным</w:t>
      </w:r>
      <w:proofErr w:type="gramEnd"/>
      <w:r w:rsidRPr="000C5399">
        <w:rPr>
          <w:b w:val="0"/>
          <w:noProof w:val="0"/>
          <w:szCs w:val="24"/>
        </w:rPr>
        <w:t xml:space="preserve"> за подготовку и проведение публичных слушаний.</w:t>
      </w:r>
    </w:p>
    <w:p w:rsidR="008E1083" w:rsidRPr="000C5399" w:rsidRDefault="008E1083" w:rsidP="008E1083">
      <w:pPr>
        <w:pStyle w:val="a4"/>
        <w:spacing w:before="0"/>
        <w:ind w:left="0" w:firstLine="709"/>
        <w:jc w:val="both"/>
        <w:rPr>
          <w:b w:val="0"/>
          <w:noProof w:val="0"/>
          <w:szCs w:val="24"/>
        </w:rPr>
      </w:pPr>
      <w:r w:rsidRPr="000C5399">
        <w:rPr>
          <w:b w:val="0"/>
          <w:noProof w:val="0"/>
          <w:szCs w:val="24"/>
        </w:rPr>
        <w:t xml:space="preserve">4. Установить, что письменные замечания и предложения, касающиеся проекта муниципального правового акта, вынесенного на публичные слушания, направляются для включения их в протокол публичных слушаний в Глазовскую городскую Думу (427620, г. Глазов, ул. Динамо, д. 6. </w:t>
      </w:r>
      <w:proofErr w:type="spellStart"/>
      <w:r w:rsidRPr="000C5399">
        <w:rPr>
          <w:b w:val="0"/>
          <w:noProof w:val="0"/>
          <w:szCs w:val="24"/>
        </w:rPr>
        <w:t>каб</w:t>
      </w:r>
      <w:proofErr w:type="spellEnd"/>
      <w:r w:rsidRPr="000C5399">
        <w:rPr>
          <w:b w:val="0"/>
          <w:noProof w:val="0"/>
          <w:szCs w:val="24"/>
        </w:rPr>
        <w:t>. 232)</w:t>
      </w:r>
      <w:r>
        <w:rPr>
          <w:b w:val="0"/>
          <w:noProof w:val="0"/>
          <w:szCs w:val="24"/>
        </w:rPr>
        <w:t xml:space="preserve"> либо по эл. почте: </w:t>
      </w:r>
      <w:hyperlink r:id="rId8" w:history="1">
        <w:r w:rsidRPr="00A53A7F">
          <w:rPr>
            <w:rStyle w:val="a9"/>
            <w:b w:val="0"/>
            <w:noProof w:val="0"/>
            <w:szCs w:val="24"/>
            <w:lang w:val="en-US"/>
          </w:rPr>
          <w:t>duma</w:t>
        </w:r>
        <w:r w:rsidRPr="000C5399">
          <w:rPr>
            <w:rStyle w:val="a9"/>
            <w:b w:val="0"/>
            <w:noProof w:val="0"/>
            <w:szCs w:val="24"/>
          </w:rPr>
          <w:t>01@</w:t>
        </w:r>
        <w:proofErr w:type="spellStart"/>
        <w:r w:rsidRPr="00A53A7F">
          <w:rPr>
            <w:rStyle w:val="a9"/>
            <w:b w:val="0"/>
            <w:noProof w:val="0"/>
            <w:szCs w:val="24"/>
            <w:lang w:val="en-US"/>
          </w:rPr>
          <w:t>glazov</w:t>
        </w:r>
        <w:proofErr w:type="spellEnd"/>
        <w:r w:rsidRPr="000C5399">
          <w:rPr>
            <w:rStyle w:val="a9"/>
            <w:b w:val="0"/>
            <w:noProof w:val="0"/>
            <w:szCs w:val="24"/>
          </w:rPr>
          <w:t>-</w:t>
        </w:r>
        <w:proofErr w:type="spellStart"/>
        <w:r w:rsidRPr="00A53A7F">
          <w:rPr>
            <w:rStyle w:val="a9"/>
            <w:b w:val="0"/>
            <w:noProof w:val="0"/>
            <w:szCs w:val="24"/>
            <w:lang w:val="en-US"/>
          </w:rPr>
          <w:t>gov</w:t>
        </w:r>
        <w:proofErr w:type="spellEnd"/>
        <w:r w:rsidRPr="000C5399">
          <w:rPr>
            <w:rStyle w:val="a9"/>
            <w:b w:val="0"/>
            <w:noProof w:val="0"/>
            <w:szCs w:val="24"/>
          </w:rPr>
          <w:t>.</w:t>
        </w:r>
        <w:proofErr w:type="spellStart"/>
        <w:r w:rsidRPr="00A53A7F">
          <w:rPr>
            <w:rStyle w:val="a9"/>
            <w:b w:val="0"/>
            <w:noProof w:val="0"/>
            <w:szCs w:val="24"/>
            <w:lang w:val="en-US"/>
          </w:rPr>
          <w:t>ru</w:t>
        </w:r>
        <w:proofErr w:type="spellEnd"/>
      </w:hyperlink>
      <w:r w:rsidRPr="000C5399">
        <w:rPr>
          <w:b w:val="0"/>
          <w:noProof w:val="0"/>
          <w:szCs w:val="24"/>
        </w:rPr>
        <w:t xml:space="preserve">  с </w:t>
      </w:r>
      <w:r>
        <w:rPr>
          <w:b w:val="0"/>
          <w:noProof w:val="0"/>
          <w:szCs w:val="24"/>
        </w:rPr>
        <w:t>2</w:t>
      </w:r>
      <w:r w:rsidR="003003AD">
        <w:rPr>
          <w:b w:val="0"/>
          <w:noProof w:val="0"/>
          <w:szCs w:val="24"/>
        </w:rPr>
        <w:t>8</w:t>
      </w:r>
      <w:r>
        <w:rPr>
          <w:b w:val="0"/>
          <w:noProof w:val="0"/>
          <w:szCs w:val="24"/>
        </w:rPr>
        <w:t>.0</w:t>
      </w:r>
      <w:r w:rsidR="003003AD">
        <w:rPr>
          <w:b w:val="0"/>
          <w:noProof w:val="0"/>
          <w:szCs w:val="24"/>
        </w:rPr>
        <w:t>4</w:t>
      </w:r>
      <w:r>
        <w:rPr>
          <w:b w:val="0"/>
          <w:noProof w:val="0"/>
          <w:szCs w:val="24"/>
        </w:rPr>
        <w:t>.202</w:t>
      </w:r>
      <w:r w:rsidR="003003AD">
        <w:rPr>
          <w:b w:val="0"/>
          <w:noProof w:val="0"/>
          <w:szCs w:val="24"/>
        </w:rPr>
        <w:t>1</w:t>
      </w:r>
      <w:r w:rsidRPr="000C5399">
        <w:rPr>
          <w:b w:val="0"/>
          <w:noProof w:val="0"/>
          <w:szCs w:val="24"/>
        </w:rPr>
        <w:t xml:space="preserve"> по </w:t>
      </w:r>
      <w:r>
        <w:rPr>
          <w:b w:val="0"/>
          <w:noProof w:val="0"/>
          <w:szCs w:val="24"/>
        </w:rPr>
        <w:t>1</w:t>
      </w:r>
      <w:r w:rsidR="003003AD">
        <w:rPr>
          <w:b w:val="0"/>
          <w:noProof w:val="0"/>
          <w:szCs w:val="24"/>
        </w:rPr>
        <w:t>8</w:t>
      </w:r>
      <w:r>
        <w:rPr>
          <w:b w:val="0"/>
          <w:noProof w:val="0"/>
          <w:szCs w:val="24"/>
        </w:rPr>
        <w:t>.0</w:t>
      </w:r>
      <w:r w:rsidR="003003AD">
        <w:rPr>
          <w:b w:val="0"/>
          <w:noProof w:val="0"/>
          <w:szCs w:val="24"/>
        </w:rPr>
        <w:t>5</w:t>
      </w:r>
      <w:r>
        <w:rPr>
          <w:b w:val="0"/>
          <w:noProof w:val="0"/>
          <w:szCs w:val="24"/>
        </w:rPr>
        <w:t>.202</w:t>
      </w:r>
      <w:r w:rsidR="003003AD">
        <w:rPr>
          <w:b w:val="0"/>
          <w:noProof w:val="0"/>
          <w:szCs w:val="24"/>
        </w:rPr>
        <w:t>1</w:t>
      </w:r>
      <w:r w:rsidRPr="000C5399">
        <w:rPr>
          <w:b w:val="0"/>
          <w:noProof w:val="0"/>
          <w:szCs w:val="24"/>
        </w:rPr>
        <w:t>.</w:t>
      </w:r>
    </w:p>
    <w:p w:rsidR="008E1083" w:rsidRDefault="008E1083" w:rsidP="008E1083">
      <w:pPr>
        <w:pStyle w:val="a4"/>
        <w:spacing w:before="0"/>
        <w:ind w:left="0" w:firstLine="709"/>
        <w:jc w:val="both"/>
        <w:rPr>
          <w:noProof w:val="0"/>
          <w:szCs w:val="24"/>
        </w:rPr>
      </w:pPr>
      <w:r w:rsidRPr="000C5399">
        <w:rPr>
          <w:b w:val="0"/>
          <w:noProof w:val="0"/>
          <w:szCs w:val="24"/>
        </w:rPr>
        <w:t xml:space="preserve">5. </w:t>
      </w:r>
      <w:proofErr w:type="gramStart"/>
      <w:r w:rsidRPr="000C5399">
        <w:rPr>
          <w:b w:val="0"/>
          <w:noProof w:val="0"/>
          <w:szCs w:val="24"/>
        </w:rPr>
        <w:t xml:space="preserve">Проект решения Глазовской городской Думы «О внесении изменений в Устав муниципального образования «Город Глазов», настоящее </w:t>
      </w:r>
      <w:r>
        <w:rPr>
          <w:b w:val="0"/>
          <w:noProof w:val="0"/>
          <w:szCs w:val="24"/>
        </w:rPr>
        <w:t>решение</w:t>
      </w:r>
      <w:r w:rsidRPr="000C5399">
        <w:rPr>
          <w:b w:val="0"/>
          <w:noProof w:val="0"/>
          <w:szCs w:val="24"/>
        </w:rPr>
        <w:t xml:space="preserve"> и Порядок учета предложений по проекту новой редакции Устава города Глазова, проекту решения Глазовской городской Думы «О внесении изменений в Устав города Глазова», а также о порядке участия граждан в его обсуждении», утвержденный решением Глазовской городской Думы от 27.02.2006 № 82 подлежат официальному опубликованию.</w:t>
      </w:r>
      <w:proofErr w:type="gramEnd"/>
    </w:p>
    <w:p w:rsidR="00275020" w:rsidRDefault="00275020" w:rsidP="00275020">
      <w:pPr>
        <w:pStyle w:val="a4"/>
        <w:spacing w:before="0"/>
        <w:ind w:firstLine="567"/>
        <w:rPr>
          <w:noProof w:val="0"/>
          <w:szCs w:val="24"/>
        </w:rPr>
      </w:pPr>
    </w:p>
    <w:p w:rsidR="00FF707B" w:rsidRDefault="00FF707B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ED10E7" w:rsidRDefault="00ED10E7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275020" w:rsidRPr="002D3DA4" w:rsidRDefault="00ED10E7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 w:rsidR="00275020" w:rsidRPr="002D3DA4">
        <w:rPr>
          <w:noProof w:val="0"/>
          <w:szCs w:val="24"/>
        </w:rPr>
        <w:tab/>
      </w:r>
      <w:r w:rsidR="00275020" w:rsidRPr="002D3DA4">
        <w:rPr>
          <w:noProof w:val="0"/>
          <w:szCs w:val="24"/>
        </w:rPr>
        <w:tab/>
      </w:r>
      <w:r w:rsidR="00354ABA">
        <w:rPr>
          <w:noProof w:val="0"/>
          <w:szCs w:val="24"/>
        </w:rPr>
        <w:tab/>
      </w:r>
      <w:r>
        <w:rPr>
          <w:noProof w:val="0"/>
          <w:szCs w:val="24"/>
        </w:rPr>
        <w:t>И.А. Волков</w:t>
      </w:r>
    </w:p>
    <w:p w:rsidR="00275020" w:rsidRPr="002D3DA4" w:rsidRDefault="00275020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275020" w:rsidRPr="002D3DA4" w:rsidRDefault="00275020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 xml:space="preserve"> </w:t>
      </w:r>
      <w:r w:rsidRPr="002D3DA4">
        <w:rPr>
          <w:noProof w:val="0"/>
          <w:szCs w:val="24"/>
        </w:rPr>
        <w:t>город Глазов</w:t>
      </w:r>
    </w:p>
    <w:p w:rsidR="00FE57BD" w:rsidRDefault="00275020" w:rsidP="00551E7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«</w:t>
      </w:r>
      <w:r w:rsidR="009D4DD2">
        <w:rPr>
          <w:noProof w:val="0"/>
          <w:szCs w:val="24"/>
        </w:rPr>
        <w:t>____</w:t>
      </w:r>
      <w:r>
        <w:rPr>
          <w:noProof w:val="0"/>
          <w:szCs w:val="24"/>
        </w:rPr>
        <w:t xml:space="preserve">» </w:t>
      </w:r>
      <w:r w:rsidR="009D4DD2">
        <w:rPr>
          <w:noProof w:val="0"/>
          <w:szCs w:val="24"/>
        </w:rPr>
        <w:t>апреля</w:t>
      </w:r>
      <w:r>
        <w:rPr>
          <w:noProof w:val="0"/>
          <w:szCs w:val="24"/>
        </w:rPr>
        <w:t xml:space="preserve"> </w:t>
      </w:r>
      <w:r w:rsidRPr="002D3DA4">
        <w:rPr>
          <w:noProof w:val="0"/>
          <w:szCs w:val="24"/>
        </w:rPr>
        <w:t>20</w:t>
      </w:r>
      <w:r w:rsidR="00CD566A">
        <w:rPr>
          <w:noProof w:val="0"/>
          <w:szCs w:val="24"/>
        </w:rPr>
        <w:t>2</w:t>
      </w:r>
      <w:r w:rsidR="003003AD">
        <w:rPr>
          <w:noProof w:val="0"/>
          <w:szCs w:val="24"/>
        </w:rPr>
        <w:t>1</w:t>
      </w:r>
      <w:r w:rsidRPr="002D3DA4">
        <w:rPr>
          <w:noProof w:val="0"/>
          <w:szCs w:val="24"/>
        </w:rPr>
        <w:t xml:space="preserve"> год</w:t>
      </w:r>
      <w:r>
        <w:rPr>
          <w:noProof w:val="0"/>
          <w:szCs w:val="24"/>
        </w:rPr>
        <w:t>а</w:t>
      </w:r>
    </w:p>
    <w:p w:rsidR="00411A94" w:rsidRDefault="00411A94" w:rsidP="00551E7A">
      <w:pPr>
        <w:pStyle w:val="a4"/>
        <w:spacing w:before="0"/>
        <w:ind w:left="0" w:firstLine="709"/>
        <w:rPr>
          <w:noProof w:val="0"/>
          <w:szCs w:val="24"/>
        </w:rPr>
      </w:pPr>
    </w:p>
    <w:p w:rsidR="00411A94" w:rsidRDefault="00411A94" w:rsidP="00411A94">
      <w:pPr>
        <w:pStyle w:val="3"/>
        <w:jc w:val="right"/>
        <w:rPr>
          <w:bCs/>
          <w:noProof w:val="0"/>
          <w:sz w:val="28"/>
        </w:rPr>
      </w:pPr>
      <w:r>
        <w:rPr>
          <w:bCs/>
          <w:noProof w:val="0"/>
          <w:sz w:val="28"/>
        </w:rPr>
        <w:lastRenderedPageBreak/>
        <w:t>проект</w:t>
      </w:r>
    </w:p>
    <w:p w:rsidR="00411A94" w:rsidRDefault="00411A94" w:rsidP="00411A94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 w:rsidR="003003AD">
        <w:rPr>
          <w:bCs/>
          <w:noProof w:val="0"/>
          <w:szCs w:val="24"/>
        </w:rPr>
        <w:t>седьмого</w:t>
      </w:r>
      <w:r>
        <w:rPr>
          <w:bCs/>
          <w:noProof w:val="0"/>
          <w:szCs w:val="24"/>
        </w:rPr>
        <w:t xml:space="preserve"> созыва</w:t>
      </w:r>
    </w:p>
    <w:p w:rsidR="00411A94" w:rsidRDefault="00411A94" w:rsidP="00411A94">
      <w:pPr>
        <w:pStyle w:val="-"/>
        <w:tabs>
          <w:tab w:val="clear" w:pos="9923"/>
          <w:tab w:val="right" w:pos="9356"/>
        </w:tabs>
      </w:pPr>
      <w:r>
        <w:t>№</w:t>
      </w:r>
      <w:r>
        <w:tab/>
      </w:r>
      <w:r w:rsidR="00AB420C">
        <w:t>_____________202</w:t>
      </w:r>
      <w:r w:rsidR="003003AD">
        <w:t>1</w:t>
      </w:r>
      <w:r>
        <w:t xml:space="preserve"> года</w:t>
      </w:r>
    </w:p>
    <w:p w:rsidR="00411A94" w:rsidRPr="00A71F16" w:rsidRDefault="00411A94" w:rsidP="00411A94">
      <w:pPr>
        <w:pStyle w:val="a3"/>
        <w:jc w:val="both"/>
        <w:rPr>
          <w:noProof w:val="0"/>
          <w:sz w:val="23"/>
          <w:szCs w:val="23"/>
        </w:rPr>
      </w:pPr>
      <w:r w:rsidRPr="00A71F16">
        <w:rPr>
          <w:sz w:val="23"/>
          <w:szCs w:val="23"/>
        </w:rPr>
        <w:t>О внесении изменений в Устав муниципального образования «Город Глазов»</w:t>
      </w:r>
    </w:p>
    <w:p w:rsidR="003003AD" w:rsidRPr="003003AD" w:rsidRDefault="003003AD" w:rsidP="003003AD">
      <w:pPr>
        <w:ind w:firstLine="709"/>
        <w:rPr>
          <w:szCs w:val="24"/>
        </w:rPr>
      </w:pPr>
      <w:proofErr w:type="gramStart"/>
      <w:r w:rsidRPr="003003AD">
        <w:rPr>
          <w:szCs w:val="24"/>
        </w:rPr>
        <w:t>В целях приведения Устава муниципального образования «Город Глазов»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24.04.2020 № 148-ФЗ «О внесении изменений в отдельные законодательные акты Российской Федерации», Федеральным законом от 20.07.2020 № 236-ФЗ «О внесении изменений в Федеральный закон «Об общих принципах организации местного самоуправления в</w:t>
      </w:r>
      <w:proofErr w:type="gramEnd"/>
      <w:r w:rsidRPr="003003AD">
        <w:rPr>
          <w:szCs w:val="24"/>
        </w:rPr>
        <w:t xml:space="preserve"> </w:t>
      </w:r>
      <w:proofErr w:type="gramStart"/>
      <w:r w:rsidRPr="003003AD">
        <w:rPr>
          <w:szCs w:val="24"/>
        </w:rPr>
        <w:t>Российской Федерации», Федеральным законом от 20.07.2020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Федерации», Федеральным законом от 22.12.2020 № 445-ФЗ «О внесении изменений в отдельные законодательные акты Российской Федерации», Федеральным</w:t>
      </w:r>
      <w:proofErr w:type="gramEnd"/>
      <w:r w:rsidRPr="003003AD">
        <w:rPr>
          <w:szCs w:val="24"/>
        </w:rPr>
        <w:t xml:space="preserve"> </w:t>
      </w:r>
      <w:proofErr w:type="gramStart"/>
      <w:r w:rsidRPr="003003AD">
        <w:rPr>
          <w:szCs w:val="24"/>
        </w:rPr>
        <w:t>законом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Федеральным законом от 30.12.2020 № 518-ФЗ «О внесении изменений в отдельные законодательные акты Российской Федерации», Законом Удмуртской Республики от 24.10.2008 № 43-РЗ «О гарантиях осуществления полномочий депутата представительного органа муниципального образования, члена выборного органа местного</w:t>
      </w:r>
      <w:proofErr w:type="gramEnd"/>
      <w:r w:rsidRPr="003003AD">
        <w:rPr>
          <w:szCs w:val="24"/>
        </w:rPr>
        <w:t xml:space="preserve"> самоуправления, выборного должностного лица местного самоуправления в Удмуртской Республике», постановлением Правительства Удмуртской Республики от 23.12.2020 № 623 «Об утверждении Положения о муниципальных комиссиях по делам несовершеннолетних и защите их прав в Удмуртской Республике», Уставом муниципального образования «Город Глазов»,</w:t>
      </w:r>
    </w:p>
    <w:p w:rsidR="003003AD" w:rsidRPr="003003AD" w:rsidRDefault="003003AD" w:rsidP="00982743">
      <w:pPr>
        <w:ind w:firstLine="709"/>
        <w:jc w:val="center"/>
        <w:rPr>
          <w:b/>
          <w:szCs w:val="24"/>
        </w:rPr>
      </w:pPr>
      <w:r w:rsidRPr="003003AD">
        <w:rPr>
          <w:b/>
          <w:szCs w:val="24"/>
        </w:rPr>
        <w:t>Глазовская городская Дума решает: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 w:rsidRPr="004D26F5">
        <w:rPr>
          <w:szCs w:val="24"/>
        </w:rPr>
        <w:t xml:space="preserve">1. </w:t>
      </w:r>
      <w:proofErr w:type="gramStart"/>
      <w:r w:rsidRPr="004D26F5">
        <w:rPr>
          <w:szCs w:val="24"/>
        </w:rPr>
        <w:t>Внести в Устав муниципального образования «Город Глазов», принятый решением Городской Думы города Глазова от 30 июня 2005 года № 461 (в ред. решений Глазовской городской Думы от 28.03.2006 № 99, от 12.04.2006 № 112, от 30.08.2006 № 193, от 28.04.2007 № 358, от 31.10.2007 № 435, от 27.02.2008 № 511, от 25.06.2008 № 575</w:t>
      </w:r>
      <w:r>
        <w:rPr>
          <w:szCs w:val="24"/>
        </w:rPr>
        <w:t>,</w:t>
      </w:r>
      <w:r w:rsidRPr="004D26F5">
        <w:rPr>
          <w:szCs w:val="24"/>
        </w:rPr>
        <w:t xml:space="preserve"> от 04.03.2009 № 692</w:t>
      </w:r>
      <w:r>
        <w:rPr>
          <w:szCs w:val="24"/>
        </w:rPr>
        <w:t>,</w:t>
      </w:r>
      <w:r w:rsidRPr="004D26F5">
        <w:rPr>
          <w:szCs w:val="24"/>
        </w:rPr>
        <w:t xml:space="preserve"> 30.06.2009 № 758</w:t>
      </w:r>
      <w:r>
        <w:rPr>
          <w:szCs w:val="24"/>
        </w:rPr>
        <w:t>,</w:t>
      </w:r>
      <w:r w:rsidRPr="004D26F5">
        <w:rPr>
          <w:szCs w:val="24"/>
        </w:rPr>
        <w:t xml:space="preserve"> 03.03.2010 № 861</w:t>
      </w:r>
      <w:r>
        <w:rPr>
          <w:szCs w:val="24"/>
        </w:rPr>
        <w:t>,</w:t>
      </w:r>
      <w:r w:rsidRPr="004D26F5">
        <w:rPr>
          <w:szCs w:val="24"/>
        </w:rPr>
        <w:t xml:space="preserve"> от 20.12.2010 № 28</w:t>
      </w:r>
      <w:r>
        <w:rPr>
          <w:szCs w:val="24"/>
        </w:rPr>
        <w:t>,</w:t>
      </w:r>
      <w:r w:rsidRPr="004D26F5">
        <w:rPr>
          <w:szCs w:val="24"/>
        </w:rPr>
        <w:t xml:space="preserve"> от 21.11.2011 № 125</w:t>
      </w:r>
      <w:r>
        <w:rPr>
          <w:szCs w:val="24"/>
        </w:rPr>
        <w:t>,</w:t>
      </w:r>
      <w:r w:rsidRPr="004D26F5">
        <w:rPr>
          <w:szCs w:val="24"/>
        </w:rPr>
        <w:t xml:space="preserve"> от</w:t>
      </w:r>
      <w:proofErr w:type="gramEnd"/>
      <w:r w:rsidRPr="004D26F5">
        <w:rPr>
          <w:szCs w:val="24"/>
        </w:rPr>
        <w:t xml:space="preserve"> </w:t>
      </w:r>
      <w:proofErr w:type="gramStart"/>
      <w:r w:rsidRPr="004D26F5">
        <w:rPr>
          <w:szCs w:val="24"/>
        </w:rPr>
        <w:t>27.06.2012 № 201</w:t>
      </w:r>
      <w:r>
        <w:rPr>
          <w:szCs w:val="24"/>
        </w:rPr>
        <w:t>,</w:t>
      </w:r>
      <w:r w:rsidRPr="004D26F5">
        <w:rPr>
          <w:szCs w:val="24"/>
        </w:rPr>
        <w:t xml:space="preserve"> от 26.09.2012 № 230</w:t>
      </w:r>
      <w:r>
        <w:rPr>
          <w:szCs w:val="24"/>
        </w:rPr>
        <w:t>,</w:t>
      </w:r>
      <w:r w:rsidRPr="004D26F5">
        <w:rPr>
          <w:szCs w:val="24"/>
        </w:rPr>
        <w:t xml:space="preserve"> от 27.03.2013 № 293</w:t>
      </w:r>
      <w:r>
        <w:rPr>
          <w:szCs w:val="24"/>
        </w:rPr>
        <w:t>,</w:t>
      </w:r>
      <w:r w:rsidRPr="004D26F5">
        <w:rPr>
          <w:szCs w:val="24"/>
        </w:rPr>
        <w:t xml:space="preserve"> от 30.10.2013 № 374</w:t>
      </w:r>
      <w:r>
        <w:rPr>
          <w:szCs w:val="24"/>
        </w:rPr>
        <w:t>,</w:t>
      </w:r>
      <w:r w:rsidRPr="004D26F5">
        <w:rPr>
          <w:szCs w:val="24"/>
        </w:rPr>
        <w:t xml:space="preserve"> от 23.04.2014 № 446</w:t>
      </w:r>
      <w:r>
        <w:rPr>
          <w:szCs w:val="24"/>
        </w:rPr>
        <w:t>,</w:t>
      </w:r>
      <w:r w:rsidRPr="004D26F5">
        <w:rPr>
          <w:szCs w:val="24"/>
        </w:rPr>
        <w:t xml:space="preserve"> от 24.12.2014 № 522</w:t>
      </w:r>
      <w:r>
        <w:rPr>
          <w:szCs w:val="24"/>
        </w:rPr>
        <w:t>,</w:t>
      </w:r>
      <w:r w:rsidRPr="004D26F5">
        <w:rPr>
          <w:szCs w:val="24"/>
        </w:rPr>
        <w:t xml:space="preserve"> от 29.04.2015 № 557</w:t>
      </w:r>
      <w:r>
        <w:rPr>
          <w:szCs w:val="24"/>
        </w:rPr>
        <w:t>,</w:t>
      </w:r>
      <w:r w:rsidRPr="004D26F5">
        <w:rPr>
          <w:szCs w:val="24"/>
        </w:rPr>
        <w:t xml:space="preserve"> от 29.07.2015 № 608</w:t>
      </w:r>
      <w:r>
        <w:rPr>
          <w:szCs w:val="24"/>
        </w:rPr>
        <w:t>,</w:t>
      </w:r>
      <w:r w:rsidRPr="004D26F5">
        <w:rPr>
          <w:szCs w:val="24"/>
        </w:rPr>
        <w:t xml:space="preserve"> от 28.10.2015 № 29</w:t>
      </w:r>
      <w:r>
        <w:rPr>
          <w:szCs w:val="24"/>
        </w:rPr>
        <w:t>,</w:t>
      </w:r>
      <w:r w:rsidRPr="004D26F5">
        <w:rPr>
          <w:szCs w:val="24"/>
        </w:rPr>
        <w:t xml:space="preserve"> от 28.09.2016 № 169</w:t>
      </w:r>
      <w:r>
        <w:rPr>
          <w:szCs w:val="24"/>
        </w:rPr>
        <w:t>,</w:t>
      </w:r>
      <w:r w:rsidRPr="004D26F5">
        <w:rPr>
          <w:szCs w:val="24"/>
        </w:rPr>
        <w:t xml:space="preserve"> от 29.03.2017 № 236</w:t>
      </w:r>
      <w:r>
        <w:rPr>
          <w:szCs w:val="24"/>
        </w:rPr>
        <w:t>,</w:t>
      </w:r>
      <w:r w:rsidRPr="004D26F5">
        <w:rPr>
          <w:szCs w:val="24"/>
        </w:rPr>
        <w:t xml:space="preserve"> от 25.10.2017 № 300, от 31.01.2018 № 326, от 29.08.2018 № 387</w:t>
      </w:r>
      <w:r>
        <w:rPr>
          <w:szCs w:val="24"/>
        </w:rPr>
        <w:t>,</w:t>
      </w:r>
      <w:r w:rsidRPr="004D26F5">
        <w:rPr>
          <w:szCs w:val="24"/>
        </w:rPr>
        <w:t xml:space="preserve"> от 26.11.2018 № 412</w:t>
      </w:r>
      <w:r>
        <w:rPr>
          <w:szCs w:val="24"/>
        </w:rPr>
        <w:t xml:space="preserve">, от 28.08.2019 № 501, </w:t>
      </w:r>
      <w:r w:rsidRPr="00D71603">
        <w:rPr>
          <w:szCs w:val="24"/>
        </w:rPr>
        <w:t xml:space="preserve">от 29.04.2020 </w:t>
      </w:r>
      <w:r>
        <w:rPr>
          <w:szCs w:val="24"/>
        </w:rPr>
        <w:t>№</w:t>
      </w:r>
      <w:r w:rsidRPr="00D71603">
        <w:rPr>
          <w:szCs w:val="24"/>
        </w:rPr>
        <w:t xml:space="preserve"> 585</w:t>
      </w:r>
      <w:r w:rsidRPr="004D26F5">
        <w:rPr>
          <w:szCs w:val="24"/>
        </w:rPr>
        <w:t>), следующие изменения:</w:t>
      </w:r>
      <w:proofErr w:type="gramEnd"/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1) в части 1 статьи 7: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а) пункт 42 изложить в следующей редакции: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«</w:t>
      </w:r>
      <w:r w:rsidRPr="00C106F0">
        <w:rPr>
          <w:szCs w:val="24"/>
        </w:rPr>
        <w:t>42) 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C106F0">
        <w:rPr>
          <w:szCs w:val="24"/>
        </w:rPr>
        <w:t>;</w:t>
      </w:r>
      <w:r>
        <w:rPr>
          <w:szCs w:val="24"/>
        </w:rPr>
        <w:t>»</w:t>
      </w:r>
      <w:proofErr w:type="gramEnd"/>
      <w:r>
        <w:rPr>
          <w:szCs w:val="24"/>
        </w:rPr>
        <w:t>;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б) дополнить пунктом 43 следующего содержания: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«</w:t>
      </w:r>
      <w:r w:rsidRPr="00C106F0">
        <w:rPr>
          <w:szCs w:val="24"/>
        </w:rPr>
        <w:t xml:space="preserve">43) принятие решений и проведение на территории города Глазова мероприятий по выявлению правообладателей ранее учтенных объектов недвижимости, направление </w:t>
      </w:r>
      <w:r w:rsidRPr="00C106F0">
        <w:rPr>
          <w:szCs w:val="24"/>
        </w:rPr>
        <w:lastRenderedPageBreak/>
        <w:t>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C106F0">
        <w:rPr>
          <w:szCs w:val="24"/>
        </w:rPr>
        <w:t>.</w:t>
      </w:r>
      <w:r>
        <w:rPr>
          <w:szCs w:val="24"/>
        </w:rPr>
        <w:t>»;</w:t>
      </w:r>
      <w:proofErr w:type="gramEnd"/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2) часть 1 статьи 7.1 дополнить пунктами 20, 21 следующего содержания: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«</w:t>
      </w:r>
      <w:r w:rsidRPr="00D04E20">
        <w:rPr>
          <w:szCs w:val="24"/>
        </w:rPr>
        <w:t>20)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>
        <w:rPr>
          <w:szCs w:val="24"/>
        </w:rPr>
        <w:t>;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 w:rsidRPr="00070C77">
        <w:rPr>
          <w:szCs w:val="24"/>
        </w:rPr>
        <w:t>21)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070C77">
        <w:rPr>
          <w:szCs w:val="24"/>
        </w:rPr>
        <w:t>.</w:t>
      </w:r>
      <w:r>
        <w:rPr>
          <w:szCs w:val="24"/>
        </w:rPr>
        <w:t>»;</w:t>
      </w:r>
      <w:proofErr w:type="gramEnd"/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3) дополнить статьей 12.1 следующего содержания: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«Статья 12.1 Инициативные проекты 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 w:rsidRPr="00665AE9">
        <w:rPr>
          <w:szCs w:val="24"/>
        </w:rPr>
        <w:t xml:space="preserve">В целях реализации мероприятий, имеющих приоритетное значение для жителей города Глазова или его части, по решению вопросов местного значения или иных вопросов, право </w:t>
      </w:r>
      <w:proofErr w:type="gramStart"/>
      <w:r w:rsidRPr="00665AE9">
        <w:rPr>
          <w:szCs w:val="24"/>
        </w:rPr>
        <w:t>решения</w:t>
      </w:r>
      <w:proofErr w:type="gramEnd"/>
      <w:r w:rsidRPr="00665AE9">
        <w:rPr>
          <w:szCs w:val="24"/>
        </w:rPr>
        <w:t xml:space="preserve"> которых предоставлено органам местного самоуправления города Глазова, в Администрацию города Глазова может быть внесен инициативный проект. Порядок определения части территории города Глазова, на которой могут реализовываться инициативные проекты, устанавливается решением Глазовской городской Думы</w:t>
      </w:r>
      <w:proofErr w:type="gramStart"/>
      <w:r w:rsidRPr="00665AE9">
        <w:rPr>
          <w:szCs w:val="24"/>
        </w:rPr>
        <w:t>.</w:t>
      </w:r>
      <w:r>
        <w:rPr>
          <w:szCs w:val="24"/>
        </w:rPr>
        <w:t>»;</w:t>
      </w:r>
      <w:proofErr w:type="gramEnd"/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4) часть 1 статьи 15: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а) после слов «</w:t>
      </w:r>
      <w:r w:rsidRPr="00665AE9">
        <w:rPr>
          <w:szCs w:val="24"/>
        </w:rPr>
        <w:t>должностных лиц местного самоуправления</w:t>
      </w:r>
      <w:r>
        <w:rPr>
          <w:szCs w:val="24"/>
        </w:rPr>
        <w:t xml:space="preserve">» дополнить словами «, </w:t>
      </w:r>
      <w:r w:rsidRPr="00665AE9">
        <w:rPr>
          <w:szCs w:val="24"/>
        </w:rPr>
        <w:t>обсуждения вопросов внесения инициативных проектов и их рассмотрения, осуществления территориального общественного самоуправления</w:t>
      </w:r>
      <w:r>
        <w:rPr>
          <w:szCs w:val="24"/>
        </w:rPr>
        <w:t xml:space="preserve">»; 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б) дополнить абзацем следующего содержания: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«</w:t>
      </w:r>
      <w:r w:rsidRPr="00665AE9">
        <w:rPr>
          <w:szCs w:val="24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Глазовской городской Думы</w:t>
      </w:r>
      <w:proofErr w:type="gramStart"/>
      <w:r w:rsidRPr="00665AE9">
        <w:rPr>
          <w:szCs w:val="24"/>
        </w:rPr>
        <w:t>.</w:t>
      </w:r>
      <w:r>
        <w:rPr>
          <w:szCs w:val="24"/>
        </w:rPr>
        <w:t>»;</w:t>
      </w:r>
      <w:proofErr w:type="gramEnd"/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5) часть 1 статьи 17 изложить в следующей редакции:</w:t>
      </w:r>
    </w:p>
    <w:p w:rsidR="00982743" w:rsidRPr="00D6744C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«1. </w:t>
      </w:r>
      <w:r w:rsidRPr="00D6744C">
        <w:rPr>
          <w:szCs w:val="24"/>
        </w:rPr>
        <w:t>На всей территории города Глазова или на части его территории может проводиться опрос граждан для выявления мнения населения и его учета по инициативе:</w:t>
      </w:r>
    </w:p>
    <w:p w:rsidR="00982743" w:rsidRPr="00D6744C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 w:rsidRPr="00D6744C">
        <w:rPr>
          <w:szCs w:val="24"/>
        </w:rPr>
        <w:t>1) Глазовской городской Думы или Главы города Глазова - по вопросам местного значения;</w:t>
      </w:r>
    </w:p>
    <w:p w:rsidR="00982743" w:rsidRPr="00D6744C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 w:rsidRPr="00D6744C">
        <w:rPr>
          <w:szCs w:val="24"/>
        </w:rPr>
        <w:t>2) органов государственной власти Удмуртской Республики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 w:rsidRPr="00D6744C">
        <w:rPr>
          <w:szCs w:val="24"/>
        </w:rPr>
        <w:t>3) жителей города Глазова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D6744C">
        <w:rPr>
          <w:szCs w:val="24"/>
        </w:rPr>
        <w:t>.</w:t>
      </w:r>
      <w:r>
        <w:rPr>
          <w:szCs w:val="24"/>
        </w:rPr>
        <w:t>»;</w:t>
      </w:r>
      <w:proofErr w:type="gramEnd"/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6) абзац второй части 4 статьи 23 изложить в следующей редакции: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proofErr w:type="gramStart"/>
      <w:r>
        <w:rPr>
          <w:szCs w:val="24"/>
        </w:rPr>
        <w:t>«</w:t>
      </w:r>
      <w:r w:rsidRPr="000F38DB">
        <w:rPr>
          <w:szCs w:val="24"/>
        </w:rPr>
        <w:t xml:space="preserve">В случае досрочного прекращения полномочий Главы муниципального образования </w:t>
      </w:r>
      <w:r>
        <w:rPr>
          <w:szCs w:val="24"/>
        </w:rPr>
        <w:t>«</w:t>
      </w:r>
      <w:r w:rsidRPr="000F38DB">
        <w:rPr>
          <w:szCs w:val="24"/>
        </w:rPr>
        <w:t>Город Глазов</w:t>
      </w:r>
      <w:r>
        <w:rPr>
          <w:szCs w:val="24"/>
        </w:rPr>
        <w:t>»</w:t>
      </w:r>
      <w:r w:rsidRPr="000F38DB">
        <w:rPr>
          <w:szCs w:val="24"/>
        </w:rPr>
        <w:t>, либо применения к нему по решению суда мер процессуального принуждения в виде заключения под стражу, домашнего ареста или временного отстранения от должности, либо отсутствия в связи с отпуском, болезнью полномочия Главы города Глазова временно исполняет первый заместитель Главы Администрации города Глазова, а  в случае его отсутствия  - заместитель Главы Администрации города</w:t>
      </w:r>
      <w:proofErr w:type="gramEnd"/>
      <w:r w:rsidRPr="000F38DB">
        <w:rPr>
          <w:szCs w:val="24"/>
        </w:rPr>
        <w:t xml:space="preserve"> </w:t>
      </w:r>
      <w:proofErr w:type="gramStart"/>
      <w:r w:rsidRPr="000F38DB">
        <w:rPr>
          <w:szCs w:val="24"/>
        </w:rPr>
        <w:t>Глазова по финансам, бюджетному планированию и учету, в случае отсутствия заместителя Главы Администрации города Глазова по финансам, бюджетному планированию и учету - заместитель Главы Администрации города Глазова по социальной политике, в случае отсутствия заместителя Главы Администрации города Глазова по социальной политике - заместитель Главы Администрации города Глазова  по вопросам строительства, архитектуры и жилищно-коммунального хозяйства.</w:t>
      </w:r>
      <w:r>
        <w:rPr>
          <w:szCs w:val="24"/>
        </w:rPr>
        <w:t>»;</w:t>
      </w:r>
      <w:proofErr w:type="gramEnd"/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7) в статье 26: 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а) в пункте 1 слова «</w:t>
      </w:r>
      <w:r w:rsidRPr="00B73C53">
        <w:rPr>
          <w:szCs w:val="24"/>
        </w:rPr>
        <w:t xml:space="preserve">, толкование настоящего Устава и правовых </w:t>
      </w:r>
      <w:r>
        <w:rPr>
          <w:szCs w:val="24"/>
        </w:rPr>
        <w:t>актов Глазовской городской Думы» исключить;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б) в пункте 18 слова «по делам несовершеннолетних» исключить;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lastRenderedPageBreak/>
        <w:t>в) дополнить пунктом 21.1 следующего содержания: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«</w:t>
      </w:r>
      <w:r w:rsidRPr="000729E7">
        <w:rPr>
          <w:szCs w:val="24"/>
        </w:rPr>
        <w:t>21.1) рассмотрение проектов муниципальных программ и предложений о внесении изменений в муниципальные программы в порядке, установленном решением Глазовской городской Думы</w:t>
      </w:r>
      <w:proofErr w:type="gramStart"/>
      <w:r w:rsidRPr="000729E7">
        <w:rPr>
          <w:szCs w:val="24"/>
        </w:rPr>
        <w:t>;</w:t>
      </w:r>
      <w:r>
        <w:rPr>
          <w:szCs w:val="24"/>
        </w:rPr>
        <w:t>»</w:t>
      </w:r>
      <w:proofErr w:type="gramEnd"/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8) часть 1 статьи 34: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а) дополнить пунктами 55, 56 следующего содержания:</w:t>
      </w:r>
    </w:p>
    <w:p w:rsidR="00982743" w:rsidRPr="00D6744C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«</w:t>
      </w:r>
      <w:r w:rsidRPr="00D6744C">
        <w:rPr>
          <w:szCs w:val="24"/>
        </w:rPr>
        <w:t>55) принятие решений и проведение на территории город</w:t>
      </w:r>
      <w:r>
        <w:rPr>
          <w:szCs w:val="24"/>
        </w:rPr>
        <w:t>а</w:t>
      </w:r>
      <w:r w:rsidRPr="00D6744C">
        <w:rPr>
          <w:szCs w:val="24"/>
        </w:rPr>
        <w:t xml:space="preserve"> </w:t>
      </w:r>
      <w:r>
        <w:rPr>
          <w:szCs w:val="24"/>
        </w:rPr>
        <w:t>Глазова</w:t>
      </w:r>
      <w:r w:rsidRPr="00D6744C">
        <w:rPr>
          <w:szCs w:val="24"/>
        </w:rPr>
        <w:t xml:space="preserve">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 w:rsidRPr="00D6744C">
        <w:rPr>
          <w:szCs w:val="24"/>
        </w:rPr>
        <w:t>56) 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D6744C">
        <w:rPr>
          <w:szCs w:val="24"/>
        </w:rPr>
        <w:t>.</w:t>
      </w:r>
      <w:r>
        <w:rPr>
          <w:szCs w:val="24"/>
        </w:rPr>
        <w:t>»;</w:t>
      </w:r>
      <w:proofErr w:type="gramEnd"/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9) часть 1 статьи 35.1 дополнить пунктом 6 следующего содержания: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«</w:t>
      </w:r>
      <w:r w:rsidRPr="006450ED">
        <w:rPr>
          <w:szCs w:val="24"/>
        </w:rPr>
        <w:t xml:space="preserve">6) </w:t>
      </w:r>
      <w:r w:rsidRPr="0023052B">
        <w:rPr>
          <w:szCs w:val="24"/>
        </w:rPr>
        <w:t>сохранение места работы (должности) в совокупности продолжительностью четыре рабочих дня в месяц для осуществления своих полномочий на непостоянной основе</w:t>
      </w:r>
      <w:proofErr w:type="gramStart"/>
      <w:r w:rsidRPr="0023052B">
        <w:rPr>
          <w:szCs w:val="24"/>
        </w:rPr>
        <w:t>.</w:t>
      </w:r>
      <w:r>
        <w:rPr>
          <w:szCs w:val="24"/>
        </w:rPr>
        <w:t>»;</w:t>
      </w:r>
      <w:proofErr w:type="gramEnd"/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proofErr w:type="gramStart"/>
      <w:r>
        <w:rPr>
          <w:szCs w:val="24"/>
        </w:rPr>
        <w:t xml:space="preserve">10) в части 5 статьи 44 </w:t>
      </w:r>
      <w:r w:rsidRPr="00871BBC">
        <w:rPr>
          <w:szCs w:val="24"/>
        </w:rPr>
        <w:t xml:space="preserve">слово </w:t>
      </w:r>
      <w:r>
        <w:rPr>
          <w:szCs w:val="24"/>
        </w:rPr>
        <w:t>«</w:t>
      </w:r>
      <w:r w:rsidRPr="00871BBC">
        <w:rPr>
          <w:szCs w:val="24"/>
        </w:rPr>
        <w:t>его</w:t>
      </w:r>
      <w:r>
        <w:rPr>
          <w:szCs w:val="24"/>
        </w:rPr>
        <w:t>»</w:t>
      </w:r>
      <w:r w:rsidRPr="00871BBC">
        <w:rPr>
          <w:szCs w:val="24"/>
        </w:rPr>
        <w:t xml:space="preserve"> исключить, дополнить словами </w:t>
      </w:r>
      <w:r>
        <w:rPr>
          <w:szCs w:val="24"/>
        </w:rPr>
        <w:t>«</w:t>
      </w:r>
      <w:r w:rsidRPr="00871BBC">
        <w:rPr>
          <w:szCs w:val="24"/>
        </w:rPr>
        <w:t xml:space="preserve">уведомления о включении сведений </w:t>
      </w:r>
      <w:r>
        <w:rPr>
          <w:szCs w:val="24"/>
        </w:rPr>
        <w:t>об У</w:t>
      </w:r>
      <w:r w:rsidRPr="00871BBC">
        <w:rPr>
          <w:szCs w:val="24"/>
        </w:rPr>
        <w:t xml:space="preserve">ставе </w:t>
      </w:r>
      <w:r>
        <w:rPr>
          <w:szCs w:val="24"/>
        </w:rPr>
        <w:t>города Глазова</w:t>
      </w:r>
      <w:r w:rsidRPr="00871BBC">
        <w:rPr>
          <w:szCs w:val="24"/>
        </w:rPr>
        <w:t xml:space="preserve">, решении Глазовской городской Думы о внесении изменений в Устав </w:t>
      </w:r>
      <w:r>
        <w:rPr>
          <w:szCs w:val="24"/>
        </w:rPr>
        <w:t>города Глазова</w:t>
      </w:r>
      <w:r w:rsidRPr="00871BBC">
        <w:rPr>
          <w:szCs w:val="24"/>
        </w:rPr>
        <w:t xml:space="preserve"> в государственный реестр уставов муниципальных образований </w:t>
      </w:r>
      <w:r>
        <w:rPr>
          <w:szCs w:val="24"/>
        </w:rPr>
        <w:t>Удмуртской Республики</w:t>
      </w:r>
      <w:r w:rsidRPr="00871BBC">
        <w:rPr>
          <w:szCs w:val="24"/>
        </w:rPr>
        <w:t>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  <w:proofErr w:type="gramEnd"/>
    </w:p>
    <w:p w:rsidR="00982743" w:rsidRPr="00927E20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 w:rsidRPr="00927E20">
        <w:rPr>
          <w:szCs w:val="24"/>
        </w:rPr>
        <w:t xml:space="preserve">2. Главе </w:t>
      </w:r>
      <w:r>
        <w:rPr>
          <w:szCs w:val="24"/>
        </w:rPr>
        <w:t>города Глазова</w:t>
      </w:r>
      <w:r w:rsidRPr="00927E20">
        <w:rPr>
          <w:szCs w:val="24"/>
        </w:rPr>
        <w:t xml:space="preserve"> направить настоящее решение на государственную регистрацию в порядке, предусмотренном Федеральным законом «О государственной регистрации уставов муниципальных образований».</w:t>
      </w:r>
    </w:p>
    <w:p w:rsidR="00982743" w:rsidRPr="00927E20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 w:rsidRPr="00927E20">
        <w:rPr>
          <w:szCs w:val="24"/>
        </w:rPr>
        <w:t>3. Опубликовать настоящее решение после его государственной регистрации.</w:t>
      </w:r>
    </w:p>
    <w:p w:rsidR="00982743" w:rsidRPr="00927E20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 w:rsidRPr="00927E20">
        <w:rPr>
          <w:szCs w:val="24"/>
        </w:rPr>
        <w:t>4. Настоящее решение, за исключением положений, для которых настоящим пунктом установлен иной порядок вступления в силу, вступает в силу в порядке, предусмотренном законодательством.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 w:rsidRPr="00773016">
        <w:rPr>
          <w:szCs w:val="24"/>
        </w:rPr>
        <w:t>Подпункты 1 «б» и 8 «а» пункта 1 настоящего решения вступают в силу с 29 июня 2021 года.</w:t>
      </w:r>
    </w:p>
    <w:p w:rsidR="00982743" w:rsidRDefault="00982743" w:rsidP="0098274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Подпункт 10 пункта 1 настоящего решения вступает в силу с 7 июня 2021 года.</w:t>
      </w:r>
    </w:p>
    <w:p w:rsidR="00982743" w:rsidRPr="004D26F5" w:rsidRDefault="00982743" w:rsidP="00982743">
      <w:pPr>
        <w:pStyle w:val="ac"/>
        <w:ind w:firstLine="709"/>
        <w:rPr>
          <w:szCs w:val="24"/>
        </w:rPr>
      </w:pPr>
      <w:r w:rsidRPr="004D26F5">
        <w:rPr>
          <w:szCs w:val="24"/>
        </w:rPr>
        <w:t xml:space="preserve">5. </w:t>
      </w:r>
      <w:proofErr w:type="gramStart"/>
      <w:r w:rsidRPr="004D26F5">
        <w:rPr>
          <w:szCs w:val="24"/>
        </w:rPr>
        <w:t>Контроль за</w:t>
      </w:r>
      <w:proofErr w:type="gramEnd"/>
      <w:r w:rsidRPr="004D26F5">
        <w:rPr>
          <w:szCs w:val="24"/>
        </w:rPr>
        <w:t xml:space="preserve"> исполнением настоящего решения возложить на Главу города Глазова. </w:t>
      </w:r>
    </w:p>
    <w:p w:rsidR="00AB420C" w:rsidRPr="00AB420C" w:rsidRDefault="00AB420C" w:rsidP="00AB420C">
      <w:pPr>
        <w:ind w:firstLine="709"/>
        <w:rPr>
          <w:szCs w:val="24"/>
        </w:rPr>
      </w:pPr>
    </w:p>
    <w:p w:rsidR="00AB420C" w:rsidRPr="00AB420C" w:rsidRDefault="00AB420C" w:rsidP="00AB420C">
      <w:pPr>
        <w:tabs>
          <w:tab w:val="left" w:pos="6804"/>
        </w:tabs>
        <w:ind w:left="567" w:firstLine="0"/>
        <w:jc w:val="left"/>
        <w:rPr>
          <w:b/>
          <w:noProof/>
          <w:szCs w:val="24"/>
        </w:rPr>
      </w:pPr>
    </w:p>
    <w:p w:rsidR="00AB420C" w:rsidRPr="00AB420C" w:rsidRDefault="00AB420C" w:rsidP="00AB420C">
      <w:pPr>
        <w:tabs>
          <w:tab w:val="left" w:pos="6804"/>
        </w:tabs>
        <w:ind w:left="567" w:firstLine="0"/>
        <w:jc w:val="left"/>
        <w:rPr>
          <w:b/>
          <w:noProof/>
          <w:szCs w:val="24"/>
        </w:rPr>
      </w:pPr>
      <w:r w:rsidRPr="00AB420C">
        <w:rPr>
          <w:b/>
          <w:noProof/>
          <w:szCs w:val="24"/>
        </w:rPr>
        <w:t>Глава города Глазова</w:t>
      </w:r>
      <w:r w:rsidRPr="00AB420C">
        <w:rPr>
          <w:b/>
          <w:noProof/>
          <w:szCs w:val="24"/>
        </w:rPr>
        <w:tab/>
      </w:r>
      <w:r w:rsidRPr="00AB420C">
        <w:rPr>
          <w:b/>
          <w:noProof/>
          <w:szCs w:val="24"/>
        </w:rPr>
        <w:tab/>
        <w:t>С.Н. Коновалов</w:t>
      </w:r>
    </w:p>
    <w:p w:rsidR="00AB420C" w:rsidRDefault="00AB420C" w:rsidP="00AB420C">
      <w:pPr>
        <w:tabs>
          <w:tab w:val="left" w:pos="6804"/>
        </w:tabs>
        <w:ind w:left="567" w:firstLine="0"/>
        <w:jc w:val="left"/>
        <w:rPr>
          <w:b/>
          <w:noProof/>
          <w:szCs w:val="24"/>
        </w:rPr>
      </w:pPr>
    </w:p>
    <w:p w:rsidR="00AB420C" w:rsidRPr="00AB420C" w:rsidRDefault="00AB420C" w:rsidP="00AB420C">
      <w:pPr>
        <w:tabs>
          <w:tab w:val="left" w:pos="6804"/>
        </w:tabs>
        <w:ind w:left="567" w:firstLine="0"/>
        <w:jc w:val="left"/>
        <w:rPr>
          <w:b/>
          <w:szCs w:val="24"/>
        </w:rPr>
      </w:pPr>
      <w:r w:rsidRPr="00AB420C">
        <w:rPr>
          <w:b/>
          <w:noProof/>
          <w:szCs w:val="24"/>
        </w:rPr>
        <w:t xml:space="preserve">Председатель Глазовской городской Думы </w:t>
      </w:r>
      <w:r w:rsidRPr="00AB420C">
        <w:rPr>
          <w:b/>
          <w:noProof/>
          <w:szCs w:val="24"/>
        </w:rPr>
        <w:tab/>
      </w:r>
      <w:r w:rsidRPr="00AB420C">
        <w:rPr>
          <w:b/>
          <w:noProof/>
          <w:szCs w:val="24"/>
        </w:rPr>
        <w:tab/>
        <w:t xml:space="preserve">И.А. Волков </w:t>
      </w:r>
    </w:p>
    <w:p w:rsidR="00AB420C" w:rsidRPr="00AB420C" w:rsidRDefault="00AB420C" w:rsidP="00AB420C">
      <w:pPr>
        <w:tabs>
          <w:tab w:val="left" w:pos="6804"/>
        </w:tabs>
        <w:ind w:left="567" w:firstLine="0"/>
        <w:jc w:val="left"/>
        <w:rPr>
          <w:b/>
          <w:szCs w:val="24"/>
        </w:rPr>
      </w:pPr>
      <w:r w:rsidRPr="00AB420C">
        <w:rPr>
          <w:b/>
          <w:szCs w:val="24"/>
        </w:rPr>
        <w:t>город Глазов</w:t>
      </w:r>
    </w:p>
    <w:p w:rsidR="00411A94" w:rsidRDefault="00AB420C" w:rsidP="00AB420C">
      <w:r w:rsidRPr="00AB420C">
        <w:rPr>
          <w:b/>
          <w:szCs w:val="24"/>
        </w:rPr>
        <w:t>«______»___________202</w:t>
      </w:r>
      <w:r w:rsidR="003003AD">
        <w:rPr>
          <w:b/>
          <w:szCs w:val="24"/>
        </w:rPr>
        <w:t>1</w:t>
      </w:r>
      <w:r w:rsidRPr="00AB420C">
        <w:rPr>
          <w:b/>
          <w:szCs w:val="24"/>
        </w:rPr>
        <w:t xml:space="preserve"> года</w:t>
      </w:r>
    </w:p>
    <w:sectPr w:rsidR="00411A94" w:rsidSect="006F4532">
      <w:footerReference w:type="even" r:id="rId9"/>
      <w:footerReference w:type="default" r:id="rId10"/>
      <w:pgSz w:w="11906" w:h="16838"/>
      <w:pgMar w:top="568" w:right="849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39" w:rsidRDefault="00BF3239" w:rsidP="00F70813">
      <w:r>
        <w:separator/>
      </w:r>
    </w:p>
  </w:endnote>
  <w:endnote w:type="continuationSeparator" w:id="0">
    <w:p w:rsidR="00BF3239" w:rsidRDefault="00BF3239" w:rsidP="00F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2DFD" w:rsidRDefault="0029232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232A">
      <w:rPr>
        <w:rStyle w:val="a8"/>
        <w:noProof/>
      </w:rPr>
      <w:t>2</w:t>
    </w:r>
    <w:r>
      <w:rPr>
        <w:rStyle w:val="a8"/>
      </w:rPr>
      <w:fldChar w:fldCharType="end"/>
    </w:r>
  </w:p>
  <w:p w:rsidR="00BC2DFD" w:rsidRDefault="0029232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39" w:rsidRDefault="00BF3239" w:rsidP="00F70813">
      <w:r>
        <w:separator/>
      </w:r>
    </w:p>
  </w:footnote>
  <w:footnote w:type="continuationSeparator" w:id="0">
    <w:p w:rsidR="00BF3239" w:rsidRDefault="00BF3239" w:rsidP="00F7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20"/>
    <w:rsid w:val="000C5399"/>
    <w:rsid w:val="00104C75"/>
    <w:rsid w:val="00132D67"/>
    <w:rsid w:val="00142EB5"/>
    <w:rsid w:val="0015018A"/>
    <w:rsid w:val="001979F4"/>
    <w:rsid w:val="00214317"/>
    <w:rsid w:val="00270CEE"/>
    <w:rsid w:val="00275020"/>
    <w:rsid w:val="00286FDA"/>
    <w:rsid w:val="0029232A"/>
    <w:rsid w:val="00292572"/>
    <w:rsid w:val="00296F55"/>
    <w:rsid w:val="002B4EB5"/>
    <w:rsid w:val="003003AD"/>
    <w:rsid w:val="003112EE"/>
    <w:rsid w:val="00354ABA"/>
    <w:rsid w:val="00411A94"/>
    <w:rsid w:val="00430EAC"/>
    <w:rsid w:val="00451CD9"/>
    <w:rsid w:val="004B5F32"/>
    <w:rsid w:val="004F5074"/>
    <w:rsid w:val="00536B1F"/>
    <w:rsid w:val="00551E7A"/>
    <w:rsid w:val="0059155F"/>
    <w:rsid w:val="005E2CDE"/>
    <w:rsid w:val="00695076"/>
    <w:rsid w:val="00695990"/>
    <w:rsid w:val="006E1527"/>
    <w:rsid w:val="00735336"/>
    <w:rsid w:val="007A50E0"/>
    <w:rsid w:val="007E2ABC"/>
    <w:rsid w:val="0081463F"/>
    <w:rsid w:val="00863386"/>
    <w:rsid w:val="008C7469"/>
    <w:rsid w:val="008E1083"/>
    <w:rsid w:val="00982743"/>
    <w:rsid w:val="009846C0"/>
    <w:rsid w:val="009C450D"/>
    <w:rsid w:val="009D4DD2"/>
    <w:rsid w:val="009F54A2"/>
    <w:rsid w:val="00A6252D"/>
    <w:rsid w:val="00A66BF3"/>
    <w:rsid w:val="00AB2FAA"/>
    <w:rsid w:val="00AB420C"/>
    <w:rsid w:val="00B64F4E"/>
    <w:rsid w:val="00B70257"/>
    <w:rsid w:val="00B77F3D"/>
    <w:rsid w:val="00BF3239"/>
    <w:rsid w:val="00CD566A"/>
    <w:rsid w:val="00D20A3D"/>
    <w:rsid w:val="00D61354"/>
    <w:rsid w:val="00D95F02"/>
    <w:rsid w:val="00E0174C"/>
    <w:rsid w:val="00E37AC1"/>
    <w:rsid w:val="00E97768"/>
    <w:rsid w:val="00EB4BEF"/>
    <w:rsid w:val="00EC1B2F"/>
    <w:rsid w:val="00ED10E7"/>
    <w:rsid w:val="00F04176"/>
    <w:rsid w:val="00F10F96"/>
    <w:rsid w:val="00F70813"/>
    <w:rsid w:val="00F94486"/>
    <w:rsid w:val="00FB2DDF"/>
    <w:rsid w:val="00FE57BD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01@glazov-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Муминова Д.А.</dc:creator>
  <cp:lastModifiedBy>Марина Суслова</cp:lastModifiedBy>
  <cp:revision>11</cp:revision>
  <cp:lastPrinted>2016-07-21T04:25:00Z</cp:lastPrinted>
  <dcterms:created xsi:type="dcterms:W3CDTF">2020-02-19T07:50:00Z</dcterms:created>
  <dcterms:modified xsi:type="dcterms:W3CDTF">2021-04-28T10:20:00Z</dcterms:modified>
</cp:coreProperties>
</file>