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11018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26427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29317C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11018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11018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110188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11018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B37CCF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11018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11018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11018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11018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B37CC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37CC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1018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B37CC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1018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1272F3">
        <w:rPr>
          <w:rFonts w:eastAsiaTheme="minorEastAsia"/>
          <w:color w:val="000000"/>
          <w:sz w:val="26"/>
          <w:szCs w:val="26"/>
        </w:rPr>
        <w:t>22.03.2021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</w:t>
      </w:r>
      <w:r w:rsidR="001272F3">
        <w:rPr>
          <w:rFonts w:eastAsiaTheme="minorEastAsia"/>
          <w:color w:val="000000"/>
          <w:sz w:val="26"/>
          <w:szCs w:val="26"/>
        </w:rPr>
        <w:t xml:space="preserve">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№ _</w:t>
      </w:r>
      <w:r w:rsidR="001272F3">
        <w:rPr>
          <w:rFonts w:eastAsiaTheme="minorEastAsia"/>
          <w:color w:val="000000"/>
          <w:sz w:val="26"/>
          <w:szCs w:val="26"/>
        </w:rPr>
        <w:t>21/7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B37CCF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11018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B37CC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3378A" w:rsidRDefault="00110188" w:rsidP="0083378A">
      <w:pPr>
        <w:jc w:val="center"/>
        <w:outlineLvl w:val="0"/>
        <w:rPr>
          <w:rStyle w:val="af3"/>
          <w:b/>
          <w:color w:val="auto"/>
          <w:sz w:val="26"/>
          <w:szCs w:val="26"/>
        </w:rPr>
      </w:pPr>
      <w:r w:rsidRPr="00E649DB">
        <w:rPr>
          <w:rStyle w:val="af3"/>
          <w:b/>
          <w:color w:val="auto"/>
          <w:sz w:val="26"/>
          <w:szCs w:val="26"/>
        </w:rPr>
        <w:t>О создании  специальной комиссии</w:t>
      </w:r>
      <w:r w:rsidR="00F864E2">
        <w:rPr>
          <w:rStyle w:val="af3"/>
          <w:b/>
          <w:color w:val="auto"/>
          <w:sz w:val="26"/>
          <w:szCs w:val="26"/>
        </w:rPr>
        <w:t xml:space="preserve"> </w:t>
      </w:r>
      <w:r w:rsidRPr="00E649DB">
        <w:rPr>
          <w:rStyle w:val="af3"/>
          <w:b/>
          <w:color w:val="auto"/>
          <w:sz w:val="26"/>
          <w:szCs w:val="26"/>
        </w:rPr>
        <w:t xml:space="preserve">по оценке рисков, связанных с принятием муниципальных правовых актов по установлению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</w:t>
      </w:r>
    </w:p>
    <w:p w:rsidR="00D623C2" w:rsidRPr="00E649DB" w:rsidRDefault="00110188" w:rsidP="0083378A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3"/>
          <w:b/>
          <w:color w:val="auto"/>
          <w:sz w:val="26"/>
          <w:szCs w:val="26"/>
        </w:rPr>
        <w:t>«Город Глазов»</w:t>
      </w:r>
    </w:p>
    <w:p w:rsidR="00AC14C7" w:rsidRPr="00760BEF" w:rsidRDefault="00B37CC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37CC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864E2" w:rsidRPr="00004F6F" w:rsidRDefault="00F864E2" w:rsidP="00F864E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004F6F">
        <w:rPr>
          <w:sz w:val="26"/>
          <w:szCs w:val="26"/>
        </w:rPr>
        <w:t xml:space="preserve">В соответствии с Федеральным  законом </w:t>
      </w:r>
      <w:r w:rsidRPr="00A8386A">
        <w:rPr>
          <w:sz w:val="26"/>
          <w:szCs w:val="26"/>
        </w:rPr>
        <w:t>от 06.10.2003 № 131-ФЗ «Об общих принципах организации местного самоуправления в Российской Федерации»,  постановлением Правительства Российской Федерации от 23.12.2020</w:t>
      </w:r>
      <w:r w:rsidRPr="00004F6F">
        <w:rPr>
          <w:sz w:val="26"/>
          <w:szCs w:val="26"/>
        </w:rPr>
        <w:t xml:space="preserve"> № 2220 «Об утверждении правил определени</w:t>
      </w:r>
      <w:r w:rsidR="002B639B">
        <w:rPr>
          <w:sz w:val="26"/>
          <w:szCs w:val="26"/>
        </w:rPr>
        <w:t>я</w:t>
      </w:r>
      <w:r w:rsidRPr="00004F6F">
        <w:rPr>
          <w:sz w:val="26"/>
          <w:szCs w:val="26"/>
        </w:rPr>
        <w:t xml:space="preserve">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руководствуясь Уставом муниципального образования «Город Глазов»</w:t>
      </w:r>
    </w:p>
    <w:p w:rsidR="00F864E2" w:rsidRPr="00D8232E" w:rsidRDefault="00F864E2" w:rsidP="00F864E2">
      <w:pPr>
        <w:tabs>
          <w:tab w:val="left" w:pos="0"/>
        </w:tabs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D8232E">
        <w:rPr>
          <w:b/>
          <w:sz w:val="26"/>
          <w:szCs w:val="26"/>
        </w:rPr>
        <w:t>ПОСТАНОВЛЯЮ:</w:t>
      </w:r>
      <w:r w:rsidRPr="00D8232E">
        <w:rPr>
          <w:b/>
          <w:sz w:val="26"/>
          <w:szCs w:val="26"/>
        </w:rPr>
        <w:tab/>
      </w:r>
    </w:p>
    <w:p w:rsidR="00F864E2" w:rsidRPr="00004F6F" w:rsidRDefault="00F864E2" w:rsidP="00F864E2">
      <w:pPr>
        <w:tabs>
          <w:tab w:val="left" w:pos="9360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Создать </w:t>
      </w:r>
      <w:r w:rsidRPr="00DB7FB8">
        <w:rPr>
          <w:sz w:val="26"/>
          <w:szCs w:val="26"/>
        </w:rPr>
        <w:t>специальную комиссию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 оценке рисков, связанных с принятием муниципальных правовых актов по установлению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«Город Глазов».</w:t>
      </w:r>
    </w:p>
    <w:p w:rsidR="00F864E2" w:rsidRDefault="00F864E2" w:rsidP="00F864E2">
      <w:pPr>
        <w:tabs>
          <w:tab w:val="left" w:pos="9360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У</w:t>
      </w:r>
      <w:r w:rsidRPr="00004F6F">
        <w:rPr>
          <w:sz w:val="26"/>
          <w:szCs w:val="26"/>
        </w:rPr>
        <w:t xml:space="preserve">твердить </w:t>
      </w:r>
      <w:r>
        <w:rPr>
          <w:sz w:val="26"/>
          <w:szCs w:val="26"/>
        </w:rPr>
        <w:t xml:space="preserve">прилагаемый </w:t>
      </w:r>
      <w:r w:rsidRPr="00004F6F">
        <w:rPr>
          <w:sz w:val="26"/>
          <w:szCs w:val="26"/>
        </w:rPr>
        <w:t>состав специальной комиссии</w:t>
      </w:r>
      <w:r>
        <w:rPr>
          <w:sz w:val="26"/>
          <w:szCs w:val="26"/>
        </w:rPr>
        <w:t xml:space="preserve"> по оценке рисков, связанных с принятием муниципальных правовых актов по установлению границ прилегающих территорий, на которых не допускается розничная продажа алкогольной продукции и розничная продажа алкогольной продукции при </w:t>
      </w:r>
      <w:r>
        <w:rPr>
          <w:sz w:val="26"/>
          <w:szCs w:val="26"/>
        </w:rPr>
        <w:lastRenderedPageBreak/>
        <w:t xml:space="preserve">оказании услуг общественного питания на территории муниципального образования «Город Глазов». </w:t>
      </w:r>
    </w:p>
    <w:p w:rsidR="00F864E2" w:rsidRPr="00004F6F" w:rsidRDefault="00F864E2" w:rsidP="00F864E2">
      <w:pPr>
        <w:tabs>
          <w:tab w:val="left" w:pos="9360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Утвердить прилагаемое положение о </w:t>
      </w:r>
      <w:r w:rsidRPr="00004F6F">
        <w:rPr>
          <w:sz w:val="26"/>
          <w:szCs w:val="26"/>
        </w:rPr>
        <w:t>специальной комиссии</w:t>
      </w:r>
      <w:r>
        <w:rPr>
          <w:sz w:val="26"/>
          <w:szCs w:val="26"/>
        </w:rPr>
        <w:t xml:space="preserve"> по оценке рисков, связанных с принятием муниципальных правовых актов по установлению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«Город Глазов».</w:t>
      </w:r>
    </w:p>
    <w:p w:rsidR="00F864E2" w:rsidRPr="004238B4" w:rsidRDefault="00F864E2" w:rsidP="00F864E2">
      <w:pPr>
        <w:tabs>
          <w:tab w:val="left" w:pos="142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4</w:t>
      </w:r>
      <w:r w:rsidRPr="004238B4">
        <w:rPr>
          <w:sz w:val="26"/>
          <w:szCs w:val="26"/>
        </w:rPr>
        <w:t>.   Настоящее постановление подлежит официальному опубликованию.</w:t>
      </w:r>
    </w:p>
    <w:p w:rsidR="00F864E2" w:rsidRPr="004238B4" w:rsidRDefault="00F864E2" w:rsidP="00F864E2">
      <w:pPr>
        <w:tabs>
          <w:tab w:val="left" w:pos="963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4238B4">
        <w:rPr>
          <w:sz w:val="26"/>
          <w:szCs w:val="26"/>
        </w:rPr>
        <w:t xml:space="preserve">.   </w:t>
      </w:r>
      <w:proofErr w:type="gramStart"/>
      <w:r w:rsidRPr="004238B4">
        <w:rPr>
          <w:sz w:val="26"/>
          <w:szCs w:val="26"/>
        </w:rPr>
        <w:t>Контроль за</w:t>
      </w:r>
      <w:proofErr w:type="gramEnd"/>
      <w:r w:rsidRPr="004238B4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F864E2" w:rsidRPr="00DA2586" w:rsidRDefault="00F864E2" w:rsidP="00F864E2">
      <w:pPr>
        <w:jc w:val="center"/>
        <w:outlineLvl w:val="0"/>
        <w:rPr>
          <w:rStyle w:val="af3"/>
          <w:b/>
          <w:color w:val="auto"/>
          <w:sz w:val="26"/>
          <w:szCs w:val="26"/>
        </w:rPr>
      </w:pPr>
    </w:p>
    <w:p w:rsidR="00AC14C7" w:rsidRPr="00760BEF" w:rsidRDefault="00B37CC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37CC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29317C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1018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10188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3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B37CC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Default="00110188" w:rsidP="001272F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F864E2" w:rsidRDefault="00F864E2" w:rsidP="00F864E2">
      <w:pPr>
        <w:spacing w:line="360" w:lineRule="auto"/>
        <w:ind w:left="708" w:right="566" w:firstLine="708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Утверждено </w:t>
      </w:r>
    </w:p>
    <w:p w:rsidR="00F864E2" w:rsidRDefault="00F864E2" w:rsidP="00F864E2">
      <w:pPr>
        <w:ind w:left="5245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</w:t>
      </w:r>
    </w:p>
    <w:p w:rsidR="00F864E2" w:rsidRDefault="00F864E2" w:rsidP="00F864E2">
      <w:pPr>
        <w:ind w:left="5245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Глазова </w:t>
      </w:r>
    </w:p>
    <w:p w:rsidR="00F864E2" w:rsidRDefault="00F864E2" w:rsidP="00F864E2">
      <w:pPr>
        <w:ind w:left="5245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272F3">
        <w:rPr>
          <w:sz w:val="26"/>
          <w:szCs w:val="26"/>
        </w:rPr>
        <w:t xml:space="preserve"> 22.03.2021 </w:t>
      </w:r>
      <w:r>
        <w:rPr>
          <w:sz w:val="26"/>
          <w:szCs w:val="26"/>
        </w:rPr>
        <w:t>№ _</w:t>
      </w:r>
      <w:r w:rsidR="001272F3">
        <w:rPr>
          <w:sz w:val="26"/>
          <w:szCs w:val="26"/>
        </w:rPr>
        <w:t>21/7</w:t>
      </w:r>
      <w:r>
        <w:rPr>
          <w:sz w:val="26"/>
          <w:szCs w:val="26"/>
        </w:rPr>
        <w:t>_</w:t>
      </w:r>
    </w:p>
    <w:p w:rsidR="00F864E2" w:rsidRDefault="00F864E2" w:rsidP="00F864E2">
      <w:pPr>
        <w:ind w:firstLine="567"/>
        <w:jc w:val="center"/>
        <w:rPr>
          <w:sz w:val="26"/>
          <w:szCs w:val="26"/>
        </w:rPr>
      </w:pPr>
    </w:p>
    <w:p w:rsidR="00F864E2" w:rsidRPr="00F42DE6" w:rsidRDefault="00F864E2" w:rsidP="00F864E2">
      <w:pPr>
        <w:ind w:firstLine="567"/>
        <w:jc w:val="center"/>
        <w:rPr>
          <w:b/>
          <w:sz w:val="26"/>
          <w:szCs w:val="26"/>
        </w:rPr>
      </w:pPr>
      <w:r w:rsidRPr="00F42DE6">
        <w:rPr>
          <w:b/>
          <w:sz w:val="26"/>
          <w:szCs w:val="26"/>
        </w:rPr>
        <w:t>Состав специальной комиссии</w:t>
      </w:r>
    </w:p>
    <w:p w:rsidR="00F864E2" w:rsidRPr="00F42DE6" w:rsidRDefault="00F864E2" w:rsidP="00F864E2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</w:t>
      </w:r>
      <w:r w:rsidRPr="00F42DE6">
        <w:rPr>
          <w:b/>
          <w:sz w:val="26"/>
          <w:szCs w:val="26"/>
        </w:rPr>
        <w:t xml:space="preserve"> оценк</w:t>
      </w:r>
      <w:r>
        <w:rPr>
          <w:b/>
          <w:sz w:val="26"/>
          <w:szCs w:val="26"/>
        </w:rPr>
        <w:t>е</w:t>
      </w:r>
      <w:r w:rsidRPr="00F42DE6">
        <w:rPr>
          <w:b/>
          <w:sz w:val="26"/>
          <w:szCs w:val="26"/>
        </w:rPr>
        <w:t xml:space="preserve"> рисков, связанных с принятием муниципальных правовых актов по установлению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>
        <w:rPr>
          <w:b/>
          <w:sz w:val="26"/>
          <w:szCs w:val="26"/>
        </w:rPr>
        <w:t xml:space="preserve"> на территории муниципального образования «Город Глазов»</w:t>
      </w:r>
    </w:p>
    <w:p w:rsidR="00F864E2" w:rsidRDefault="00F864E2" w:rsidP="00F864E2">
      <w:pPr>
        <w:ind w:firstLine="567"/>
        <w:rPr>
          <w:sz w:val="26"/>
          <w:szCs w:val="26"/>
        </w:rPr>
      </w:pPr>
    </w:p>
    <w:p w:rsidR="00F864E2" w:rsidRPr="00F42DE6" w:rsidRDefault="00F864E2" w:rsidP="00F864E2">
      <w:pPr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 К</w:t>
      </w:r>
      <w:r w:rsidRPr="00F42DE6">
        <w:rPr>
          <w:b/>
          <w:sz w:val="26"/>
          <w:szCs w:val="26"/>
        </w:rPr>
        <w:t xml:space="preserve">омиссии: </w:t>
      </w:r>
    </w:p>
    <w:p w:rsidR="00F864E2" w:rsidRPr="00004F6F" w:rsidRDefault="00F864E2" w:rsidP="00F864E2">
      <w:pPr>
        <w:spacing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 w:rsidRPr="00004F6F">
        <w:rPr>
          <w:sz w:val="26"/>
          <w:szCs w:val="26"/>
        </w:rPr>
        <w:t>Коновалов</w:t>
      </w:r>
      <w:proofErr w:type="gramEnd"/>
      <w:r w:rsidRPr="00004F6F">
        <w:rPr>
          <w:sz w:val="26"/>
          <w:szCs w:val="26"/>
        </w:rPr>
        <w:t xml:space="preserve"> Сергей Николаевич - Глава </w:t>
      </w:r>
      <w:r w:rsidRPr="00004F6F">
        <w:rPr>
          <w:color w:val="000000"/>
          <w:sz w:val="26"/>
          <w:szCs w:val="26"/>
          <w:shd w:val="clear" w:color="auto" w:fill="FFFFFF"/>
        </w:rPr>
        <w:t>города Глазова;</w:t>
      </w:r>
    </w:p>
    <w:p w:rsidR="00F864E2" w:rsidRPr="00F42DE6" w:rsidRDefault="00F864E2" w:rsidP="00F864E2">
      <w:pPr>
        <w:pStyle w:val="af"/>
        <w:spacing w:line="360" w:lineRule="auto"/>
        <w:ind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F42DE6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Заместитель </w:t>
      </w:r>
      <w:r>
        <w:rPr>
          <w:rFonts w:ascii="Times New Roman" w:hAnsi="Times New Roman"/>
          <w:b/>
          <w:sz w:val="26"/>
          <w:szCs w:val="26"/>
        </w:rPr>
        <w:t>председателя К</w:t>
      </w:r>
      <w:r w:rsidRPr="00F42DE6">
        <w:rPr>
          <w:rFonts w:ascii="Times New Roman" w:hAnsi="Times New Roman"/>
          <w:b/>
          <w:sz w:val="26"/>
          <w:szCs w:val="26"/>
        </w:rPr>
        <w:t xml:space="preserve">омиссии: </w:t>
      </w:r>
    </w:p>
    <w:p w:rsidR="00F864E2" w:rsidRPr="004238B4" w:rsidRDefault="00F864E2" w:rsidP="00F864E2">
      <w:pPr>
        <w:pStyle w:val="af"/>
        <w:spacing w:line="36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238B4">
        <w:rPr>
          <w:rFonts w:ascii="Times New Roman" w:hAnsi="Times New Roman"/>
          <w:sz w:val="26"/>
          <w:szCs w:val="26"/>
        </w:rPr>
        <w:t>Малюкова Ксенья Юрьевна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238B4">
        <w:rPr>
          <w:rFonts w:ascii="Times New Roman" w:hAnsi="Times New Roman"/>
          <w:sz w:val="26"/>
          <w:szCs w:val="26"/>
        </w:rPr>
        <w:t>- начальник управления экономики, развития города, промышленности, потребительского рынка и предпринимательства Администрации города  Глазова</w:t>
      </w:r>
      <w:r>
        <w:rPr>
          <w:rFonts w:ascii="Times New Roman" w:hAnsi="Times New Roman"/>
          <w:sz w:val="26"/>
          <w:szCs w:val="26"/>
        </w:rPr>
        <w:t>;</w:t>
      </w:r>
    </w:p>
    <w:p w:rsidR="00F864E2" w:rsidRDefault="00F864E2" w:rsidP="00F864E2">
      <w:pPr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Секретарь Комиссии:</w:t>
      </w:r>
    </w:p>
    <w:p w:rsidR="00F864E2" w:rsidRDefault="00F864E2" w:rsidP="00F864E2">
      <w:pPr>
        <w:spacing w:line="360" w:lineRule="auto"/>
        <w:ind w:firstLine="709"/>
        <w:jc w:val="both"/>
        <w:rPr>
          <w:b/>
          <w:sz w:val="26"/>
          <w:szCs w:val="26"/>
        </w:rPr>
      </w:pPr>
      <w:proofErr w:type="spellStart"/>
      <w:r w:rsidRPr="004238B4">
        <w:rPr>
          <w:sz w:val="26"/>
          <w:szCs w:val="26"/>
        </w:rPr>
        <w:t>Чупина</w:t>
      </w:r>
      <w:proofErr w:type="spellEnd"/>
      <w:r w:rsidRPr="004238B4">
        <w:rPr>
          <w:sz w:val="26"/>
          <w:szCs w:val="26"/>
        </w:rPr>
        <w:t xml:space="preserve"> Надежда Львовна</w:t>
      </w:r>
      <w:r>
        <w:rPr>
          <w:sz w:val="26"/>
          <w:szCs w:val="26"/>
        </w:rPr>
        <w:t xml:space="preserve"> </w:t>
      </w:r>
      <w:r w:rsidRPr="004238B4">
        <w:rPr>
          <w:sz w:val="26"/>
          <w:szCs w:val="26"/>
        </w:rPr>
        <w:t>- начальник сектора экономического анализа и планирования управления экономики, развития города, промышленности, потребительского рынка и предпринимательства Администрации города Глазова</w:t>
      </w:r>
      <w:r>
        <w:rPr>
          <w:sz w:val="26"/>
          <w:szCs w:val="26"/>
        </w:rPr>
        <w:t>;</w:t>
      </w:r>
    </w:p>
    <w:p w:rsidR="00F864E2" w:rsidRPr="00F42DE6" w:rsidRDefault="00F864E2" w:rsidP="00F864E2">
      <w:pPr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Члены К</w:t>
      </w:r>
      <w:r w:rsidRPr="00F42DE6">
        <w:rPr>
          <w:b/>
          <w:sz w:val="26"/>
          <w:szCs w:val="26"/>
        </w:rPr>
        <w:t>омиссии:</w:t>
      </w:r>
    </w:p>
    <w:p w:rsidR="00F864E2" w:rsidRDefault="00F864E2" w:rsidP="00F864E2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 w:rsidRPr="004238B4">
        <w:rPr>
          <w:bCs/>
          <w:sz w:val="26"/>
          <w:szCs w:val="26"/>
        </w:rPr>
        <w:t xml:space="preserve">Власова </w:t>
      </w:r>
      <w:r w:rsidRPr="004238B4">
        <w:rPr>
          <w:sz w:val="26"/>
          <w:szCs w:val="26"/>
        </w:rPr>
        <w:t xml:space="preserve">Елена Алексеевна </w:t>
      </w:r>
      <w:r w:rsidRPr="004238B4">
        <w:rPr>
          <w:bCs/>
          <w:sz w:val="26"/>
          <w:szCs w:val="26"/>
        </w:rPr>
        <w:t xml:space="preserve">- общественный представитель </w:t>
      </w:r>
      <w:r w:rsidRPr="004238B4">
        <w:rPr>
          <w:sz w:val="26"/>
          <w:szCs w:val="26"/>
        </w:rPr>
        <w:t>уполномоченного по защите прав предпринимателей в Удмуртской Республике по городу Глазову  (по согласованию)</w:t>
      </w:r>
      <w:r>
        <w:rPr>
          <w:sz w:val="26"/>
          <w:szCs w:val="26"/>
        </w:rPr>
        <w:t>;</w:t>
      </w:r>
    </w:p>
    <w:p w:rsidR="00F864E2" w:rsidRPr="004238B4" w:rsidRDefault="00F864E2" w:rsidP="00F864E2">
      <w:pPr>
        <w:spacing w:line="360" w:lineRule="auto"/>
        <w:ind w:firstLine="709"/>
        <w:jc w:val="both"/>
        <w:rPr>
          <w:sz w:val="26"/>
          <w:szCs w:val="26"/>
        </w:rPr>
      </w:pPr>
      <w:r w:rsidRPr="004238B4">
        <w:rPr>
          <w:sz w:val="26"/>
          <w:szCs w:val="26"/>
        </w:rPr>
        <w:t>Герасимова Надежда Андреевна</w:t>
      </w:r>
      <w:r>
        <w:rPr>
          <w:sz w:val="26"/>
          <w:szCs w:val="26"/>
        </w:rPr>
        <w:t xml:space="preserve"> </w:t>
      </w:r>
      <w:r w:rsidRPr="004238B4">
        <w:rPr>
          <w:sz w:val="26"/>
          <w:szCs w:val="26"/>
        </w:rPr>
        <w:t>- главный специалист - эксперт сектора экономического анализа и планирования управления экономики, развития города, промышленности, потребительского рынка и предпринимательства Администрации города  Глазова;</w:t>
      </w:r>
    </w:p>
    <w:p w:rsidR="00F864E2" w:rsidRDefault="00F864E2" w:rsidP="00F864E2">
      <w:pPr>
        <w:spacing w:line="360" w:lineRule="auto"/>
        <w:ind w:firstLine="708"/>
        <w:jc w:val="both"/>
        <w:rPr>
          <w:rStyle w:val="itemtext"/>
          <w:sz w:val="26"/>
          <w:szCs w:val="26"/>
        </w:rPr>
      </w:pPr>
      <w:r w:rsidRPr="004238B4">
        <w:rPr>
          <w:rStyle w:val="itemtext"/>
          <w:sz w:val="26"/>
          <w:szCs w:val="26"/>
        </w:rPr>
        <w:t xml:space="preserve">Колчин Павел Петрович - директор </w:t>
      </w:r>
      <w:r>
        <w:rPr>
          <w:rStyle w:val="itemtext"/>
          <w:sz w:val="26"/>
          <w:szCs w:val="26"/>
        </w:rPr>
        <w:t>муниципального бюджетного образовательного учреждения  «</w:t>
      </w:r>
      <w:r w:rsidRPr="004238B4">
        <w:rPr>
          <w:rStyle w:val="itemtext"/>
          <w:sz w:val="26"/>
          <w:szCs w:val="26"/>
        </w:rPr>
        <w:t>С</w:t>
      </w:r>
      <w:r>
        <w:rPr>
          <w:rStyle w:val="itemtext"/>
          <w:sz w:val="26"/>
          <w:szCs w:val="26"/>
        </w:rPr>
        <w:t xml:space="preserve">редняя школа  № 15» </w:t>
      </w:r>
      <w:r w:rsidRPr="004238B4">
        <w:rPr>
          <w:rStyle w:val="itemtext"/>
          <w:sz w:val="26"/>
          <w:szCs w:val="26"/>
        </w:rPr>
        <w:t xml:space="preserve"> им. В.Н. Рождественского (по согласованию);</w:t>
      </w:r>
    </w:p>
    <w:p w:rsidR="00F864E2" w:rsidRPr="004238B4" w:rsidRDefault="00F864E2" w:rsidP="00F864E2">
      <w:pPr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4238B4">
        <w:rPr>
          <w:sz w:val="26"/>
          <w:szCs w:val="26"/>
        </w:rPr>
        <w:t>Кропотина</w:t>
      </w:r>
      <w:proofErr w:type="spellEnd"/>
      <w:r w:rsidRPr="004238B4">
        <w:rPr>
          <w:sz w:val="26"/>
          <w:szCs w:val="26"/>
        </w:rPr>
        <w:t xml:space="preserve"> Вера Анатольевна</w:t>
      </w:r>
      <w:r>
        <w:rPr>
          <w:sz w:val="26"/>
          <w:szCs w:val="26"/>
        </w:rPr>
        <w:t xml:space="preserve"> </w:t>
      </w:r>
      <w:r w:rsidRPr="004238B4">
        <w:rPr>
          <w:sz w:val="26"/>
          <w:szCs w:val="26"/>
        </w:rPr>
        <w:t>- начальник территориальн</w:t>
      </w:r>
      <w:r>
        <w:rPr>
          <w:sz w:val="26"/>
          <w:szCs w:val="26"/>
        </w:rPr>
        <w:t>ого</w:t>
      </w:r>
      <w:r w:rsidRPr="004238B4">
        <w:rPr>
          <w:sz w:val="26"/>
          <w:szCs w:val="26"/>
        </w:rPr>
        <w:t xml:space="preserve"> отдел</w:t>
      </w:r>
      <w:r>
        <w:rPr>
          <w:sz w:val="26"/>
          <w:szCs w:val="26"/>
        </w:rPr>
        <w:t>а</w:t>
      </w:r>
      <w:r w:rsidRPr="004238B4">
        <w:rPr>
          <w:sz w:val="26"/>
          <w:szCs w:val="26"/>
        </w:rPr>
        <w:t xml:space="preserve"> управления Роспотребнадзора по Удмуртской Республике в городе Глазове (по согласованию);</w:t>
      </w:r>
    </w:p>
    <w:p w:rsidR="00F864E2" w:rsidRPr="004238B4" w:rsidRDefault="00F864E2" w:rsidP="00F864E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Кряжевских Марина </w:t>
      </w:r>
      <w:r w:rsidRPr="004238B4">
        <w:rPr>
          <w:sz w:val="26"/>
          <w:szCs w:val="26"/>
        </w:rPr>
        <w:t>Б</w:t>
      </w:r>
      <w:r>
        <w:rPr>
          <w:sz w:val="26"/>
          <w:szCs w:val="26"/>
        </w:rPr>
        <w:t>орисовна</w:t>
      </w:r>
      <w:r w:rsidRPr="004238B4">
        <w:rPr>
          <w:sz w:val="26"/>
          <w:szCs w:val="26"/>
        </w:rPr>
        <w:t xml:space="preserve"> - </w:t>
      </w:r>
      <w:r>
        <w:rPr>
          <w:sz w:val="26"/>
          <w:szCs w:val="26"/>
        </w:rPr>
        <w:t>директор ООО «</w:t>
      </w:r>
      <w:r w:rsidRPr="004238B4">
        <w:rPr>
          <w:sz w:val="26"/>
          <w:szCs w:val="26"/>
        </w:rPr>
        <w:t>Эфир</w:t>
      </w:r>
      <w:r>
        <w:rPr>
          <w:sz w:val="26"/>
          <w:szCs w:val="26"/>
        </w:rPr>
        <w:t>»</w:t>
      </w:r>
      <w:r w:rsidRPr="004238B4">
        <w:rPr>
          <w:sz w:val="26"/>
          <w:szCs w:val="26"/>
        </w:rPr>
        <w:t xml:space="preserve"> (по согласованию)</w:t>
      </w:r>
      <w:r>
        <w:rPr>
          <w:sz w:val="26"/>
          <w:szCs w:val="26"/>
        </w:rPr>
        <w:t>;</w:t>
      </w:r>
    </w:p>
    <w:p w:rsidR="00F864E2" w:rsidRPr="004238B4" w:rsidRDefault="00F864E2" w:rsidP="00F864E2">
      <w:pPr>
        <w:spacing w:line="360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Кытманов</w:t>
      </w:r>
      <w:proofErr w:type="spellEnd"/>
      <w:r>
        <w:rPr>
          <w:sz w:val="26"/>
          <w:szCs w:val="26"/>
        </w:rPr>
        <w:t xml:space="preserve"> Юрий </w:t>
      </w:r>
      <w:r w:rsidRPr="004238B4">
        <w:rPr>
          <w:sz w:val="26"/>
          <w:szCs w:val="26"/>
        </w:rPr>
        <w:t>В</w:t>
      </w:r>
      <w:r>
        <w:rPr>
          <w:sz w:val="26"/>
          <w:szCs w:val="26"/>
        </w:rPr>
        <w:t xml:space="preserve">ладимирович </w:t>
      </w:r>
      <w:r w:rsidRPr="004238B4">
        <w:rPr>
          <w:sz w:val="26"/>
          <w:szCs w:val="26"/>
        </w:rPr>
        <w:t>- директор ООО «Бульвар» (по согласованию);</w:t>
      </w:r>
    </w:p>
    <w:p w:rsidR="00F864E2" w:rsidRPr="004238B4" w:rsidRDefault="00F864E2" w:rsidP="00F864E2">
      <w:pPr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4238B4">
        <w:rPr>
          <w:sz w:val="26"/>
          <w:szCs w:val="26"/>
        </w:rPr>
        <w:t>Микрюкова</w:t>
      </w:r>
      <w:proofErr w:type="spellEnd"/>
      <w:r w:rsidRPr="004238B4">
        <w:rPr>
          <w:sz w:val="26"/>
          <w:szCs w:val="26"/>
        </w:rPr>
        <w:t xml:space="preserve"> Светлана Леонидовна – депутат </w:t>
      </w:r>
      <w:proofErr w:type="spellStart"/>
      <w:r w:rsidRPr="004238B4">
        <w:rPr>
          <w:sz w:val="26"/>
          <w:szCs w:val="26"/>
        </w:rPr>
        <w:t>Глазовской</w:t>
      </w:r>
      <w:proofErr w:type="spellEnd"/>
      <w:r w:rsidRPr="004238B4">
        <w:rPr>
          <w:sz w:val="26"/>
          <w:szCs w:val="26"/>
        </w:rPr>
        <w:t xml:space="preserve"> городской Думы (по согласованию)</w:t>
      </w:r>
      <w:r>
        <w:rPr>
          <w:sz w:val="26"/>
          <w:szCs w:val="26"/>
        </w:rPr>
        <w:t>;</w:t>
      </w:r>
    </w:p>
    <w:p w:rsidR="00F864E2" w:rsidRPr="004238B4" w:rsidRDefault="00F864E2" w:rsidP="00F864E2">
      <w:pPr>
        <w:spacing w:line="360" w:lineRule="auto"/>
        <w:ind w:firstLine="708"/>
        <w:jc w:val="both"/>
        <w:rPr>
          <w:rStyle w:val="itemtext1"/>
          <w:rFonts w:ascii="Times New Roman" w:hAnsi="Times New Roman" w:cs="Times New Roman"/>
          <w:color w:val="auto"/>
          <w:sz w:val="26"/>
          <w:szCs w:val="26"/>
        </w:rPr>
      </w:pPr>
      <w:proofErr w:type="spellStart"/>
      <w:r w:rsidRPr="007134A1">
        <w:rPr>
          <w:rStyle w:val="itemtext1"/>
          <w:rFonts w:ascii="Times New Roman" w:hAnsi="Times New Roman" w:cs="Times New Roman"/>
          <w:sz w:val="26"/>
          <w:szCs w:val="26"/>
        </w:rPr>
        <w:t>Муратовский</w:t>
      </w:r>
      <w:proofErr w:type="spellEnd"/>
      <w:r w:rsidRPr="007134A1">
        <w:rPr>
          <w:rStyle w:val="itemtext1"/>
          <w:rFonts w:ascii="Times New Roman" w:hAnsi="Times New Roman" w:cs="Times New Roman"/>
          <w:sz w:val="26"/>
          <w:szCs w:val="26"/>
        </w:rPr>
        <w:t xml:space="preserve"> Сергей Викторович - </w:t>
      </w:r>
      <w:r w:rsidRPr="007134A1">
        <w:rPr>
          <w:rStyle w:val="itemtext1"/>
          <w:rFonts w:ascii="Times New Roman" w:hAnsi="Times New Roman" w:cs="Times New Roman"/>
          <w:color w:val="auto"/>
          <w:sz w:val="26"/>
          <w:szCs w:val="26"/>
        </w:rPr>
        <w:t xml:space="preserve"> заведующий</w:t>
      </w:r>
      <w:r w:rsidRPr="004238B4">
        <w:rPr>
          <w:rStyle w:val="itemtext1"/>
          <w:rFonts w:ascii="Times New Roman" w:hAnsi="Times New Roman" w:cs="Times New Roman"/>
          <w:color w:val="auto"/>
          <w:sz w:val="26"/>
          <w:szCs w:val="26"/>
        </w:rPr>
        <w:t xml:space="preserve"> отделом автоматизации и информационно-аналитической деятельности по вопросам музея муниципального бюджетного учреждения культуры «Глазовский краеведческий музей» (по согласованию);</w:t>
      </w:r>
    </w:p>
    <w:p w:rsidR="00F864E2" w:rsidRPr="004238B4" w:rsidRDefault="00F864E2" w:rsidP="00F864E2">
      <w:pPr>
        <w:spacing w:line="360" w:lineRule="auto"/>
        <w:ind w:firstLine="709"/>
        <w:jc w:val="both"/>
        <w:rPr>
          <w:sz w:val="26"/>
          <w:szCs w:val="26"/>
        </w:rPr>
      </w:pPr>
      <w:r w:rsidRPr="004238B4">
        <w:rPr>
          <w:sz w:val="26"/>
          <w:szCs w:val="26"/>
        </w:rPr>
        <w:t>Пластун Андрей Николаевич - председатель Глазовского местного отделения Удмуртского регионального отделения Общероссийской общественной организации малого и среднего предпринимательства «ОПОРА РОССИИ»  (по согласованию)</w:t>
      </w:r>
      <w:r>
        <w:rPr>
          <w:sz w:val="26"/>
          <w:szCs w:val="26"/>
        </w:rPr>
        <w:t>;</w:t>
      </w:r>
    </w:p>
    <w:p w:rsidR="00F864E2" w:rsidRPr="004238B4" w:rsidRDefault="00F864E2" w:rsidP="00F864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4238B4">
        <w:rPr>
          <w:rStyle w:val="af6"/>
          <w:b w:val="0"/>
          <w:sz w:val="26"/>
          <w:szCs w:val="26"/>
        </w:rPr>
        <w:t>Рогулева</w:t>
      </w:r>
      <w:proofErr w:type="spellEnd"/>
      <w:r w:rsidRPr="004238B4">
        <w:rPr>
          <w:rStyle w:val="af6"/>
          <w:b w:val="0"/>
          <w:sz w:val="26"/>
          <w:szCs w:val="26"/>
        </w:rPr>
        <w:t xml:space="preserve"> Любовь Владимировна – председатель Совета многоквартирного дома № 34 по ул. </w:t>
      </w:r>
      <w:r>
        <w:rPr>
          <w:rStyle w:val="af6"/>
          <w:b w:val="0"/>
          <w:sz w:val="26"/>
          <w:szCs w:val="26"/>
        </w:rPr>
        <w:t xml:space="preserve">Советская </w:t>
      </w:r>
      <w:r w:rsidRPr="004238B4">
        <w:rPr>
          <w:sz w:val="26"/>
          <w:szCs w:val="26"/>
        </w:rPr>
        <w:t>(по согласованию);</w:t>
      </w:r>
    </w:p>
    <w:p w:rsidR="00F864E2" w:rsidRPr="004238B4" w:rsidRDefault="00F864E2" w:rsidP="00F864E2">
      <w:pPr>
        <w:spacing w:line="360" w:lineRule="auto"/>
        <w:ind w:firstLine="709"/>
        <w:jc w:val="both"/>
        <w:rPr>
          <w:sz w:val="26"/>
          <w:szCs w:val="26"/>
        </w:rPr>
      </w:pPr>
      <w:r w:rsidRPr="004238B4">
        <w:rPr>
          <w:sz w:val="26"/>
          <w:szCs w:val="26"/>
        </w:rPr>
        <w:t>Суслопаров Александр Андреевич –</w:t>
      </w:r>
      <w:r w:rsidRPr="004238B4">
        <w:rPr>
          <w:sz w:val="26"/>
          <w:szCs w:val="26"/>
          <w:shd w:val="clear" w:color="auto" w:fill="F3F7F8"/>
        </w:rPr>
        <w:t xml:space="preserve"> начальник управлени</w:t>
      </w:r>
      <w:r>
        <w:rPr>
          <w:sz w:val="26"/>
          <w:szCs w:val="26"/>
          <w:shd w:val="clear" w:color="auto" w:fill="F3F7F8"/>
        </w:rPr>
        <w:t>я</w:t>
      </w:r>
      <w:r w:rsidRPr="004238B4">
        <w:rPr>
          <w:sz w:val="26"/>
          <w:szCs w:val="26"/>
          <w:shd w:val="clear" w:color="auto" w:fill="F3F7F8"/>
        </w:rPr>
        <w:t xml:space="preserve"> архитектуры и градостроительства</w:t>
      </w:r>
      <w:r>
        <w:rPr>
          <w:sz w:val="26"/>
          <w:szCs w:val="26"/>
          <w:shd w:val="clear" w:color="auto" w:fill="F3F7F8"/>
        </w:rPr>
        <w:t xml:space="preserve"> Администрации города Глазова</w:t>
      </w:r>
      <w:r w:rsidRPr="004238B4">
        <w:rPr>
          <w:sz w:val="26"/>
          <w:szCs w:val="26"/>
          <w:shd w:val="clear" w:color="auto" w:fill="F3F7F8"/>
        </w:rPr>
        <w:t>;</w:t>
      </w:r>
    </w:p>
    <w:p w:rsidR="00F864E2" w:rsidRPr="004238B4" w:rsidRDefault="00F864E2" w:rsidP="00F864E2">
      <w:pPr>
        <w:spacing w:line="360" w:lineRule="auto"/>
        <w:ind w:firstLine="709"/>
        <w:jc w:val="both"/>
        <w:rPr>
          <w:sz w:val="26"/>
          <w:szCs w:val="26"/>
        </w:rPr>
      </w:pPr>
      <w:r w:rsidRPr="004238B4">
        <w:rPr>
          <w:sz w:val="26"/>
          <w:szCs w:val="26"/>
        </w:rPr>
        <w:t>Ушаков Андрей Борисович</w:t>
      </w:r>
      <w:r w:rsidRPr="004238B4">
        <w:rPr>
          <w:b/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>– начальник у</w:t>
      </w:r>
      <w:r w:rsidRPr="004238B4">
        <w:rPr>
          <w:bCs/>
          <w:sz w:val="26"/>
          <w:szCs w:val="26"/>
          <w:shd w:val="clear" w:color="auto" w:fill="FFFFFF"/>
        </w:rPr>
        <w:t>правления культуры, спорта и молодежной политики</w:t>
      </w:r>
      <w:r>
        <w:rPr>
          <w:bCs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3F7F8"/>
        </w:rPr>
        <w:t>Администрации города Глазова</w:t>
      </w:r>
      <w:r w:rsidRPr="004238B4">
        <w:rPr>
          <w:sz w:val="26"/>
          <w:szCs w:val="26"/>
          <w:shd w:val="clear" w:color="auto" w:fill="F3F7F8"/>
        </w:rPr>
        <w:t>;</w:t>
      </w:r>
    </w:p>
    <w:p w:rsidR="00F864E2" w:rsidRPr="004238B4" w:rsidRDefault="00F864E2" w:rsidP="00F864E2">
      <w:pPr>
        <w:spacing w:line="360" w:lineRule="auto"/>
        <w:ind w:firstLine="709"/>
        <w:jc w:val="both"/>
        <w:rPr>
          <w:sz w:val="26"/>
          <w:szCs w:val="26"/>
        </w:rPr>
      </w:pPr>
      <w:r w:rsidRPr="004238B4">
        <w:rPr>
          <w:sz w:val="26"/>
          <w:szCs w:val="26"/>
        </w:rPr>
        <w:t xml:space="preserve">Хусаинов Руслан </w:t>
      </w:r>
      <w:proofErr w:type="spellStart"/>
      <w:r w:rsidRPr="004238B4">
        <w:rPr>
          <w:sz w:val="26"/>
          <w:szCs w:val="26"/>
        </w:rPr>
        <w:t>Равильевич</w:t>
      </w:r>
      <w:proofErr w:type="spellEnd"/>
      <w:r>
        <w:rPr>
          <w:sz w:val="26"/>
          <w:szCs w:val="26"/>
        </w:rPr>
        <w:t xml:space="preserve"> </w:t>
      </w:r>
      <w:r w:rsidRPr="004238B4">
        <w:rPr>
          <w:sz w:val="26"/>
          <w:szCs w:val="26"/>
        </w:rPr>
        <w:t xml:space="preserve">– юрисконсульт </w:t>
      </w:r>
      <w:r w:rsidRPr="004238B4">
        <w:rPr>
          <w:rStyle w:val="itemtext1"/>
          <w:rFonts w:ascii="Times New Roman" w:hAnsi="Times New Roman" w:cs="Times New Roman"/>
          <w:color w:val="auto"/>
          <w:sz w:val="26"/>
          <w:szCs w:val="26"/>
        </w:rPr>
        <w:t xml:space="preserve">бюджетного учреждения  здравоохранения Удмуртской Республики «Глазовская межрайонная больница министерства здравоохранения Удмуртской Республики» </w:t>
      </w:r>
      <w:r w:rsidRPr="004238B4">
        <w:rPr>
          <w:sz w:val="26"/>
          <w:szCs w:val="26"/>
        </w:rPr>
        <w:t>(по согласованию);</w:t>
      </w:r>
    </w:p>
    <w:p w:rsidR="00F864E2" w:rsidRDefault="00F864E2" w:rsidP="00F864E2">
      <w:pPr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4238B4">
        <w:rPr>
          <w:sz w:val="26"/>
          <w:szCs w:val="26"/>
        </w:rPr>
        <w:t>Чекунов</w:t>
      </w:r>
      <w:proofErr w:type="spellEnd"/>
      <w:r w:rsidRPr="004238B4">
        <w:rPr>
          <w:sz w:val="26"/>
          <w:szCs w:val="26"/>
        </w:rPr>
        <w:t xml:space="preserve"> Андрей Николаевич</w:t>
      </w:r>
      <w:r>
        <w:rPr>
          <w:sz w:val="26"/>
          <w:szCs w:val="26"/>
        </w:rPr>
        <w:t xml:space="preserve"> </w:t>
      </w:r>
      <w:r w:rsidRPr="004238B4">
        <w:rPr>
          <w:sz w:val="26"/>
          <w:szCs w:val="26"/>
        </w:rPr>
        <w:t>- директор ООО «Мария»</w:t>
      </w:r>
      <w:r>
        <w:rPr>
          <w:sz w:val="26"/>
          <w:szCs w:val="26"/>
        </w:rPr>
        <w:t xml:space="preserve"> </w:t>
      </w:r>
      <w:r w:rsidRPr="004238B4">
        <w:rPr>
          <w:sz w:val="26"/>
          <w:szCs w:val="26"/>
        </w:rPr>
        <w:t>(по согласованию)</w:t>
      </w:r>
      <w:r>
        <w:rPr>
          <w:sz w:val="26"/>
          <w:szCs w:val="26"/>
        </w:rPr>
        <w:t>.</w:t>
      </w:r>
    </w:p>
    <w:p w:rsidR="00F864E2" w:rsidRDefault="00F864E2" w:rsidP="00F864E2">
      <w:pPr>
        <w:spacing w:line="360" w:lineRule="auto"/>
        <w:ind w:firstLine="709"/>
        <w:jc w:val="both"/>
        <w:rPr>
          <w:sz w:val="26"/>
          <w:szCs w:val="26"/>
        </w:rPr>
      </w:pPr>
    </w:p>
    <w:p w:rsidR="00F864E2" w:rsidRDefault="00F864E2" w:rsidP="00F864E2">
      <w:pPr>
        <w:spacing w:line="360" w:lineRule="auto"/>
        <w:ind w:firstLine="709"/>
        <w:jc w:val="both"/>
        <w:rPr>
          <w:sz w:val="26"/>
          <w:szCs w:val="26"/>
        </w:rPr>
      </w:pPr>
    </w:p>
    <w:p w:rsidR="00F864E2" w:rsidRDefault="00F864E2" w:rsidP="00F864E2">
      <w:pPr>
        <w:spacing w:line="360" w:lineRule="auto"/>
        <w:ind w:firstLine="709"/>
        <w:jc w:val="both"/>
        <w:rPr>
          <w:sz w:val="26"/>
          <w:szCs w:val="26"/>
        </w:rPr>
      </w:pPr>
    </w:p>
    <w:p w:rsidR="00F864E2" w:rsidRDefault="00F864E2" w:rsidP="00F864E2">
      <w:pPr>
        <w:spacing w:line="360" w:lineRule="auto"/>
        <w:ind w:firstLine="709"/>
        <w:jc w:val="both"/>
        <w:rPr>
          <w:sz w:val="26"/>
          <w:szCs w:val="26"/>
        </w:rPr>
      </w:pPr>
    </w:p>
    <w:p w:rsidR="00F864E2" w:rsidRDefault="00F864E2" w:rsidP="00F864E2">
      <w:pPr>
        <w:spacing w:line="360" w:lineRule="auto"/>
        <w:ind w:firstLine="709"/>
        <w:jc w:val="both"/>
        <w:rPr>
          <w:sz w:val="26"/>
          <w:szCs w:val="26"/>
        </w:rPr>
      </w:pPr>
    </w:p>
    <w:p w:rsidR="00F864E2" w:rsidRDefault="00F864E2" w:rsidP="00F864E2">
      <w:pPr>
        <w:spacing w:line="360" w:lineRule="auto"/>
        <w:ind w:firstLine="709"/>
        <w:jc w:val="both"/>
        <w:rPr>
          <w:sz w:val="26"/>
          <w:szCs w:val="26"/>
        </w:rPr>
      </w:pPr>
    </w:p>
    <w:p w:rsidR="00F864E2" w:rsidRDefault="00F864E2" w:rsidP="00F864E2">
      <w:pPr>
        <w:spacing w:line="360" w:lineRule="auto"/>
        <w:ind w:firstLine="709"/>
        <w:jc w:val="both"/>
        <w:rPr>
          <w:sz w:val="26"/>
          <w:szCs w:val="26"/>
        </w:rPr>
      </w:pPr>
    </w:p>
    <w:p w:rsidR="00F864E2" w:rsidRDefault="00F864E2" w:rsidP="00F864E2">
      <w:pPr>
        <w:spacing w:line="360" w:lineRule="auto"/>
        <w:ind w:firstLine="709"/>
        <w:jc w:val="both"/>
        <w:rPr>
          <w:sz w:val="26"/>
          <w:szCs w:val="26"/>
        </w:rPr>
      </w:pPr>
    </w:p>
    <w:p w:rsidR="00F864E2" w:rsidRDefault="00F864E2" w:rsidP="00F864E2">
      <w:pPr>
        <w:spacing w:line="360" w:lineRule="auto"/>
        <w:ind w:firstLine="709"/>
        <w:jc w:val="both"/>
        <w:rPr>
          <w:sz w:val="26"/>
          <w:szCs w:val="26"/>
        </w:rPr>
      </w:pPr>
    </w:p>
    <w:p w:rsidR="00F864E2" w:rsidRDefault="00F864E2" w:rsidP="00F864E2">
      <w:pPr>
        <w:pStyle w:val="ConsPlusNormal"/>
        <w:ind w:left="696"/>
        <w:jc w:val="right"/>
        <w:rPr>
          <w:rFonts w:ascii="Times New Roman" w:hAnsi="Times New Roman" w:cs="Times New Roman"/>
          <w:sz w:val="24"/>
          <w:szCs w:val="24"/>
        </w:rPr>
      </w:pPr>
    </w:p>
    <w:p w:rsidR="0083378A" w:rsidRDefault="0083378A" w:rsidP="00F864E2">
      <w:pPr>
        <w:pStyle w:val="ConsPlusNormal"/>
        <w:ind w:left="696"/>
        <w:jc w:val="right"/>
        <w:rPr>
          <w:rFonts w:ascii="Times New Roman" w:hAnsi="Times New Roman" w:cs="Times New Roman"/>
          <w:sz w:val="24"/>
          <w:szCs w:val="24"/>
        </w:rPr>
      </w:pPr>
    </w:p>
    <w:p w:rsidR="0083378A" w:rsidRDefault="0083378A" w:rsidP="00F864E2">
      <w:pPr>
        <w:pStyle w:val="ConsPlusNormal"/>
        <w:ind w:left="696"/>
        <w:jc w:val="right"/>
        <w:rPr>
          <w:rFonts w:ascii="Times New Roman" w:hAnsi="Times New Roman" w:cs="Times New Roman"/>
          <w:sz w:val="24"/>
          <w:szCs w:val="24"/>
        </w:rPr>
      </w:pPr>
    </w:p>
    <w:p w:rsidR="0083378A" w:rsidRDefault="0083378A" w:rsidP="00F864E2">
      <w:pPr>
        <w:pStyle w:val="ConsPlusNormal"/>
        <w:ind w:left="696"/>
        <w:jc w:val="right"/>
        <w:rPr>
          <w:rFonts w:ascii="Times New Roman" w:hAnsi="Times New Roman" w:cs="Times New Roman"/>
          <w:sz w:val="24"/>
          <w:szCs w:val="24"/>
        </w:rPr>
      </w:pPr>
    </w:p>
    <w:p w:rsidR="0083378A" w:rsidRDefault="0083378A" w:rsidP="00F864E2">
      <w:pPr>
        <w:pStyle w:val="ConsPlusNormal"/>
        <w:ind w:left="696"/>
        <w:jc w:val="right"/>
        <w:rPr>
          <w:rFonts w:ascii="Times New Roman" w:hAnsi="Times New Roman" w:cs="Times New Roman"/>
          <w:sz w:val="26"/>
          <w:szCs w:val="26"/>
        </w:rPr>
      </w:pPr>
    </w:p>
    <w:p w:rsidR="00F864E2" w:rsidRPr="00ED144C" w:rsidRDefault="00F864E2" w:rsidP="00F864E2">
      <w:pPr>
        <w:pStyle w:val="ConsPlusNormal"/>
        <w:ind w:left="696"/>
        <w:jc w:val="right"/>
        <w:rPr>
          <w:rFonts w:ascii="Times New Roman" w:hAnsi="Times New Roman" w:cs="Times New Roman"/>
          <w:sz w:val="26"/>
          <w:szCs w:val="26"/>
        </w:rPr>
      </w:pPr>
      <w:r w:rsidRPr="00ED144C">
        <w:rPr>
          <w:rFonts w:ascii="Times New Roman" w:hAnsi="Times New Roman" w:cs="Times New Roman"/>
          <w:sz w:val="26"/>
          <w:szCs w:val="26"/>
        </w:rPr>
        <w:t xml:space="preserve">Утверждено  </w:t>
      </w:r>
    </w:p>
    <w:p w:rsidR="00F864E2" w:rsidRPr="00ED144C" w:rsidRDefault="00F864E2" w:rsidP="00F864E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D144C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F864E2" w:rsidRPr="00ED144C" w:rsidRDefault="00F864E2" w:rsidP="00F864E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D144C">
        <w:rPr>
          <w:rFonts w:ascii="Times New Roman" w:hAnsi="Times New Roman" w:cs="Times New Roman"/>
          <w:sz w:val="26"/>
          <w:szCs w:val="26"/>
        </w:rPr>
        <w:t xml:space="preserve">Администрации города Глазова </w:t>
      </w:r>
    </w:p>
    <w:p w:rsidR="00F864E2" w:rsidRPr="00ED144C" w:rsidRDefault="001272F3" w:rsidP="00F864E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22</w:t>
      </w:r>
      <w:r w:rsidR="00F864E2" w:rsidRPr="00ED144C">
        <w:rPr>
          <w:rFonts w:ascii="Times New Roman" w:hAnsi="Times New Roman" w:cs="Times New Roman"/>
          <w:sz w:val="26"/>
          <w:szCs w:val="26"/>
        </w:rPr>
        <w:t xml:space="preserve"> марта  2021 г. N _</w:t>
      </w:r>
      <w:r>
        <w:rPr>
          <w:rFonts w:ascii="Times New Roman" w:hAnsi="Times New Roman" w:cs="Times New Roman"/>
          <w:sz w:val="26"/>
          <w:szCs w:val="26"/>
        </w:rPr>
        <w:t>21/7</w:t>
      </w:r>
      <w:r w:rsidR="00F864E2" w:rsidRPr="00ED144C">
        <w:rPr>
          <w:rFonts w:ascii="Times New Roman" w:hAnsi="Times New Roman" w:cs="Times New Roman"/>
          <w:sz w:val="26"/>
          <w:szCs w:val="26"/>
        </w:rPr>
        <w:t>_</w:t>
      </w:r>
    </w:p>
    <w:p w:rsidR="00F864E2" w:rsidRPr="00ED144C" w:rsidRDefault="00F864E2" w:rsidP="00F864E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864E2" w:rsidRDefault="00F864E2" w:rsidP="00F864E2">
      <w:pPr>
        <w:pStyle w:val="ConsPlusTitle"/>
        <w:jc w:val="center"/>
        <w:rPr>
          <w:sz w:val="26"/>
          <w:szCs w:val="26"/>
        </w:rPr>
      </w:pPr>
      <w:bookmarkStart w:id="0" w:name="P68"/>
      <w:bookmarkEnd w:id="0"/>
    </w:p>
    <w:p w:rsidR="00F864E2" w:rsidRPr="001E7FDF" w:rsidRDefault="00F864E2" w:rsidP="00F864E2">
      <w:pPr>
        <w:pStyle w:val="ConsPlusTitle"/>
        <w:jc w:val="center"/>
        <w:rPr>
          <w:sz w:val="26"/>
          <w:szCs w:val="26"/>
        </w:rPr>
      </w:pPr>
      <w:r w:rsidRPr="001E7FDF">
        <w:rPr>
          <w:sz w:val="26"/>
          <w:szCs w:val="26"/>
        </w:rPr>
        <w:t xml:space="preserve">ПОЛОЖЕНИЕ </w:t>
      </w:r>
    </w:p>
    <w:p w:rsidR="00F864E2" w:rsidRDefault="00F864E2" w:rsidP="00F864E2">
      <w:pPr>
        <w:pStyle w:val="ConsPlusTitle"/>
        <w:jc w:val="center"/>
        <w:rPr>
          <w:sz w:val="26"/>
          <w:szCs w:val="26"/>
        </w:rPr>
      </w:pPr>
      <w:r w:rsidRPr="001E7FDF">
        <w:rPr>
          <w:sz w:val="26"/>
          <w:szCs w:val="26"/>
        </w:rPr>
        <w:t xml:space="preserve">о комиссии по оценке рисков, связанных с принятием муниципальных правовых актов по установлению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</w:p>
    <w:p w:rsidR="00F864E2" w:rsidRPr="001E7FDF" w:rsidRDefault="00F864E2" w:rsidP="00F864E2">
      <w:pPr>
        <w:pStyle w:val="ConsPlusTitle"/>
        <w:jc w:val="center"/>
        <w:rPr>
          <w:sz w:val="26"/>
          <w:szCs w:val="26"/>
        </w:rPr>
      </w:pPr>
      <w:r w:rsidRPr="001E7FDF">
        <w:rPr>
          <w:sz w:val="26"/>
          <w:szCs w:val="26"/>
        </w:rPr>
        <w:t>муниципального образования «Город Глазов»</w:t>
      </w:r>
    </w:p>
    <w:p w:rsidR="00F864E2" w:rsidRPr="001E7FDF" w:rsidRDefault="00F864E2" w:rsidP="00F864E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864E2" w:rsidRPr="00AD5E01" w:rsidRDefault="00F864E2" w:rsidP="00F864E2">
      <w:pPr>
        <w:pStyle w:val="ConsPlusTitle"/>
        <w:spacing w:line="312" w:lineRule="auto"/>
        <w:ind w:firstLine="540"/>
        <w:outlineLvl w:val="1"/>
        <w:rPr>
          <w:b w:val="0"/>
          <w:sz w:val="26"/>
          <w:szCs w:val="26"/>
        </w:rPr>
      </w:pPr>
      <w:r w:rsidRPr="00AD5E01">
        <w:rPr>
          <w:b w:val="0"/>
          <w:sz w:val="26"/>
          <w:szCs w:val="26"/>
        </w:rPr>
        <w:t>1. Общие положения</w:t>
      </w:r>
    </w:p>
    <w:p w:rsidR="00F864E2" w:rsidRPr="001E7FDF" w:rsidRDefault="00F864E2" w:rsidP="00F864E2">
      <w:pPr>
        <w:pStyle w:val="ConsPlusTitle"/>
        <w:spacing w:line="312" w:lineRule="auto"/>
        <w:ind w:firstLine="540"/>
        <w:jc w:val="both"/>
        <w:rPr>
          <w:b w:val="0"/>
          <w:i/>
          <w:sz w:val="26"/>
          <w:szCs w:val="26"/>
        </w:rPr>
      </w:pPr>
      <w:r w:rsidRPr="001E7FDF">
        <w:rPr>
          <w:b w:val="0"/>
          <w:sz w:val="26"/>
          <w:szCs w:val="26"/>
        </w:rPr>
        <w:t xml:space="preserve">1.1. Комиссия по  оценке рисков, связанных с принятием муниципальных правовых актов по установлению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«Город Глазов»  (далее - Комиссия) создается и действует на постоянной основе. </w:t>
      </w:r>
    </w:p>
    <w:p w:rsidR="00F864E2" w:rsidRPr="001E7FDF" w:rsidRDefault="00F864E2" w:rsidP="00F864E2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7FDF">
        <w:rPr>
          <w:rFonts w:ascii="Times New Roman" w:hAnsi="Times New Roman" w:cs="Times New Roman"/>
          <w:sz w:val="26"/>
          <w:szCs w:val="26"/>
        </w:rPr>
        <w:t>1.2. В своей работе Комиссия руководствуется</w:t>
      </w:r>
      <w:r>
        <w:rPr>
          <w:rFonts w:ascii="Times New Roman" w:hAnsi="Times New Roman" w:cs="Times New Roman"/>
          <w:sz w:val="26"/>
          <w:szCs w:val="26"/>
        </w:rPr>
        <w:t xml:space="preserve"> законодательством Российской Федерации и Удмуртской Республики, муниципальными нормативными актами и настоящим Положением</w:t>
      </w:r>
      <w:r w:rsidRPr="001E7FDF">
        <w:rPr>
          <w:rFonts w:ascii="Times New Roman" w:hAnsi="Times New Roman" w:cs="Times New Roman"/>
          <w:sz w:val="26"/>
          <w:szCs w:val="26"/>
        </w:rPr>
        <w:t>.</w:t>
      </w:r>
    </w:p>
    <w:p w:rsidR="00F864E2" w:rsidRPr="00AD5E01" w:rsidRDefault="00F864E2" w:rsidP="00F864E2">
      <w:pPr>
        <w:pStyle w:val="ConsPlusTitle"/>
        <w:spacing w:line="312" w:lineRule="auto"/>
        <w:ind w:firstLine="540"/>
        <w:outlineLvl w:val="1"/>
        <w:rPr>
          <w:b w:val="0"/>
          <w:sz w:val="26"/>
          <w:szCs w:val="26"/>
        </w:rPr>
      </w:pPr>
      <w:r w:rsidRPr="00AD5E01">
        <w:rPr>
          <w:b w:val="0"/>
          <w:sz w:val="26"/>
          <w:szCs w:val="26"/>
        </w:rPr>
        <w:t>2. Порядок формирования и деятельности Комиссии</w:t>
      </w:r>
    </w:p>
    <w:p w:rsidR="00F864E2" w:rsidRDefault="00F864E2" w:rsidP="00F864E2">
      <w:pPr>
        <w:pStyle w:val="ConsPlusTitle"/>
        <w:spacing w:line="312" w:lineRule="auto"/>
        <w:ind w:firstLine="540"/>
        <w:jc w:val="both"/>
        <w:outlineLvl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2.1. </w:t>
      </w:r>
      <w:r w:rsidRPr="00F1624D">
        <w:rPr>
          <w:b w:val="0"/>
          <w:sz w:val="26"/>
          <w:szCs w:val="26"/>
        </w:rPr>
        <w:t>Организацион</w:t>
      </w:r>
      <w:r>
        <w:rPr>
          <w:b w:val="0"/>
          <w:sz w:val="26"/>
          <w:szCs w:val="26"/>
        </w:rPr>
        <w:t>ной формой работы Комиссии являю</w:t>
      </w:r>
      <w:r w:rsidRPr="00F1624D">
        <w:rPr>
          <w:b w:val="0"/>
          <w:sz w:val="26"/>
          <w:szCs w:val="26"/>
        </w:rPr>
        <w:t>тся заседани</w:t>
      </w:r>
      <w:r>
        <w:rPr>
          <w:b w:val="0"/>
          <w:sz w:val="26"/>
          <w:szCs w:val="26"/>
        </w:rPr>
        <w:t>я</w:t>
      </w:r>
      <w:r w:rsidRPr="00F1624D">
        <w:rPr>
          <w:b w:val="0"/>
          <w:sz w:val="26"/>
          <w:szCs w:val="26"/>
        </w:rPr>
        <w:t>, котор</w:t>
      </w:r>
      <w:r>
        <w:rPr>
          <w:b w:val="0"/>
          <w:sz w:val="26"/>
          <w:szCs w:val="26"/>
        </w:rPr>
        <w:t>ы</w:t>
      </w:r>
      <w:r w:rsidRPr="00F1624D">
        <w:rPr>
          <w:b w:val="0"/>
          <w:sz w:val="26"/>
          <w:szCs w:val="26"/>
        </w:rPr>
        <w:t xml:space="preserve">е проводится </w:t>
      </w:r>
      <w:r>
        <w:rPr>
          <w:b w:val="0"/>
          <w:sz w:val="26"/>
          <w:szCs w:val="26"/>
        </w:rPr>
        <w:t xml:space="preserve">по мере необходимости и считаются правомочными, если на них  </w:t>
      </w:r>
      <w:r w:rsidRPr="00AD5E01">
        <w:rPr>
          <w:b w:val="0"/>
          <w:sz w:val="26"/>
          <w:szCs w:val="26"/>
        </w:rPr>
        <w:t>присутствует более 3/4 членов Комиссии.</w:t>
      </w:r>
    </w:p>
    <w:p w:rsidR="00F864E2" w:rsidRDefault="00F864E2" w:rsidP="00F864E2">
      <w:pPr>
        <w:pStyle w:val="ConsPlusTitle"/>
        <w:spacing w:line="312" w:lineRule="auto"/>
        <w:ind w:firstLine="540"/>
        <w:jc w:val="both"/>
        <w:outlineLvl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2.2. В состав Комиссии входят: председатель Комиссии, заместитель председателя Комиссии, секретарь Комиссии и иные члены Комиссии.</w:t>
      </w:r>
    </w:p>
    <w:p w:rsidR="00F864E2" w:rsidRDefault="00F864E2" w:rsidP="00F864E2">
      <w:pPr>
        <w:pStyle w:val="ConsPlusTitle"/>
        <w:spacing w:line="312" w:lineRule="auto"/>
        <w:ind w:firstLine="540"/>
        <w:jc w:val="both"/>
        <w:outlineLvl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2.2.1. Председатель Комиссии осуществляет:</w:t>
      </w:r>
    </w:p>
    <w:p w:rsidR="00F864E2" w:rsidRDefault="00F864E2" w:rsidP="00F864E2">
      <w:pPr>
        <w:pStyle w:val="ConsPlusTitle"/>
        <w:spacing w:line="312" w:lineRule="auto"/>
        <w:ind w:firstLine="540"/>
        <w:jc w:val="both"/>
        <w:outlineLvl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общее руководство Комиссией;</w:t>
      </w:r>
    </w:p>
    <w:p w:rsidR="00F864E2" w:rsidRDefault="00F864E2" w:rsidP="00F864E2">
      <w:pPr>
        <w:pStyle w:val="ConsPlusTitle"/>
        <w:spacing w:line="312" w:lineRule="auto"/>
        <w:ind w:firstLine="540"/>
        <w:jc w:val="both"/>
        <w:outlineLvl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назначает время и дату проведения заседания Комиссии;</w:t>
      </w:r>
    </w:p>
    <w:p w:rsidR="00F864E2" w:rsidRDefault="00F864E2" w:rsidP="00F864E2">
      <w:pPr>
        <w:pStyle w:val="ConsPlusTitle"/>
        <w:spacing w:line="312" w:lineRule="auto"/>
        <w:ind w:firstLine="540"/>
        <w:jc w:val="both"/>
        <w:outlineLvl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2.2.2. Заместитель председателя Комиссии исполняет функции председателя Комиссии в его отсутствии;</w:t>
      </w:r>
    </w:p>
    <w:p w:rsidR="00F864E2" w:rsidRDefault="00F864E2" w:rsidP="00F864E2">
      <w:pPr>
        <w:pStyle w:val="ConsPlusTitle"/>
        <w:spacing w:line="312" w:lineRule="auto"/>
        <w:ind w:firstLine="540"/>
        <w:jc w:val="both"/>
        <w:outlineLvl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2.2.3. Секретарь Комиссии:</w:t>
      </w:r>
    </w:p>
    <w:p w:rsidR="00F864E2" w:rsidRDefault="00F864E2" w:rsidP="00F864E2">
      <w:pPr>
        <w:pStyle w:val="ConsPlusTitle"/>
        <w:spacing w:line="312" w:lineRule="auto"/>
        <w:ind w:firstLine="540"/>
        <w:jc w:val="both"/>
        <w:outlineLvl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уведомляет членов Комиссии о дате, времени и месте проведения заседания;</w:t>
      </w:r>
    </w:p>
    <w:p w:rsidR="00F864E2" w:rsidRDefault="00F864E2" w:rsidP="00F864E2">
      <w:pPr>
        <w:pStyle w:val="ConsPlusTitle"/>
        <w:spacing w:line="312" w:lineRule="auto"/>
        <w:ind w:firstLine="540"/>
        <w:jc w:val="both"/>
        <w:outlineLvl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ведет и оформляет протокол заседания.</w:t>
      </w:r>
    </w:p>
    <w:p w:rsidR="00F864E2" w:rsidRDefault="00F864E2" w:rsidP="00F864E2">
      <w:pPr>
        <w:pStyle w:val="ConsPlusTitle"/>
        <w:spacing w:line="312" w:lineRule="auto"/>
        <w:ind w:firstLine="540"/>
        <w:jc w:val="both"/>
        <w:outlineLvl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3.</w:t>
      </w:r>
      <w:r w:rsidRPr="001E7FDF">
        <w:rPr>
          <w:sz w:val="26"/>
          <w:szCs w:val="26"/>
        </w:rPr>
        <w:t xml:space="preserve"> </w:t>
      </w:r>
      <w:r w:rsidRPr="003F24ED">
        <w:rPr>
          <w:b w:val="0"/>
          <w:sz w:val="26"/>
          <w:szCs w:val="26"/>
        </w:rPr>
        <w:t>На заседании Комиссии рассматриваются</w:t>
      </w:r>
      <w:r>
        <w:rPr>
          <w:b w:val="0"/>
          <w:sz w:val="26"/>
          <w:szCs w:val="26"/>
        </w:rPr>
        <w:t>:</w:t>
      </w:r>
    </w:p>
    <w:p w:rsidR="00F864E2" w:rsidRDefault="00F864E2" w:rsidP="00F864E2">
      <w:pPr>
        <w:pStyle w:val="ConsPlusTitle"/>
        <w:spacing w:line="312" w:lineRule="auto"/>
        <w:ind w:firstLine="540"/>
        <w:jc w:val="both"/>
        <w:outlineLvl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Pr="003F24ED">
        <w:rPr>
          <w:b w:val="0"/>
          <w:sz w:val="26"/>
          <w:szCs w:val="26"/>
        </w:rPr>
        <w:t xml:space="preserve">заключения органов государственной власти Удмуртской Республики, осуществляющих регулирование в сферах торговой деятельности, культуры, образования и охраны здоровья и уполномоченного по защите прав </w:t>
      </w:r>
      <w:r w:rsidRPr="003F24ED">
        <w:rPr>
          <w:b w:val="0"/>
          <w:sz w:val="26"/>
          <w:szCs w:val="26"/>
        </w:rPr>
        <w:lastRenderedPageBreak/>
        <w:t>предпринимателей  в Удмуртской Республике</w:t>
      </w:r>
      <w:r>
        <w:rPr>
          <w:b w:val="0"/>
          <w:sz w:val="26"/>
          <w:szCs w:val="26"/>
        </w:rPr>
        <w:t>;</w:t>
      </w:r>
    </w:p>
    <w:p w:rsidR="00F864E2" w:rsidRDefault="00F864E2" w:rsidP="00F864E2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3F24ED">
        <w:rPr>
          <w:rFonts w:ascii="Times New Roman" w:hAnsi="Times New Roman" w:cs="Times New Roman"/>
          <w:sz w:val="26"/>
          <w:szCs w:val="26"/>
        </w:rPr>
        <w:t>проект муниципально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3F24ED">
        <w:rPr>
          <w:rFonts w:ascii="Times New Roman" w:hAnsi="Times New Roman" w:cs="Times New Roman"/>
          <w:sz w:val="26"/>
          <w:szCs w:val="26"/>
        </w:rPr>
        <w:t xml:space="preserve"> правового акта, в соответствии с которым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E7FDF">
        <w:rPr>
          <w:rFonts w:ascii="Times New Roman" w:hAnsi="Times New Roman" w:cs="Times New Roman"/>
          <w:sz w:val="26"/>
          <w:szCs w:val="26"/>
        </w:rPr>
        <w:t>планируется первоначальное установление, отмена ранее установленных, увеличение или уменьшени</w:t>
      </w:r>
      <w:r>
        <w:rPr>
          <w:rFonts w:ascii="Times New Roman" w:hAnsi="Times New Roman" w:cs="Times New Roman"/>
          <w:sz w:val="26"/>
          <w:szCs w:val="26"/>
        </w:rPr>
        <w:t>е границ прилегающих территорий.</w:t>
      </w:r>
    </w:p>
    <w:p w:rsidR="00F864E2" w:rsidRDefault="00F864E2" w:rsidP="00F864E2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1E7FDF">
        <w:rPr>
          <w:rFonts w:ascii="Times New Roman" w:hAnsi="Times New Roman" w:cs="Times New Roman"/>
          <w:sz w:val="26"/>
          <w:szCs w:val="26"/>
        </w:rPr>
        <w:t xml:space="preserve">Решение Комиссии принимается большинством не менее 2/3 общего числа </w:t>
      </w:r>
      <w:r>
        <w:rPr>
          <w:rFonts w:ascii="Times New Roman" w:hAnsi="Times New Roman" w:cs="Times New Roman"/>
          <w:sz w:val="26"/>
          <w:szCs w:val="26"/>
        </w:rPr>
        <w:t xml:space="preserve">присутствующих </w:t>
      </w:r>
      <w:r w:rsidRPr="001E7FDF">
        <w:rPr>
          <w:rFonts w:ascii="Times New Roman" w:hAnsi="Times New Roman" w:cs="Times New Roman"/>
          <w:sz w:val="26"/>
          <w:szCs w:val="26"/>
        </w:rPr>
        <w:t>членов  Комиссии</w:t>
      </w:r>
      <w:r w:rsidR="002B639B">
        <w:rPr>
          <w:rFonts w:ascii="Times New Roman" w:hAnsi="Times New Roman" w:cs="Times New Roman"/>
          <w:sz w:val="26"/>
          <w:szCs w:val="26"/>
        </w:rPr>
        <w:t>,</w:t>
      </w:r>
      <w:bookmarkStart w:id="1" w:name="_GoBack"/>
      <w:bookmarkEnd w:id="1"/>
      <w:r>
        <w:rPr>
          <w:rFonts w:ascii="Times New Roman" w:hAnsi="Times New Roman" w:cs="Times New Roman"/>
          <w:sz w:val="26"/>
          <w:szCs w:val="26"/>
        </w:rPr>
        <w:t xml:space="preserve"> путем открытого голосования.</w:t>
      </w:r>
      <w:r w:rsidRPr="00540A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Голос </w:t>
      </w:r>
      <w:r w:rsidRPr="001E7F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E7FDF">
        <w:rPr>
          <w:rFonts w:ascii="Times New Roman" w:hAnsi="Times New Roman" w:cs="Times New Roman"/>
          <w:sz w:val="26"/>
          <w:szCs w:val="26"/>
        </w:rPr>
        <w:t>редседатель</w:t>
      </w:r>
      <w:r>
        <w:rPr>
          <w:rFonts w:ascii="Times New Roman" w:hAnsi="Times New Roman" w:cs="Times New Roman"/>
          <w:sz w:val="26"/>
          <w:szCs w:val="26"/>
        </w:rPr>
        <w:t xml:space="preserve">ствующего </w:t>
      </w:r>
      <w:r w:rsidRPr="001E7FDF">
        <w:rPr>
          <w:rFonts w:ascii="Times New Roman" w:hAnsi="Times New Roman" w:cs="Times New Roman"/>
          <w:sz w:val="26"/>
          <w:szCs w:val="26"/>
        </w:rPr>
        <w:t xml:space="preserve"> имеет право решающего голоса при равенстве голосов.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7F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64E2" w:rsidRPr="001E7FDF" w:rsidRDefault="00F864E2" w:rsidP="00F864E2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1E7FDF">
        <w:rPr>
          <w:rFonts w:ascii="Times New Roman" w:hAnsi="Times New Roman" w:cs="Times New Roman"/>
          <w:sz w:val="26"/>
          <w:szCs w:val="26"/>
        </w:rPr>
        <w:t xml:space="preserve">Решение </w:t>
      </w:r>
      <w:r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Pr="001E7FDF">
        <w:rPr>
          <w:rFonts w:ascii="Times New Roman" w:hAnsi="Times New Roman" w:cs="Times New Roman"/>
          <w:sz w:val="26"/>
          <w:szCs w:val="26"/>
        </w:rPr>
        <w:t xml:space="preserve">оформляется протоколом, который подписывается всеми присутствующими членами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1E7FDF">
        <w:rPr>
          <w:rFonts w:ascii="Times New Roman" w:hAnsi="Times New Roman" w:cs="Times New Roman"/>
          <w:sz w:val="26"/>
          <w:szCs w:val="26"/>
        </w:rPr>
        <w:t xml:space="preserve">омиссии, председателем </w:t>
      </w:r>
      <w:r w:rsidR="002A6C4A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Pr="001E7FDF">
        <w:rPr>
          <w:rFonts w:ascii="Times New Roman" w:hAnsi="Times New Roman" w:cs="Times New Roman"/>
          <w:sz w:val="26"/>
          <w:szCs w:val="26"/>
        </w:rPr>
        <w:t>и секретарем</w:t>
      </w:r>
      <w:r w:rsidR="002A6C4A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Pr="001E7FDF">
        <w:rPr>
          <w:rFonts w:ascii="Times New Roman" w:hAnsi="Times New Roman" w:cs="Times New Roman"/>
          <w:sz w:val="26"/>
          <w:szCs w:val="26"/>
        </w:rPr>
        <w:t>.</w:t>
      </w:r>
    </w:p>
    <w:p w:rsidR="00F864E2" w:rsidRDefault="00F864E2" w:rsidP="00F864E2">
      <w:pPr>
        <w:pStyle w:val="ConsPlusTitle"/>
        <w:spacing w:line="312" w:lineRule="auto"/>
        <w:ind w:firstLine="540"/>
        <w:jc w:val="both"/>
        <w:outlineLvl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6</w:t>
      </w:r>
      <w:r w:rsidRPr="003F24ED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По результатам заседания Комиссией выносится заключение об одобрении проекта  </w:t>
      </w:r>
      <w:r w:rsidRPr="008A3AFD">
        <w:rPr>
          <w:b w:val="0"/>
          <w:sz w:val="26"/>
          <w:szCs w:val="26"/>
        </w:rPr>
        <w:t>муниципального правового акта</w:t>
      </w:r>
      <w:r>
        <w:rPr>
          <w:b w:val="0"/>
          <w:sz w:val="26"/>
          <w:szCs w:val="26"/>
        </w:rPr>
        <w:t xml:space="preserve"> либо об отказе </w:t>
      </w:r>
      <w:r w:rsidRPr="008A3AFD">
        <w:rPr>
          <w:b w:val="0"/>
          <w:sz w:val="26"/>
          <w:szCs w:val="26"/>
        </w:rPr>
        <w:t>в его одобрении</w:t>
      </w:r>
      <w:r>
        <w:rPr>
          <w:b w:val="0"/>
          <w:sz w:val="26"/>
          <w:szCs w:val="26"/>
        </w:rPr>
        <w:t>, которое подписывается председателем Комиссии.</w:t>
      </w:r>
    </w:p>
    <w:p w:rsidR="00F864E2" w:rsidRDefault="00F864E2" w:rsidP="00F864E2">
      <w:pPr>
        <w:pStyle w:val="ConsPlusTitle"/>
        <w:spacing w:line="312" w:lineRule="auto"/>
        <w:ind w:firstLine="540"/>
        <w:jc w:val="both"/>
        <w:outlineLvl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 случае вынесения заключения об отказе в одобрении, проект </w:t>
      </w:r>
      <w:r w:rsidRPr="008A3AFD">
        <w:rPr>
          <w:b w:val="0"/>
          <w:sz w:val="26"/>
          <w:szCs w:val="26"/>
        </w:rPr>
        <w:t>муниципального правового акта</w:t>
      </w:r>
      <w:r>
        <w:rPr>
          <w:b w:val="0"/>
          <w:sz w:val="26"/>
          <w:szCs w:val="26"/>
        </w:rPr>
        <w:t xml:space="preserve"> возвращается на доработку.</w:t>
      </w:r>
    </w:p>
    <w:p w:rsidR="00F864E2" w:rsidRPr="001E7FDF" w:rsidRDefault="00F864E2" w:rsidP="00F864E2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864E2" w:rsidRDefault="00F864E2" w:rsidP="00F864E2">
      <w:pPr>
        <w:pStyle w:val="ConsPlusTitle"/>
        <w:spacing w:line="312" w:lineRule="auto"/>
        <w:jc w:val="center"/>
        <w:outlineLvl w:val="1"/>
        <w:rPr>
          <w:sz w:val="26"/>
          <w:szCs w:val="26"/>
        </w:rPr>
      </w:pPr>
    </w:p>
    <w:p w:rsidR="00F864E2" w:rsidRDefault="00F864E2" w:rsidP="00F864E2">
      <w:pPr>
        <w:pStyle w:val="ConsPlusTitle"/>
        <w:spacing w:line="312" w:lineRule="auto"/>
        <w:jc w:val="center"/>
        <w:outlineLvl w:val="1"/>
        <w:rPr>
          <w:sz w:val="26"/>
          <w:szCs w:val="26"/>
        </w:rPr>
      </w:pPr>
    </w:p>
    <w:p w:rsidR="00F864E2" w:rsidRDefault="00F864E2" w:rsidP="00F864E2">
      <w:pPr>
        <w:spacing w:line="360" w:lineRule="auto"/>
        <w:ind w:firstLine="709"/>
        <w:jc w:val="both"/>
        <w:rPr>
          <w:sz w:val="26"/>
          <w:szCs w:val="26"/>
        </w:rPr>
      </w:pPr>
    </w:p>
    <w:p w:rsidR="00F864E2" w:rsidRPr="004238B4" w:rsidRDefault="00F864E2" w:rsidP="00F864E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F864E2" w:rsidRDefault="00F864E2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F864E2" w:rsidRDefault="00F864E2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F864E2" w:rsidRDefault="00F864E2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F864E2" w:rsidRDefault="00F864E2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F864E2" w:rsidRDefault="00F864E2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F864E2" w:rsidRPr="009131CA" w:rsidRDefault="00F864E2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B37CC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CCF" w:rsidRDefault="00B37CCF">
      <w:r>
        <w:separator/>
      </w:r>
    </w:p>
  </w:endnote>
  <w:endnote w:type="continuationSeparator" w:id="0">
    <w:p w:rsidR="00B37CCF" w:rsidRDefault="00B37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CCF" w:rsidRDefault="00B37CCF">
      <w:r>
        <w:separator/>
      </w:r>
    </w:p>
  </w:footnote>
  <w:footnote w:type="continuationSeparator" w:id="0">
    <w:p w:rsidR="00B37CCF" w:rsidRDefault="00B37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A2B2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1018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37C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A2B2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1018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272F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B37C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03505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EC32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3078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9E5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069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688D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FA8E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44E0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8050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0DDE4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F2E85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C62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3AFB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083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E4C4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B40C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BC2C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628D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08D660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57E57E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0E2489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72C493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F74F37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3168CA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080A5F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086669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A90488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EDDA60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EECBC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4C09E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DC6B6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9C7F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D8BD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9D876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59E874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BF239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E1C351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E862ACE" w:tentative="1">
      <w:start w:val="1"/>
      <w:numFmt w:val="lowerLetter"/>
      <w:lvlText w:val="%2."/>
      <w:lvlJc w:val="left"/>
      <w:pPr>
        <w:ind w:left="1440" w:hanging="360"/>
      </w:pPr>
    </w:lvl>
    <w:lvl w:ilvl="2" w:tplc="870E8B00" w:tentative="1">
      <w:start w:val="1"/>
      <w:numFmt w:val="lowerRoman"/>
      <w:lvlText w:val="%3."/>
      <w:lvlJc w:val="right"/>
      <w:pPr>
        <w:ind w:left="2160" w:hanging="180"/>
      </w:pPr>
    </w:lvl>
    <w:lvl w:ilvl="3" w:tplc="26FE3D32" w:tentative="1">
      <w:start w:val="1"/>
      <w:numFmt w:val="decimal"/>
      <w:lvlText w:val="%4."/>
      <w:lvlJc w:val="left"/>
      <w:pPr>
        <w:ind w:left="2880" w:hanging="360"/>
      </w:pPr>
    </w:lvl>
    <w:lvl w:ilvl="4" w:tplc="F13294CE" w:tentative="1">
      <w:start w:val="1"/>
      <w:numFmt w:val="lowerLetter"/>
      <w:lvlText w:val="%5."/>
      <w:lvlJc w:val="left"/>
      <w:pPr>
        <w:ind w:left="3600" w:hanging="360"/>
      </w:pPr>
    </w:lvl>
    <w:lvl w:ilvl="5" w:tplc="068C86CA" w:tentative="1">
      <w:start w:val="1"/>
      <w:numFmt w:val="lowerRoman"/>
      <w:lvlText w:val="%6."/>
      <w:lvlJc w:val="right"/>
      <w:pPr>
        <w:ind w:left="4320" w:hanging="180"/>
      </w:pPr>
    </w:lvl>
    <w:lvl w:ilvl="6" w:tplc="6B2AB784" w:tentative="1">
      <w:start w:val="1"/>
      <w:numFmt w:val="decimal"/>
      <w:lvlText w:val="%7."/>
      <w:lvlJc w:val="left"/>
      <w:pPr>
        <w:ind w:left="5040" w:hanging="360"/>
      </w:pPr>
    </w:lvl>
    <w:lvl w:ilvl="7" w:tplc="EFEA78DE" w:tentative="1">
      <w:start w:val="1"/>
      <w:numFmt w:val="lowerLetter"/>
      <w:lvlText w:val="%8."/>
      <w:lvlJc w:val="left"/>
      <w:pPr>
        <w:ind w:left="5760" w:hanging="360"/>
      </w:pPr>
    </w:lvl>
    <w:lvl w:ilvl="8" w:tplc="778238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F344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EE23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8A66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1613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AA5F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42B5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F8AB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98CF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56FD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B05064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A30CA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5EE3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726A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84EB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92EC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5472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18CA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7E84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738C5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624E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40AB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706E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6A6A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32A3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DE20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7EB6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84FD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5D74B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000E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BE30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9E98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267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00E0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AC13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4A4D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6CB8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8DA220F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03806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F5C30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EC61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C035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66FD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BCD2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E21A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6C0A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801405A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7644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900B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5294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4ECE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0CBA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7826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BA8C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5E3C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32B47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BEDC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12F8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80D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7494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1807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6A7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9063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2492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C9B4A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BC3D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BCD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E8F9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2462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1C6B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4E9C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8A99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12AC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936C26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DEDA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0C3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CAF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32CC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F06B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A66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1EDF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C61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2FAC6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1ED5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6AF4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BAB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3A60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6C38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90CD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82B7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298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7326FA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EA51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78E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C2DA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DE1D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D20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A4F0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520E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BEB0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D644AC7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542FD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BEDF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2A1D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8A46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1664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CEBB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403B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B41A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315AD78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2B23F2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50039A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99C904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7D049A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28EC6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474B20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998C4A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4DA5E7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8B3042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72A0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B26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AE57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5EC8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8A22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E4B9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E7D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444E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B2248E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CB46BC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CCA768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6C61CB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E7E6E3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664948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EE419D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3020E2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BBAAB6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55C007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0F046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2608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5275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D847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5AA1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0A6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D8E3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48E8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EECCA7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36AEE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7E1B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219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70DB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1077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2828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8F8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86C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3ED4C8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1BA75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78CB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385D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26AD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6AE0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709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9CD5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280E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18D88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8E77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42C3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835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A859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BEB8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F20C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A67C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98FE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FAFC2CB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FC4E77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B6A2D1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A8CB68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91ED1A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68C746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EAC5EC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7FAEEC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1D2989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5AFA818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C66D4A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9B0D9E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6CC8B6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6184F9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B820E0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D805E1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CC6EE4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2B2041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FB9E6C3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A5077E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1AE3D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3F88A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4BE11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7126B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562C9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E5856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D48AEB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F12A5E0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50457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321C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0A2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50C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3C44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EAD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A5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3AB2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EFC049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5A08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0803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1494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38F4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6C63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AB5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EE22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304D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ABDA3F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DA43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5888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9085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1C00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48E5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EA6C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684E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3A61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1D36E4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E2EE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180B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52FC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0A5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1EA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48E9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DEF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5449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4B986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EA4B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3870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5CF9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41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5458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D030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8CBE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9604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17C"/>
    <w:rsid w:val="00086A22"/>
    <w:rsid w:val="00110188"/>
    <w:rsid w:val="001272F3"/>
    <w:rsid w:val="002570D8"/>
    <w:rsid w:val="0029317C"/>
    <w:rsid w:val="002A6C4A"/>
    <w:rsid w:val="002B639B"/>
    <w:rsid w:val="003D0443"/>
    <w:rsid w:val="003E5F26"/>
    <w:rsid w:val="0083378A"/>
    <w:rsid w:val="009417D1"/>
    <w:rsid w:val="00B37CCF"/>
    <w:rsid w:val="00BA3C9A"/>
    <w:rsid w:val="00D8232E"/>
    <w:rsid w:val="00E61976"/>
    <w:rsid w:val="00F864E2"/>
    <w:rsid w:val="00FA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link w:val="af0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f0">
    <w:name w:val="Текст Знак"/>
    <w:link w:val="af"/>
    <w:rsid w:val="00F864E2"/>
    <w:rPr>
      <w:rFonts w:ascii="Courier New" w:hAnsi="Courier New"/>
    </w:rPr>
  </w:style>
  <w:style w:type="character" w:styleId="af6">
    <w:name w:val="Strong"/>
    <w:uiPriority w:val="22"/>
    <w:qFormat/>
    <w:rsid w:val="00F864E2"/>
    <w:rPr>
      <w:b/>
      <w:bCs/>
    </w:rPr>
  </w:style>
  <w:style w:type="character" w:customStyle="1" w:styleId="itemtext1">
    <w:name w:val="itemtext1"/>
    <w:rsid w:val="00F864E2"/>
    <w:rPr>
      <w:rFonts w:ascii="Segoe UI" w:hAnsi="Segoe UI" w:cs="Segoe UI" w:hint="default"/>
      <w:color w:val="000000"/>
      <w:sz w:val="20"/>
      <w:szCs w:val="20"/>
    </w:rPr>
  </w:style>
  <w:style w:type="character" w:customStyle="1" w:styleId="itemtext">
    <w:name w:val="itemtext"/>
    <w:rsid w:val="00F864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48</cp:revision>
  <cp:lastPrinted>2021-03-18T05:45:00Z</cp:lastPrinted>
  <dcterms:created xsi:type="dcterms:W3CDTF">2016-12-16T12:43:00Z</dcterms:created>
  <dcterms:modified xsi:type="dcterms:W3CDTF">2021-03-22T09:49:00Z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