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E4E0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8760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5753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E4E0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E4E0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E4E0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E4E0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3322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E4E0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E4E0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E4E0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E4E0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332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332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E4E0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3322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E4E0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B5250">
        <w:rPr>
          <w:rFonts w:eastAsiaTheme="minorEastAsia"/>
          <w:color w:val="000000"/>
          <w:sz w:val="26"/>
          <w:szCs w:val="26"/>
        </w:rPr>
        <w:t>18.09.2020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</w:t>
      </w:r>
      <w:r w:rsidR="00AB5250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AB5250">
        <w:rPr>
          <w:rFonts w:eastAsiaTheme="minorEastAsia"/>
          <w:color w:val="000000"/>
          <w:sz w:val="26"/>
          <w:szCs w:val="26"/>
        </w:rPr>
        <w:t>29/14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3322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E4E0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332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D25A8" w:rsidRPr="0081339E" w:rsidRDefault="005D25A8" w:rsidP="005D25A8">
      <w:pPr>
        <w:pStyle w:val="af6"/>
        <w:rPr>
          <w:sz w:val="26"/>
          <w:szCs w:val="26"/>
        </w:rPr>
      </w:pPr>
      <w:r w:rsidRPr="0081339E">
        <w:rPr>
          <w:sz w:val="26"/>
          <w:szCs w:val="26"/>
        </w:rPr>
        <w:t>О</w:t>
      </w:r>
      <w:r>
        <w:rPr>
          <w:sz w:val="26"/>
          <w:szCs w:val="26"/>
        </w:rPr>
        <w:t>б организации и проведении торжественного мероприятия, посвященного 75-летию атомной промышленности России и Дню работников атомной промышленности в 2020</w:t>
      </w:r>
      <w:r w:rsidRPr="0081339E">
        <w:rPr>
          <w:sz w:val="26"/>
          <w:szCs w:val="26"/>
        </w:rPr>
        <w:t xml:space="preserve"> году</w:t>
      </w:r>
    </w:p>
    <w:p w:rsidR="00AC14C7" w:rsidRPr="00760BEF" w:rsidRDefault="007332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C4A3B" w:rsidRPr="00EC4A3B" w:rsidRDefault="00EC4A3B" w:rsidP="00EC4A3B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C4A3B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Глазова,</w:t>
      </w:r>
      <w:r w:rsidR="00622B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C4A3B">
        <w:rPr>
          <w:rStyle w:val="extended-textshort"/>
          <w:rFonts w:ascii="Times New Roman" w:hAnsi="Times New Roman" w:cs="Times New Roman"/>
          <w:b w:val="0"/>
          <w:sz w:val="26"/>
          <w:szCs w:val="26"/>
        </w:rPr>
        <w:t xml:space="preserve">в рамках </w:t>
      </w:r>
      <w:r w:rsidRPr="00EC4A3B">
        <w:rPr>
          <w:rStyle w:val="af2"/>
          <w:rFonts w:ascii="Times New Roman" w:hAnsi="Times New Roman" w:cs="Times New Roman"/>
          <w:b w:val="0"/>
          <w:color w:val="auto"/>
          <w:sz w:val="26"/>
          <w:szCs w:val="26"/>
        </w:rPr>
        <w:t>празднования 75-летия атомной отрасли в</w:t>
      </w:r>
      <w:r w:rsidRPr="00EC4A3B">
        <w:rPr>
          <w:rStyle w:val="af2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C4A3B">
        <w:rPr>
          <w:rFonts w:ascii="Times New Roman" w:hAnsi="Times New Roman" w:cs="Times New Roman"/>
          <w:b w:val="0"/>
          <w:sz w:val="26"/>
          <w:szCs w:val="26"/>
        </w:rPr>
        <w:t>2020 году,</w:t>
      </w:r>
    </w:p>
    <w:p w:rsidR="00EC4A3B" w:rsidRPr="000B3DCC" w:rsidRDefault="00EC4A3B" w:rsidP="00EC4A3B">
      <w:pPr>
        <w:rPr>
          <w:lang w:eastAsia="zh-CN"/>
        </w:rPr>
      </w:pPr>
    </w:p>
    <w:p w:rsidR="00EC4A3B" w:rsidRPr="00130C0F" w:rsidRDefault="00EC4A3B" w:rsidP="00EC4A3B">
      <w:pPr>
        <w:spacing w:line="360" w:lineRule="auto"/>
        <w:jc w:val="both"/>
        <w:rPr>
          <w:b/>
          <w:bCs/>
          <w:sz w:val="26"/>
          <w:szCs w:val="26"/>
        </w:rPr>
      </w:pPr>
      <w:proofErr w:type="gramStart"/>
      <w:r w:rsidRPr="00130C0F">
        <w:rPr>
          <w:b/>
          <w:bCs/>
          <w:sz w:val="26"/>
          <w:szCs w:val="26"/>
        </w:rPr>
        <w:t>П</w:t>
      </w:r>
      <w:proofErr w:type="gramEnd"/>
      <w:r w:rsidRPr="00130C0F">
        <w:rPr>
          <w:b/>
          <w:bCs/>
          <w:sz w:val="26"/>
          <w:szCs w:val="26"/>
        </w:rPr>
        <w:t xml:space="preserve"> О С Т А Н О В Л Я Ю:</w:t>
      </w:r>
    </w:p>
    <w:p w:rsidR="005D25A8" w:rsidRDefault="005D25A8" w:rsidP="00840841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838">
        <w:rPr>
          <w:rFonts w:ascii="Times New Roman" w:hAnsi="Times New Roman" w:cs="Times New Roman"/>
          <w:sz w:val="26"/>
          <w:szCs w:val="26"/>
        </w:rPr>
        <w:t>Утвердить прилагаемый Состав организационного комит</w:t>
      </w:r>
      <w:r>
        <w:rPr>
          <w:rFonts w:ascii="Times New Roman" w:hAnsi="Times New Roman" w:cs="Times New Roman"/>
          <w:sz w:val="26"/>
          <w:szCs w:val="26"/>
        </w:rPr>
        <w:t xml:space="preserve">ета по подготовке и проведению </w:t>
      </w:r>
      <w:r w:rsidRPr="009E5CCF">
        <w:rPr>
          <w:rFonts w:ascii="Times New Roman" w:hAnsi="Times New Roman" w:cs="Times New Roman"/>
          <w:sz w:val="26"/>
          <w:szCs w:val="26"/>
        </w:rPr>
        <w:t>торжественного мероприятия, посвященного 75-летию атомной промышленности России и Дню работников атомной промышленности в 2020 году</w:t>
      </w:r>
      <w:r>
        <w:rPr>
          <w:rFonts w:ascii="Times New Roman" w:hAnsi="Times New Roman" w:cs="Times New Roman"/>
          <w:sz w:val="26"/>
          <w:szCs w:val="26"/>
        </w:rPr>
        <w:t xml:space="preserve"> (далее - организационный комитет)</w:t>
      </w:r>
      <w:r w:rsidRPr="009E5CCF">
        <w:rPr>
          <w:rFonts w:ascii="Times New Roman" w:hAnsi="Times New Roman" w:cs="Times New Roman"/>
          <w:sz w:val="26"/>
          <w:szCs w:val="26"/>
        </w:rPr>
        <w:t>.</w:t>
      </w:r>
    </w:p>
    <w:p w:rsidR="005D25A8" w:rsidRDefault="005D25A8" w:rsidP="00840841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740838">
        <w:rPr>
          <w:rFonts w:ascii="Times New Roman" w:hAnsi="Times New Roman" w:cs="Times New Roman"/>
          <w:sz w:val="26"/>
          <w:szCs w:val="26"/>
        </w:rPr>
        <w:t>рганизационно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740838">
        <w:rPr>
          <w:rFonts w:ascii="Times New Roman" w:hAnsi="Times New Roman" w:cs="Times New Roman"/>
          <w:sz w:val="26"/>
          <w:szCs w:val="26"/>
        </w:rPr>
        <w:t xml:space="preserve"> комит</w:t>
      </w:r>
      <w:r>
        <w:rPr>
          <w:rFonts w:ascii="Times New Roman" w:hAnsi="Times New Roman" w:cs="Times New Roman"/>
          <w:sz w:val="26"/>
          <w:szCs w:val="26"/>
        </w:rPr>
        <w:t xml:space="preserve">ету утвердить план основных мероприятий по подготовке и проведению </w:t>
      </w:r>
      <w:r w:rsidRPr="009E5CCF">
        <w:rPr>
          <w:rFonts w:ascii="Times New Roman" w:hAnsi="Times New Roman" w:cs="Times New Roman"/>
          <w:sz w:val="26"/>
          <w:szCs w:val="26"/>
        </w:rPr>
        <w:t>торжественного мероприятия, посвященного 75-летию атомной промышленности России и Дню работников атомной промышленности в 2020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25A8" w:rsidRDefault="005D25A8" w:rsidP="00840841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культуры, спорта и молодежной политики Администрации города Глазова (начальник А.Б. Ушаков) организовать подготовку и проведение</w:t>
      </w:r>
      <w:r w:rsidR="000D5E5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5CCF">
        <w:rPr>
          <w:rFonts w:ascii="Times New Roman" w:hAnsi="Times New Roman" w:cs="Times New Roman"/>
          <w:sz w:val="26"/>
          <w:szCs w:val="26"/>
        </w:rPr>
        <w:t>торжественного мероприятия, посвященного 75-летию атомной промышленности России и Дню работников атомной промышленности в 2020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D25A8" w:rsidRDefault="005D25A8" w:rsidP="00840841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Ответственным за проведение </w:t>
      </w:r>
      <w:r w:rsidRPr="009E5CCF">
        <w:rPr>
          <w:rFonts w:ascii="Times New Roman" w:hAnsi="Times New Roman" w:cs="Times New Roman"/>
          <w:sz w:val="26"/>
          <w:szCs w:val="26"/>
        </w:rPr>
        <w:t xml:space="preserve">торжественного мероприятия, посвященного 75-летию атомной промышленности России и Дню работников </w:t>
      </w:r>
      <w:r w:rsidRPr="009E5CCF">
        <w:rPr>
          <w:rFonts w:ascii="Times New Roman" w:hAnsi="Times New Roman" w:cs="Times New Roman"/>
          <w:sz w:val="26"/>
          <w:szCs w:val="26"/>
        </w:rPr>
        <w:lastRenderedPageBreak/>
        <w:t>атомной промышленности в 2020 году</w:t>
      </w:r>
      <w:r>
        <w:rPr>
          <w:rFonts w:ascii="Times New Roman" w:hAnsi="Times New Roman" w:cs="Times New Roman"/>
          <w:sz w:val="26"/>
          <w:szCs w:val="26"/>
        </w:rPr>
        <w:t xml:space="preserve"> назначить муниципальное бюджетное учреждение культуры «Культурный центр «Россия» (директор О.А.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Проц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5D25A8" w:rsidRDefault="005D25A8" w:rsidP="00840841">
      <w:pPr>
        <w:pStyle w:val="af5"/>
        <w:numPr>
          <w:ilvl w:val="0"/>
          <w:numId w:val="4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Определить время и место проведения </w:t>
      </w:r>
      <w:r w:rsidRPr="009E5CCF">
        <w:rPr>
          <w:rFonts w:ascii="Times New Roman" w:hAnsi="Times New Roman" w:cs="Times New Roman"/>
          <w:sz w:val="26"/>
          <w:szCs w:val="26"/>
        </w:rPr>
        <w:t>торжественного мероприятия, посвященного 75-летию атомной промышленности России и Дню работников атомной промышленности в 2020 году</w:t>
      </w:r>
      <w:r>
        <w:rPr>
          <w:rFonts w:ascii="Times New Roman" w:hAnsi="Times New Roman" w:cs="Times New Roman"/>
          <w:sz w:val="26"/>
          <w:szCs w:val="26"/>
        </w:rPr>
        <w:t>: площадь Свободы от моста через реку Чепца до ул. Кирова, 28.09.2020 г. с 1</w:t>
      </w:r>
      <w:r w:rsidR="0076514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.00 до 22.30 час.</w:t>
      </w:r>
    </w:p>
    <w:p w:rsidR="005D25A8" w:rsidRDefault="005D25A8" w:rsidP="00840841">
      <w:pPr>
        <w:pStyle w:val="af5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Управлению жилищно-коммунального хозяйства Администрации города Глазова (начальник Е.Ю. Шейко) организовать техническое обеспечение организации и проведения </w:t>
      </w:r>
      <w:r w:rsidRPr="009E5CCF">
        <w:rPr>
          <w:rFonts w:ascii="Times New Roman" w:hAnsi="Times New Roman" w:cs="Times New Roman"/>
          <w:sz w:val="26"/>
          <w:szCs w:val="26"/>
        </w:rPr>
        <w:t>торжественного мероприятия, посвященного 75-летию атомной промышленности России и Дню работников атомной промышленности в 2020 году</w:t>
      </w:r>
      <w:r>
        <w:rPr>
          <w:rFonts w:ascii="Times New Roman" w:hAnsi="Times New Roman" w:cs="Times New Roman"/>
          <w:sz w:val="26"/>
          <w:szCs w:val="26"/>
        </w:rPr>
        <w:t>, а также обеспечить  взаимодействие с правоохранительными органами.</w:t>
      </w:r>
    </w:p>
    <w:p w:rsidR="005D25A8" w:rsidRPr="00334B07" w:rsidRDefault="005D25A8" w:rsidP="00840841">
      <w:pPr>
        <w:pStyle w:val="af5"/>
        <w:numPr>
          <w:ilvl w:val="0"/>
          <w:numId w:val="4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334B07">
        <w:rPr>
          <w:rFonts w:ascii="Times New Roman" w:hAnsi="Times New Roman" w:cs="Times New Roman"/>
          <w:sz w:val="26"/>
        </w:rPr>
        <w:t>Настоящее постановление подлежит официальному опубликованию.</w:t>
      </w:r>
    </w:p>
    <w:p w:rsidR="005D25A8" w:rsidRDefault="005D25A8" w:rsidP="00840841">
      <w:pPr>
        <w:tabs>
          <w:tab w:val="left" w:pos="851"/>
          <w:tab w:val="left" w:pos="1134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proofErr w:type="gramStart"/>
      <w:r w:rsidRPr="00130C0F">
        <w:rPr>
          <w:sz w:val="26"/>
          <w:szCs w:val="26"/>
        </w:rPr>
        <w:t>Контроль за</w:t>
      </w:r>
      <w:proofErr w:type="gramEnd"/>
      <w:r w:rsidRPr="00130C0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 Глазова по социальной политике</w:t>
      </w:r>
      <w:r>
        <w:rPr>
          <w:sz w:val="26"/>
          <w:szCs w:val="26"/>
        </w:rPr>
        <w:t xml:space="preserve"> О.В. Станкевич</w:t>
      </w:r>
      <w:r w:rsidRPr="00130C0F">
        <w:rPr>
          <w:sz w:val="26"/>
          <w:szCs w:val="26"/>
        </w:rPr>
        <w:t>.</w:t>
      </w:r>
    </w:p>
    <w:p w:rsidR="00AC14C7" w:rsidRPr="00760BEF" w:rsidRDefault="007332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332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332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332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5753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4E0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4E0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332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E4E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EC4A3B" w:rsidRPr="00840841" w:rsidRDefault="00EC4A3B" w:rsidP="00840841">
      <w:pPr>
        <w:ind w:firstLine="5387"/>
        <w:rPr>
          <w:b/>
          <w:bCs/>
          <w:sz w:val="26"/>
          <w:szCs w:val="26"/>
        </w:rPr>
      </w:pPr>
      <w:r w:rsidRPr="00840841">
        <w:rPr>
          <w:b/>
          <w:bCs/>
          <w:sz w:val="26"/>
          <w:szCs w:val="26"/>
        </w:rPr>
        <w:lastRenderedPageBreak/>
        <w:t>УТВЕРЖДЕН</w:t>
      </w:r>
    </w:p>
    <w:p w:rsidR="00EC4A3B" w:rsidRPr="00840841" w:rsidRDefault="00EC4A3B" w:rsidP="00840841">
      <w:pPr>
        <w:ind w:firstLine="5387"/>
        <w:rPr>
          <w:sz w:val="26"/>
          <w:szCs w:val="26"/>
        </w:rPr>
      </w:pPr>
      <w:r w:rsidRPr="00840841">
        <w:rPr>
          <w:sz w:val="26"/>
          <w:szCs w:val="26"/>
        </w:rPr>
        <w:t>постановлением Администрации</w:t>
      </w:r>
    </w:p>
    <w:p w:rsidR="00EC4A3B" w:rsidRPr="00840841" w:rsidRDefault="00EC4A3B" w:rsidP="00840841">
      <w:pPr>
        <w:ind w:firstLine="5387"/>
        <w:rPr>
          <w:sz w:val="26"/>
          <w:szCs w:val="26"/>
        </w:rPr>
      </w:pPr>
      <w:r w:rsidRPr="00840841">
        <w:rPr>
          <w:sz w:val="26"/>
          <w:szCs w:val="26"/>
        </w:rPr>
        <w:t xml:space="preserve"> города  Глазова</w:t>
      </w:r>
    </w:p>
    <w:p w:rsidR="00EC4A3B" w:rsidRPr="00840841" w:rsidRDefault="00EC4A3B" w:rsidP="00840841">
      <w:pPr>
        <w:ind w:firstLine="5387"/>
        <w:rPr>
          <w:sz w:val="26"/>
          <w:szCs w:val="26"/>
        </w:rPr>
      </w:pPr>
      <w:r w:rsidRPr="00840841">
        <w:rPr>
          <w:sz w:val="26"/>
          <w:szCs w:val="26"/>
        </w:rPr>
        <w:t xml:space="preserve">от </w:t>
      </w:r>
      <w:r w:rsidR="00AB5250">
        <w:rPr>
          <w:sz w:val="26"/>
          <w:szCs w:val="26"/>
        </w:rPr>
        <w:t>18.09.2020</w:t>
      </w:r>
      <w:r w:rsidRPr="00840841">
        <w:rPr>
          <w:sz w:val="26"/>
          <w:szCs w:val="26"/>
        </w:rPr>
        <w:t xml:space="preserve"> № </w:t>
      </w:r>
      <w:r w:rsidR="00AB5250">
        <w:rPr>
          <w:sz w:val="26"/>
          <w:szCs w:val="26"/>
        </w:rPr>
        <w:t>29/14</w:t>
      </w:r>
    </w:p>
    <w:p w:rsidR="00840841" w:rsidRDefault="00840841" w:rsidP="00840841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C4A3B" w:rsidRPr="00840841" w:rsidRDefault="00EC4A3B" w:rsidP="00840841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840841">
        <w:rPr>
          <w:rFonts w:ascii="Times New Roman" w:hAnsi="Times New Roman" w:cs="Times New Roman"/>
          <w:sz w:val="26"/>
          <w:szCs w:val="26"/>
        </w:rPr>
        <w:t>С О С Т А В</w:t>
      </w:r>
    </w:p>
    <w:p w:rsidR="00EC4A3B" w:rsidRPr="00FD57F9" w:rsidRDefault="00EC4A3B" w:rsidP="00840841">
      <w:pPr>
        <w:pStyle w:val="af6"/>
        <w:rPr>
          <w:sz w:val="26"/>
          <w:szCs w:val="26"/>
        </w:rPr>
      </w:pPr>
      <w:r w:rsidRPr="00FD57F9">
        <w:rPr>
          <w:sz w:val="26"/>
          <w:szCs w:val="26"/>
        </w:rPr>
        <w:t>организационного комитета</w:t>
      </w:r>
    </w:p>
    <w:p w:rsidR="00500583" w:rsidRPr="0081339E" w:rsidRDefault="00EC4A3B" w:rsidP="00840841">
      <w:pPr>
        <w:pStyle w:val="af6"/>
        <w:rPr>
          <w:sz w:val="26"/>
          <w:szCs w:val="26"/>
        </w:rPr>
      </w:pPr>
      <w:r>
        <w:rPr>
          <w:sz w:val="26"/>
          <w:szCs w:val="26"/>
        </w:rPr>
        <w:t xml:space="preserve">по подготовке </w:t>
      </w:r>
      <w:r w:rsidRPr="00FD57F9">
        <w:rPr>
          <w:sz w:val="26"/>
          <w:szCs w:val="26"/>
        </w:rPr>
        <w:t xml:space="preserve">и проведению </w:t>
      </w:r>
      <w:r w:rsidR="00500583">
        <w:rPr>
          <w:sz w:val="26"/>
          <w:szCs w:val="26"/>
        </w:rPr>
        <w:t>торжественного мероприятия, посвященного 75-летию атомной промышленности России и Дню работников атомной промышленности в 2020</w:t>
      </w:r>
      <w:r w:rsidR="00500583" w:rsidRPr="0081339E">
        <w:rPr>
          <w:sz w:val="26"/>
          <w:szCs w:val="26"/>
        </w:rPr>
        <w:t xml:space="preserve"> году</w:t>
      </w:r>
    </w:p>
    <w:p w:rsidR="00EC4A3B" w:rsidRDefault="00EC4A3B" w:rsidP="00500583">
      <w:pPr>
        <w:ind w:firstLine="720"/>
        <w:jc w:val="center"/>
        <w:rPr>
          <w:b/>
          <w:bCs/>
          <w:sz w:val="26"/>
          <w:szCs w:val="26"/>
        </w:rPr>
      </w:pPr>
    </w:p>
    <w:p w:rsidR="00840841" w:rsidRPr="001F3ED2" w:rsidRDefault="00840841" w:rsidP="00500583">
      <w:pPr>
        <w:ind w:firstLine="720"/>
        <w:jc w:val="center"/>
        <w:rPr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953"/>
      </w:tblGrid>
      <w:tr w:rsidR="00EC4A3B" w:rsidRPr="003D14AE" w:rsidTr="00654F43">
        <w:tc>
          <w:tcPr>
            <w:tcW w:w="9889" w:type="dxa"/>
            <w:gridSpan w:val="2"/>
          </w:tcPr>
          <w:p w:rsidR="00EC4A3B" w:rsidRPr="007E4A01" w:rsidRDefault="00EC4A3B" w:rsidP="00654F43">
            <w:pPr>
              <w:pStyle w:val="af6"/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Председатель оргкомитета:</w:t>
            </w:r>
          </w:p>
        </w:tc>
      </w:tr>
      <w:tr w:rsidR="00EC4A3B" w:rsidRPr="003D14AE" w:rsidTr="00654F43">
        <w:trPr>
          <w:trHeight w:val="473"/>
        </w:trPr>
        <w:tc>
          <w:tcPr>
            <w:tcW w:w="3936" w:type="dxa"/>
          </w:tcPr>
          <w:p w:rsidR="00EC4A3B" w:rsidRPr="007E4A01" w:rsidRDefault="00EC4A3B" w:rsidP="00654F43">
            <w:pPr>
              <w:tabs>
                <w:tab w:val="left" w:pos="3918"/>
              </w:tabs>
              <w:rPr>
                <w:sz w:val="26"/>
                <w:szCs w:val="26"/>
              </w:rPr>
            </w:pPr>
            <w:proofErr w:type="gramStart"/>
            <w:r w:rsidRPr="007E4A01">
              <w:rPr>
                <w:sz w:val="26"/>
                <w:szCs w:val="26"/>
              </w:rPr>
              <w:t>Коновалов</w:t>
            </w:r>
            <w:proofErr w:type="gramEnd"/>
            <w:r w:rsidRPr="007E4A01"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5953" w:type="dxa"/>
          </w:tcPr>
          <w:p w:rsidR="00EC4A3B" w:rsidRPr="007E4A01" w:rsidRDefault="00EC4A3B" w:rsidP="00654F4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- Глава города Глазова</w:t>
            </w:r>
          </w:p>
        </w:tc>
      </w:tr>
      <w:tr w:rsidR="00EC4A3B" w:rsidRPr="003D14AE" w:rsidTr="00654F43">
        <w:trPr>
          <w:trHeight w:val="347"/>
        </w:trPr>
        <w:tc>
          <w:tcPr>
            <w:tcW w:w="9889" w:type="dxa"/>
            <w:gridSpan w:val="2"/>
          </w:tcPr>
          <w:p w:rsidR="00EC4A3B" w:rsidRPr="007E4A01" w:rsidRDefault="00EC4A3B" w:rsidP="00654F43">
            <w:pPr>
              <w:tabs>
                <w:tab w:val="left" w:pos="3918"/>
              </w:tabs>
              <w:snapToGrid w:val="0"/>
              <w:jc w:val="center"/>
              <w:rPr>
                <w:sz w:val="26"/>
                <w:szCs w:val="26"/>
              </w:rPr>
            </w:pPr>
            <w:r w:rsidRPr="007E4A01">
              <w:rPr>
                <w:b/>
                <w:bCs/>
                <w:sz w:val="26"/>
                <w:szCs w:val="26"/>
              </w:rPr>
              <w:t>Заместители председателя:</w:t>
            </w:r>
          </w:p>
        </w:tc>
      </w:tr>
      <w:tr w:rsidR="00EC4A3B" w:rsidRPr="003D14AE" w:rsidTr="00654F43">
        <w:tc>
          <w:tcPr>
            <w:tcW w:w="3936" w:type="dxa"/>
          </w:tcPr>
          <w:p w:rsidR="00EC4A3B" w:rsidRPr="007E4A01" w:rsidRDefault="00EC4A3B" w:rsidP="00654F4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Станкевич Ольга Владимировна</w:t>
            </w:r>
          </w:p>
          <w:p w:rsidR="00EC4A3B" w:rsidRPr="007E4A01" w:rsidRDefault="00EC4A3B" w:rsidP="00654F43">
            <w:pPr>
              <w:tabs>
                <w:tab w:val="left" w:pos="3918"/>
              </w:tabs>
              <w:rPr>
                <w:sz w:val="26"/>
                <w:szCs w:val="26"/>
              </w:rPr>
            </w:pPr>
          </w:p>
          <w:p w:rsidR="00EC4A3B" w:rsidRPr="007E4A01" w:rsidRDefault="00EC4A3B" w:rsidP="00654F4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Блинов Сергей Константинович</w:t>
            </w:r>
          </w:p>
          <w:p w:rsidR="00EC4A3B" w:rsidRDefault="00EC4A3B" w:rsidP="00654F43">
            <w:pPr>
              <w:tabs>
                <w:tab w:val="left" w:pos="3918"/>
              </w:tabs>
              <w:rPr>
                <w:sz w:val="26"/>
                <w:szCs w:val="26"/>
              </w:rPr>
            </w:pPr>
          </w:p>
          <w:p w:rsidR="00840841" w:rsidRPr="007E4A01" w:rsidRDefault="00840841" w:rsidP="00654F43">
            <w:pPr>
              <w:tabs>
                <w:tab w:val="left" w:pos="3918"/>
              </w:tabs>
              <w:rPr>
                <w:sz w:val="26"/>
                <w:szCs w:val="26"/>
              </w:rPr>
            </w:pPr>
          </w:p>
          <w:p w:rsidR="00EC4A3B" w:rsidRPr="007E4A01" w:rsidRDefault="00EC4A3B" w:rsidP="00654F4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Масленникова Ксения Александровна</w:t>
            </w:r>
          </w:p>
        </w:tc>
        <w:tc>
          <w:tcPr>
            <w:tcW w:w="5953" w:type="dxa"/>
          </w:tcPr>
          <w:p w:rsidR="00EC4A3B" w:rsidRPr="007E4A01" w:rsidRDefault="00EC4A3B" w:rsidP="00654F43">
            <w:pPr>
              <w:tabs>
                <w:tab w:val="left" w:pos="3918"/>
              </w:tabs>
              <w:jc w:val="both"/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- заместитель Главы Администрации города Глазова по социальной политике</w:t>
            </w:r>
          </w:p>
          <w:p w:rsidR="00EC4A3B" w:rsidRPr="007E4A01" w:rsidRDefault="00EC4A3B" w:rsidP="00654F43">
            <w:pPr>
              <w:tabs>
                <w:tab w:val="left" w:pos="3918"/>
              </w:tabs>
              <w:jc w:val="both"/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- заместитель Главы Администрации города Глазова по вопросам строительства, архитектуры и жилищно-коммунального хозяйства</w:t>
            </w:r>
          </w:p>
          <w:p w:rsidR="00EC4A3B" w:rsidRPr="00CB6EF1" w:rsidRDefault="00EC4A3B" w:rsidP="00654F43">
            <w:pPr>
              <w:tabs>
                <w:tab w:val="left" w:pos="3918"/>
              </w:tabs>
              <w:jc w:val="both"/>
              <w:rPr>
                <w:sz w:val="16"/>
                <w:szCs w:val="16"/>
              </w:rPr>
            </w:pPr>
            <w:r w:rsidRPr="007E4A01">
              <w:rPr>
                <w:sz w:val="26"/>
                <w:szCs w:val="26"/>
              </w:rPr>
              <w:t>- руководитель Аппарата Администрации города Глазова</w:t>
            </w:r>
          </w:p>
        </w:tc>
      </w:tr>
      <w:tr w:rsidR="00EC4A3B" w:rsidRPr="003D14AE" w:rsidTr="00654F43">
        <w:trPr>
          <w:trHeight w:val="459"/>
        </w:trPr>
        <w:tc>
          <w:tcPr>
            <w:tcW w:w="9889" w:type="dxa"/>
            <w:gridSpan w:val="2"/>
          </w:tcPr>
          <w:p w:rsidR="00EC4A3B" w:rsidRPr="007E4A01" w:rsidRDefault="00EC4A3B" w:rsidP="00654F43">
            <w:pPr>
              <w:tabs>
                <w:tab w:val="left" w:pos="3918"/>
              </w:tabs>
              <w:jc w:val="center"/>
              <w:rPr>
                <w:b/>
                <w:sz w:val="26"/>
                <w:szCs w:val="26"/>
              </w:rPr>
            </w:pPr>
            <w:r w:rsidRPr="007E4A01">
              <w:rPr>
                <w:b/>
                <w:sz w:val="26"/>
                <w:szCs w:val="26"/>
              </w:rPr>
              <w:t>Члены организационного комитета:</w:t>
            </w:r>
          </w:p>
        </w:tc>
      </w:tr>
      <w:tr w:rsidR="00EC4A3B" w:rsidRPr="003D14AE" w:rsidTr="00654F43">
        <w:tc>
          <w:tcPr>
            <w:tcW w:w="3936" w:type="dxa"/>
          </w:tcPr>
          <w:p w:rsidR="00EC4A3B" w:rsidRPr="007E4A01" w:rsidRDefault="00EC4A3B" w:rsidP="00654F43">
            <w:pPr>
              <w:tabs>
                <w:tab w:val="left" w:pos="3918"/>
              </w:tabs>
              <w:rPr>
                <w:sz w:val="26"/>
                <w:szCs w:val="26"/>
              </w:rPr>
            </w:pPr>
            <w:proofErr w:type="spellStart"/>
            <w:r w:rsidRPr="007E4A01">
              <w:rPr>
                <w:sz w:val="26"/>
                <w:szCs w:val="26"/>
              </w:rPr>
              <w:t>Загидуллин</w:t>
            </w:r>
            <w:proofErr w:type="spellEnd"/>
            <w:r w:rsidRPr="007E4A01">
              <w:rPr>
                <w:sz w:val="26"/>
                <w:szCs w:val="26"/>
              </w:rPr>
              <w:t xml:space="preserve"> Альберт </w:t>
            </w:r>
            <w:proofErr w:type="spellStart"/>
            <w:r w:rsidRPr="007E4A01">
              <w:rPr>
                <w:sz w:val="26"/>
                <w:szCs w:val="26"/>
              </w:rPr>
              <w:t>Шамилевич</w:t>
            </w:r>
            <w:proofErr w:type="spellEnd"/>
          </w:p>
        </w:tc>
        <w:tc>
          <w:tcPr>
            <w:tcW w:w="5953" w:type="dxa"/>
          </w:tcPr>
          <w:p w:rsidR="00EC4A3B" w:rsidRPr="007E4A01" w:rsidRDefault="00EC4A3B" w:rsidP="00654F4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- начальник ГУ Межмуниципальный отдел МВД России «Глазовский» (по согласованию);</w:t>
            </w:r>
          </w:p>
        </w:tc>
      </w:tr>
      <w:tr w:rsidR="00EC4A3B" w:rsidRPr="003D14AE" w:rsidTr="00654F43">
        <w:tc>
          <w:tcPr>
            <w:tcW w:w="3936" w:type="dxa"/>
          </w:tcPr>
          <w:p w:rsidR="00EC4A3B" w:rsidRPr="007E4A01" w:rsidRDefault="00EC4A3B" w:rsidP="00654F43">
            <w:pPr>
              <w:tabs>
                <w:tab w:val="left" w:pos="3918"/>
              </w:tabs>
              <w:rPr>
                <w:sz w:val="26"/>
                <w:szCs w:val="26"/>
              </w:rPr>
            </w:pPr>
            <w:proofErr w:type="spellStart"/>
            <w:proofErr w:type="gramStart"/>
            <w:r w:rsidRPr="007E4A01">
              <w:rPr>
                <w:sz w:val="26"/>
                <w:szCs w:val="26"/>
              </w:rPr>
              <w:t>Проц</w:t>
            </w:r>
            <w:proofErr w:type="spellEnd"/>
            <w:proofErr w:type="gramEnd"/>
            <w:r w:rsidRPr="007E4A01">
              <w:rPr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5953" w:type="dxa"/>
          </w:tcPr>
          <w:p w:rsidR="00EC4A3B" w:rsidRPr="007E4A01" w:rsidRDefault="00EC4A3B" w:rsidP="00654F4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- директор МБУК «Культурный центр «Россия» (по согласованию);</w:t>
            </w:r>
          </w:p>
        </w:tc>
      </w:tr>
      <w:tr w:rsidR="00EC4A3B" w:rsidRPr="003D14AE" w:rsidTr="00654F43">
        <w:tc>
          <w:tcPr>
            <w:tcW w:w="3936" w:type="dxa"/>
          </w:tcPr>
          <w:p w:rsidR="00EC4A3B" w:rsidRPr="007E4A01" w:rsidRDefault="00EC4A3B" w:rsidP="00654F4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Петров Игорь Владимирович</w:t>
            </w:r>
          </w:p>
        </w:tc>
        <w:tc>
          <w:tcPr>
            <w:tcW w:w="5953" w:type="dxa"/>
          </w:tcPr>
          <w:p w:rsidR="00EC4A3B" w:rsidRPr="007E4A01" w:rsidRDefault="00EC4A3B" w:rsidP="00654F4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 xml:space="preserve">- начальник управления </w:t>
            </w:r>
            <w:r>
              <w:rPr>
                <w:sz w:val="26"/>
                <w:szCs w:val="26"/>
              </w:rPr>
              <w:t xml:space="preserve">финансов Администрации города </w:t>
            </w:r>
            <w:r w:rsidRPr="007E4A01">
              <w:rPr>
                <w:sz w:val="26"/>
                <w:szCs w:val="26"/>
              </w:rPr>
              <w:t>Глазова;</w:t>
            </w:r>
          </w:p>
        </w:tc>
      </w:tr>
      <w:tr w:rsidR="00EC4A3B" w:rsidRPr="003D14AE" w:rsidTr="00654F43">
        <w:trPr>
          <w:trHeight w:val="847"/>
        </w:trPr>
        <w:tc>
          <w:tcPr>
            <w:tcW w:w="3936" w:type="dxa"/>
          </w:tcPr>
          <w:p w:rsidR="00EC4A3B" w:rsidRPr="007E4A01" w:rsidRDefault="00EC4A3B" w:rsidP="00654F43">
            <w:pPr>
              <w:jc w:val="both"/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Ушаков Андрей Борисович</w:t>
            </w:r>
          </w:p>
        </w:tc>
        <w:tc>
          <w:tcPr>
            <w:tcW w:w="5953" w:type="dxa"/>
          </w:tcPr>
          <w:p w:rsidR="00EC4A3B" w:rsidRPr="007E4A01" w:rsidRDefault="00EC4A3B" w:rsidP="00654F4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 w:rsidRPr="007E4A01">
              <w:rPr>
                <w:sz w:val="26"/>
                <w:szCs w:val="26"/>
              </w:rPr>
              <w:t>управления культуры, спорта и мол</w:t>
            </w:r>
            <w:r>
              <w:rPr>
                <w:sz w:val="26"/>
                <w:szCs w:val="26"/>
              </w:rPr>
              <w:t xml:space="preserve">одежной политики Администрации </w:t>
            </w:r>
            <w:r w:rsidRPr="007E4A01">
              <w:rPr>
                <w:sz w:val="26"/>
                <w:szCs w:val="26"/>
              </w:rPr>
              <w:t>города; Глазова;</w:t>
            </w:r>
          </w:p>
        </w:tc>
      </w:tr>
      <w:tr w:rsidR="00EC4A3B" w:rsidRPr="003D14AE" w:rsidTr="00654F43">
        <w:tc>
          <w:tcPr>
            <w:tcW w:w="3936" w:type="dxa"/>
          </w:tcPr>
          <w:p w:rsidR="00EC4A3B" w:rsidRPr="007E4A01" w:rsidRDefault="00EC4A3B" w:rsidP="00654F43">
            <w:pPr>
              <w:tabs>
                <w:tab w:val="left" w:pos="3918"/>
              </w:tabs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Шейко Евгений Юрьевич</w:t>
            </w:r>
          </w:p>
        </w:tc>
        <w:tc>
          <w:tcPr>
            <w:tcW w:w="5953" w:type="dxa"/>
          </w:tcPr>
          <w:p w:rsidR="00EC4A3B" w:rsidRPr="007E4A01" w:rsidRDefault="00EC4A3B" w:rsidP="00654F43">
            <w:pPr>
              <w:tabs>
                <w:tab w:val="left" w:pos="3918"/>
              </w:tabs>
              <w:snapToGrid w:val="0"/>
              <w:rPr>
                <w:sz w:val="26"/>
                <w:szCs w:val="26"/>
              </w:rPr>
            </w:pPr>
            <w:r w:rsidRPr="007E4A01">
              <w:rPr>
                <w:sz w:val="26"/>
                <w:szCs w:val="26"/>
              </w:rPr>
              <w:t>- начальник управления жилищно-коммуна</w:t>
            </w:r>
            <w:r>
              <w:rPr>
                <w:sz w:val="26"/>
                <w:szCs w:val="26"/>
              </w:rPr>
              <w:t>льного хозяйства Администрации города Глазова</w:t>
            </w:r>
          </w:p>
        </w:tc>
      </w:tr>
    </w:tbl>
    <w:p w:rsidR="00EC4A3B" w:rsidRDefault="00EC4A3B" w:rsidP="00EC4A3B">
      <w:pPr>
        <w:pStyle w:val="a6"/>
        <w:ind w:firstLine="0"/>
        <w:rPr>
          <w:szCs w:val="26"/>
        </w:rPr>
      </w:pPr>
    </w:p>
    <w:p w:rsidR="00EC4A3B" w:rsidRDefault="00EC4A3B" w:rsidP="00EC4A3B">
      <w:pPr>
        <w:pStyle w:val="a6"/>
        <w:ind w:firstLine="0"/>
        <w:rPr>
          <w:szCs w:val="26"/>
        </w:rPr>
      </w:pPr>
    </w:p>
    <w:p w:rsidR="00500583" w:rsidRPr="003D14AE" w:rsidRDefault="00500583" w:rsidP="00EC4A3B">
      <w:pPr>
        <w:pStyle w:val="a6"/>
        <w:ind w:firstLine="0"/>
        <w:rPr>
          <w:szCs w:val="26"/>
        </w:rPr>
      </w:pPr>
    </w:p>
    <w:p w:rsidR="00EC4A3B" w:rsidRPr="005D25A8" w:rsidRDefault="00EC4A3B" w:rsidP="00EC4A3B">
      <w:pPr>
        <w:pStyle w:val="a6"/>
        <w:ind w:firstLine="0"/>
        <w:rPr>
          <w:sz w:val="26"/>
          <w:szCs w:val="26"/>
        </w:rPr>
      </w:pPr>
      <w:r w:rsidRPr="005D25A8">
        <w:rPr>
          <w:sz w:val="26"/>
          <w:szCs w:val="26"/>
        </w:rPr>
        <w:t xml:space="preserve">Заместитель Главы Администрации </w:t>
      </w:r>
    </w:p>
    <w:p w:rsidR="00EC4A3B" w:rsidRPr="005D25A8" w:rsidRDefault="00EC4A3B" w:rsidP="00EC4A3B">
      <w:pPr>
        <w:pStyle w:val="a6"/>
        <w:ind w:right="-426" w:firstLine="0"/>
        <w:rPr>
          <w:sz w:val="26"/>
          <w:szCs w:val="26"/>
        </w:rPr>
      </w:pPr>
      <w:r w:rsidRPr="005D25A8">
        <w:rPr>
          <w:sz w:val="26"/>
          <w:szCs w:val="26"/>
        </w:rPr>
        <w:t xml:space="preserve">города Глазова по социальной политике </w:t>
      </w:r>
      <w:r w:rsidRPr="005D25A8">
        <w:rPr>
          <w:sz w:val="26"/>
          <w:szCs w:val="26"/>
        </w:rPr>
        <w:tab/>
      </w:r>
      <w:r w:rsidRPr="005D25A8">
        <w:rPr>
          <w:sz w:val="26"/>
          <w:szCs w:val="26"/>
        </w:rPr>
        <w:tab/>
      </w:r>
      <w:r w:rsidRPr="005D25A8">
        <w:rPr>
          <w:sz w:val="26"/>
          <w:szCs w:val="26"/>
        </w:rPr>
        <w:tab/>
      </w:r>
      <w:r w:rsidR="005D25A8">
        <w:rPr>
          <w:sz w:val="26"/>
          <w:szCs w:val="26"/>
        </w:rPr>
        <w:t xml:space="preserve">                       </w:t>
      </w:r>
      <w:r w:rsidRPr="005D25A8">
        <w:rPr>
          <w:sz w:val="26"/>
          <w:szCs w:val="26"/>
        </w:rPr>
        <w:t>О.В.Станкевич</w:t>
      </w:r>
    </w:p>
    <w:p w:rsidR="00AC14C7" w:rsidRPr="005D25A8" w:rsidRDefault="007332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sectPr w:rsidR="00AC14C7" w:rsidRPr="005D25A8" w:rsidSect="00C91A46">
      <w:headerReference w:type="even" r:id="rId8"/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225" w:rsidRDefault="00733225" w:rsidP="0035753A">
      <w:r>
        <w:separator/>
      </w:r>
    </w:p>
  </w:endnote>
  <w:endnote w:type="continuationSeparator" w:id="0">
    <w:p w:rsidR="00733225" w:rsidRDefault="00733225" w:rsidP="0035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225" w:rsidRDefault="00733225" w:rsidP="0035753A">
      <w:r>
        <w:separator/>
      </w:r>
    </w:p>
  </w:footnote>
  <w:footnote w:type="continuationSeparator" w:id="0">
    <w:p w:rsidR="00733225" w:rsidRDefault="00733225" w:rsidP="00357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15DA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4E0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332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15DA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4E0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25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332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A462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72F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8E3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E3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616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22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B02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0E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065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E6E7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B2E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BE7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AF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16E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1E6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0D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6AE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C4F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A3601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834DBD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A20A7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A7C3B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ABC1A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242BC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7065DE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5B6F2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0B442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BCAFD2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1007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D8D0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BC9A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2252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229E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2821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F6E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B8CB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2DEF06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B748AA0" w:tentative="1">
      <w:start w:val="1"/>
      <w:numFmt w:val="lowerLetter"/>
      <w:lvlText w:val="%2."/>
      <w:lvlJc w:val="left"/>
      <w:pPr>
        <w:ind w:left="1440" w:hanging="360"/>
      </w:pPr>
    </w:lvl>
    <w:lvl w:ilvl="2" w:tplc="8104D504" w:tentative="1">
      <w:start w:val="1"/>
      <w:numFmt w:val="lowerRoman"/>
      <w:lvlText w:val="%3."/>
      <w:lvlJc w:val="right"/>
      <w:pPr>
        <w:ind w:left="2160" w:hanging="180"/>
      </w:pPr>
    </w:lvl>
    <w:lvl w:ilvl="3" w:tplc="977AAF2C" w:tentative="1">
      <w:start w:val="1"/>
      <w:numFmt w:val="decimal"/>
      <w:lvlText w:val="%4."/>
      <w:lvlJc w:val="left"/>
      <w:pPr>
        <w:ind w:left="2880" w:hanging="360"/>
      </w:pPr>
    </w:lvl>
    <w:lvl w:ilvl="4" w:tplc="9E302AA6" w:tentative="1">
      <w:start w:val="1"/>
      <w:numFmt w:val="lowerLetter"/>
      <w:lvlText w:val="%5."/>
      <w:lvlJc w:val="left"/>
      <w:pPr>
        <w:ind w:left="3600" w:hanging="360"/>
      </w:pPr>
    </w:lvl>
    <w:lvl w:ilvl="5" w:tplc="89089616" w:tentative="1">
      <w:start w:val="1"/>
      <w:numFmt w:val="lowerRoman"/>
      <w:lvlText w:val="%6."/>
      <w:lvlJc w:val="right"/>
      <w:pPr>
        <w:ind w:left="4320" w:hanging="180"/>
      </w:pPr>
    </w:lvl>
    <w:lvl w:ilvl="6" w:tplc="77209ABE" w:tentative="1">
      <w:start w:val="1"/>
      <w:numFmt w:val="decimal"/>
      <w:lvlText w:val="%7."/>
      <w:lvlJc w:val="left"/>
      <w:pPr>
        <w:ind w:left="5040" w:hanging="360"/>
      </w:pPr>
    </w:lvl>
    <w:lvl w:ilvl="7" w:tplc="E2F68DAE" w:tentative="1">
      <w:start w:val="1"/>
      <w:numFmt w:val="lowerLetter"/>
      <w:lvlText w:val="%8."/>
      <w:lvlJc w:val="left"/>
      <w:pPr>
        <w:ind w:left="5760" w:hanging="360"/>
      </w:pPr>
    </w:lvl>
    <w:lvl w:ilvl="8" w:tplc="C45C7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E4E0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F66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3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EE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2B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F86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0F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A0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5A5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4D6E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70A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A8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82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5856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DAE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C3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EA1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F48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6BE1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C8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78E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669B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C24B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E1D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65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4F7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E1B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DFE8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B22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EE7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84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896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C04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8A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E0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EC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480C1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2AAF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94A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25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81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C6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831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AD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E8A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3BE7A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70A5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0E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44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ED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9262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E45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82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2E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1AC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1E64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108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82C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41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0A8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65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24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E46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BBA0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0A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A3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CB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04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40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01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08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2C1F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4EEE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6A2B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C83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88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47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3A3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82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23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2A2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6F0C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1A1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D48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23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EC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46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6A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ED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CE5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5A2B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426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80F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03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A3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980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521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00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01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7B03E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A7C3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FEA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B8D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A9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274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624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67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0CA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9FC705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272B7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EC6FF6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AAAED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4CEDEE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C1645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42E6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DBE52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A684E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50C0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BC35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8F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64C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895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103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45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0D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646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BFC4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1B8D5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108B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18E8E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022D3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4BC07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618EB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384E2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0DEC4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07E92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84D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E4B9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5E7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8CD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85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60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CA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24C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9CC1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A20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68D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85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A4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562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07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8B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1E5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8068E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9366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AF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6E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22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C72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03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0B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BE95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9A4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C5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48D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CA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00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2D8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C9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08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29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92E711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B807BF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AB297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24CEC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37675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9487BF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0D2493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C7059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12496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4E61E3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3D0BE7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F42D5D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0B44B3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8107E7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51C719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86417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4707A2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32276F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7F80B9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3EED2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209D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749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1698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3CFE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661F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2AF8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F813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20A59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F9EAC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1E8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1AD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81C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589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E4D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E6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29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9B8A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58D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3A13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C2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30F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505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7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69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22A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41C3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AE4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4A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AB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47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7E4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06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182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489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567D34"/>
    <w:multiLevelType w:val="hybridMultilevel"/>
    <w:tmpl w:val="0164B6FA"/>
    <w:lvl w:ilvl="0" w:tplc="DF7AD098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8060EE"/>
    <w:multiLevelType w:val="hybridMultilevel"/>
    <w:tmpl w:val="87507612"/>
    <w:lvl w:ilvl="0" w:tplc="B57E1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D89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80E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0A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83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EAE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62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62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E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0F6E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81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A24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8AC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FAD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CFF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6B9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6F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4B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53A"/>
    <w:rsid w:val="000D5E51"/>
    <w:rsid w:val="00200AE1"/>
    <w:rsid w:val="002F657D"/>
    <w:rsid w:val="00344EA0"/>
    <w:rsid w:val="0035753A"/>
    <w:rsid w:val="004143BE"/>
    <w:rsid w:val="00431CAE"/>
    <w:rsid w:val="00500583"/>
    <w:rsid w:val="00577D61"/>
    <w:rsid w:val="005D25A8"/>
    <w:rsid w:val="00622B93"/>
    <w:rsid w:val="0068064B"/>
    <w:rsid w:val="00733225"/>
    <w:rsid w:val="00765140"/>
    <w:rsid w:val="00810CB4"/>
    <w:rsid w:val="00840841"/>
    <w:rsid w:val="00965ACD"/>
    <w:rsid w:val="00AB5250"/>
    <w:rsid w:val="00C91A46"/>
    <w:rsid w:val="00CE790D"/>
    <w:rsid w:val="00D15DA3"/>
    <w:rsid w:val="00D3458B"/>
    <w:rsid w:val="00D561CD"/>
    <w:rsid w:val="00E3555D"/>
    <w:rsid w:val="00EC4A3B"/>
    <w:rsid w:val="00FE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EC4A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-textshort">
    <w:name w:val="extended-text__short"/>
    <w:basedOn w:val="a0"/>
    <w:rsid w:val="00EC4A3B"/>
  </w:style>
  <w:style w:type="paragraph" w:customStyle="1" w:styleId="af6">
    <w:name w:val="Заголовок"/>
    <w:basedOn w:val="a"/>
    <w:next w:val="a5"/>
    <w:rsid w:val="00EC4A3B"/>
    <w:pPr>
      <w:suppressAutoHyphens/>
      <w:jc w:val="center"/>
    </w:pPr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50</cp:revision>
  <cp:lastPrinted>2020-09-17T12:52:00Z</cp:lastPrinted>
  <dcterms:created xsi:type="dcterms:W3CDTF">2016-12-16T12:43:00Z</dcterms:created>
  <dcterms:modified xsi:type="dcterms:W3CDTF">2020-09-18T10:10:00Z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