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512D92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12275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1020B0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512D9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512D9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512D9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AE2D4F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AE2D4F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512D9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512D9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512D9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AE2D4F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AE2D4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E2D4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12D92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AE2D4F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512D92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</w:t>
      </w:r>
      <w:r w:rsidR="00425D94">
        <w:rPr>
          <w:rFonts w:eastAsiaTheme="minorEastAsia"/>
          <w:color w:val="000000"/>
          <w:sz w:val="26"/>
          <w:szCs w:val="26"/>
        </w:rPr>
        <w:t>15.09.2020</w:t>
      </w:r>
      <w:r w:rsidRPr="007D78E4">
        <w:rPr>
          <w:rFonts w:eastAsiaTheme="minorEastAsia"/>
          <w:color w:val="000000"/>
          <w:sz w:val="22"/>
          <w:szCs w:val="22"/>
        </w:rPr>
        <w:t xml:space="preserve">___                                                  </w:t>
      </w:r>
      <w:r w:rsidR="00425D94">
        <w:rPr>
          <w:rFonts w:eastAsiaTheme="minorEastAsia"/>
          <w:color w:val="000000"/>
          <w:sz w:val="22"/>
          <w:szCs w:val="22"/>
        </w:rPr>
        <w:t xml:space="preserve">  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bookmarkEnd w:id="0"/>
      <w:bookmarkEnd w:id="1"/>
      <w:r w:rsidR="00425D94">
        <w:rPr>
          <w:rFonts w:eastAsiaTheme="minorEastAsia"/>
          <w:color w:val="000000"/>
          <w:sz w:val="26"/>
          <w:szCs w:val="26"/>
        </w:rPr>
        <w:t>2/71_</w:t>
      </w:r>
    </w:p>
    <w:p w:rsidR="007D78E4" w:rsidRPr="007D78E4" w:rsidRDefault="00AE2D4F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512D92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AE2D4F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A2D42" w:rsidRDefault="00512D92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6E19FA">
        <w:rPr>
          <w:rStyle w:val="af2"/>
          <w:b/>
          <w:color w:val="auto"/>
          <w:sz w:val="26"/>
          <w:szCs w:val="26"/>
        </w:rPr>
        <w:t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18:28:000093:64 по адресу: Удмуртская Республика,</w:t>
      </w:r>
    </w:p>
    <w:p w:rsidR="00D623C2" w:rsidRPr="006E19FA" w:rsidRDefault="00512D92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E19FA">
        <w:rPr>
          <w:rStyle w:val="af2"/>
          <w:b/>
          <w:color w:val="auto"/>
          <w:sz w:val="26"/>
          <w:szCs w:val="26"/>
        </w:rPr>
        <w:t xml:space="preserve"> г. Глазов, пер. Транспортный, 3» </w:t>
      </w:r>
    </w:p>
    <w:p w:rsidR="00AC14C7" w:rsidRPr="000422CE" w:rsidRDefault="00AE2D4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E19FA" w:rsidRPr="006E19FA" w:rsidRDefault="006E19FA" w:rsidP="006E19FA">
      <w:pPr>
        <w:spacing w:line="276" w:lineRule="auto"/>
        <w:ind w:firstLine="709"/>
        <w:jc w:val="both"/>
        <w:rPr>
          <w:sz w:val="26"/>
          <w:szCs w:val="26"/>
        </w:rPr>
      </w:pPr>
      <w:r w:rsidRPr="006E19FA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</w:t>
      </w:r>
      <w:proofErr w:type="gramStart"/>
      <w:r w:rsidRPr="006E19FA">
        <w:rPr>
          <w:sz w:val="26"/>
          <w:szCs w:val="26"/>
        </w:rPr>
        <w:t>общих</w:t>
      </w:r>
      <w:proofErr w:type="gramEnd"/>
      <w:r w:rsidRPr="006E19FA">
        <w:rPr>
          <w:sz w:val="26"/>
          <w:szCs w:val="26"/>
        </w:rPr>
        <w:t xml:space="preserve"> </w:t>
      </w:r>
      <w:proofErr w:type="gramStart"/>
      <w:r w:rsidRPr="006E19FA">
        <w:rPr>
          <w:sz w:val="26"/>
          <w:szCs w:val="26"/>
        </w:rPr>
        <w:t xml:space="preserve">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 w:rsidRPr="006E19FA">
        <w:rPr>
          <w:sz w:val="26"/>
          <w:szCs w:val="26"/>
        </w:rPr>
        <w:t>Глазовской</w:t>
      </w:r>
      <w:proofErr w:type="spellEnd"/>
      <w:r w:rsidRPr="006E19FA">
        <w:rPr>
          <w:sz w:val="26"/>
          <w:szCs w:val="26"/>
        </w:rP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</w:t>
      </w:r>
      <w:proofErr w:type="gramEnd"/>
      <w:r w:rsidRPr="006E19FA">
        <w:rPr>
          <w:sz w:val="26"/>
          <w:szCs w:val="26"/>
        </w:rPr>
        <w:t xml:space="preserve">», утвержденным Решением </w:t>
      </w:r>
      <w:proofErr w:type="spellStart"/>
      <w:r w:rsidRPr="006E19FA">
        <w:rPr>
          <w:sz w:val="26"/>
          <w:szCs w:val="26"/>
        </w:rPr>
        <w:t>Глазовской</w:t>
      </w:r>
      <w:proofErr w:type="spellEnd"/>
      <w:r w:rsidRPr="006E19FA">
        <w:rPr>
          <w:sz w:val="26"/>
          <w:szCs w:val="26"/>
        </w:rPr>
        <w:t xml:space="preserve"> городской Думы от 27.06.2018 №369,</w:t>
      </w:r>
    </w:p>
    <w:p w:rsidR="006E19FA" w:rsidRDefault="006E19FA" w:rsidP="006E19FA">
      <w:pPr>
        <w:spacing w:line="276" w:lineRule="auto"/>
        <w:jc w:val="both"/>
        <w:rPr>
          <w:b/>
          <w:sz w:val="26"/>
          <w:szCs w:val="26"/>
        </w:rPr>
      </w:pPr>
    </w:p>
    <w:p w:rsidR="006E19FA" w:rsidRPr="006E19FA" w:rsidRDefault="006E19FA" w:rsidP="006E19FA">
      <w:pPr>
        <w:spacing w:line="276" w:lineRule="auto"/>
        <w:jc w:val="both"/>
        <w:rPr>
          <w:b/>
          <w:sz w:val="26"/>
          <w:szCs w:val="26"/>
        </w:rPr>
      </w:pPr>
      <w:proofErr w:type="gramStart"/>
      <w:r w:rsidRPr="006E19FA">
        <w:rPr>
          <w:b/>
          <w:sz w:val="26"/>
          <w:szCs w:val="26"/>
        </w:rPr>
        <w:t>П</w:t>
      </w:r>
      <w:proofErr w:type="gramEnd"/>
      <w:r w:rsidRPr="006E19FA">
        <w:rPr>
          <w:b/>
          <w:sz w:val="26"/>
          <w:szCs w:val="26"/>
        </w:rPr>
        <w:t xml:space="preserve"> О С Т А Н О В Л Я Ю:</w:t>
      </w:r>
    </w:p>
    <w:p w:rsidR="006E19FA" w:rsidRDefault="006E19FA" w:rsidP="006E19FA">
      <w:pPr>
        <w:spacing w:line="276" w:lineRule="auto"/>
        <w:ind w:firstLine="709"/>
        <w:jc w:val="both"/>
        <w:rPr>
          <w:sz w:val="26"/>
          <w:szCs w:val="26"/>
        </w:rPr>
      </w:pPr>
    </w:p>
    <w:p w:rsidR="006E19FA" w:rsidRPr="006E19FA" w:rsidRDefault="006E19FA" w:rsidP="006E19FA">
      <w:pPr>
        <w:spacing w:line="276" w:lineRule="auto"/>
        <w:ind w:firstLine="709"/>
        <w:jc w:val="both"/>
        <w:rPr>
          <w:sz w:val="26"/>
          <w:szCs w:val="26"/>
        </w:rPr>
      </w:pPr>
      <w:r w:rsidRPr="006E19FA">
        <w:rPr>
          <w:sz w:val="26"/>
          <w:szCs w:val="26"/>
        </w:rPr>
        <w:t xml:space="preserve"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18:28:000093:64 по адресу: Удмуртская Республика, г. Глазов, пер. </w:t>
      </w:r>
      <w:proofErr w:type="gramStart"/>
      <w:r w:rsidRPr="006E19FA">
        <w:rPr>
          <w:sz w:val="26"/>
          <w:szCs w:val="26"/>
        </w:rPr>
        <w:t>Транспортный</w:t>
      </w:r>
      <w:proofErr w:type="gramEnd"/>
      <w:r w:rsidRPr="006E19FA">
        <w:rPr>
          <w:sz w:val="26"/>
          <w:szCs w:val="26"/>
        </w:rPr>
        <w:t>, 3».</w:t>
      </w:r>
    </w:p>
    <w:p w:rsidR="006E19FA" w:rsidRPr="006E19FA" w:rsidRDefault="006E19FA" w:rsidP="006E19FA">
      <w:pPr>
        <w:spacing w:line="276" w:lineRule="auto"/>
        <w:ind w:firstLine="709"/>
        <w:jc w:val="both"/>
        <w:rPr>
          <w:sz w:val="26"/>
          <w:szCs w:val="26"/>
        </w:rPr>
      </w:pPr>
      <w:r w:rsidRPr="006E19FA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AE2D4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E2D4F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512D92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5A2D42" w:rsidRDefault="00512D92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6E19FA" w:rsidRDefault="006E19FA" w:rsidP="006E19FA">
      <w:pPr>
        <w:shd w:val="clear" w:color="auto" w:fill="FFFFFF"/>
        <w:ind w:left="5933"/>
        <w:rPr>
          <w:color w:val="000000"/>
          <w:spacing w:val="-11"/>
        </w:rPr>
      </w:pPr>
    </w:p>
    <w:p w:rsidR="00A479BD" w:rsidRDefault="00A479BD" w:rsidP="006E19FA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>Приложение к постановлению</w:t>
      </w:r>
    </w:p>
    <w:p w:rsidR="006E19FA" w:rsidRDefault="006E19FA" w:rsidP="006E19FA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6E19FA" w:rsidRDefault="006E19FA" w:rsidP="006E19FA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425D94">
        <w:rPr>
          <w:color w:val="000000"/>
          <w:spacing w:val="9"/>
        </w:rPr>
        <w:t>15.09</w:t>
      </w:r>
      <w:r>
        <w:rPr>
          <w:color w:val="000000"/>
          <w:spacing w:val="9"/>
        </w:rPr>
        <w:t>.2020 №</w:t>
      </w:r>
      <w:r w:rsidR="00425D94">
        <w:rPr>
          <w:color w:val="000000"/>
          <w:spacing w:val="9"/>
        </w:rPr>
        <w:t xml:space="preserve"> 2/71</w:t>
      </w:r>
    </w:p>
    <w:p w:rsidR="006E19FA" w:rsidRDefault="006E19FA" w:rsidP="006E19FA">
      <w:pPr>
        <w:shd w:val="clear" w:color="auto" w:fill="FFFFFF"/>
        <w:spacing w:line="274" w:lineRule="exact"/>
      </w:pPr>
    </w:p>
    <w:p w:rsidR="006E19FA" w:rsidRPr="00BF4F2A" w:rsidRDefault="006E19FA" w:rsidP="006E19FA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6E19FA" w:rsidRPr="00BF4F2A" w:rsidRDefault="006E19FA" w:rsidP="006E19FA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6B28D4">
        <w:rPr>
          <w:b/>
        </w:rPr>
        <w:t xml:space="preserve">18:28:000093:64 по адресу: Удмуртская Республика, г. Глазов, пер. </w:t>
      </w:r>
      <w:proofErr w:type="gramStart"/>
      <w:r w:rsidRPr="006B28D4">
        <w:rPr>
          <w:b/>
        </w:rPr>
        <w:t>Транспортный</w:t>
      </w:r>
      <w:proofErr w:type="gramEnd"/>
      <w:r w:rsidRPr="006B28D4">
        <w:rPr>
          <w:b/>
        </w:rPr>
        <w:t>, 3</w:t>
      </w:r>
      <w:r w:rsidRPr="00154C0E">
        <w:rPr>
          <w:b/>
        </w:rPr>
        <w:t>»</w:t>
      </w:r>
    </w:p>
    <w:p w:rsidR="006E19FA" w:rsidRDefault="006E19FA" w:rsidP="006E19FA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</w:p>
    <w:p w:rsidR="006E19FA" w:rsidRDefault="006E19FA" w:rsidP="006E19FA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«03» сентября 2020 года </w:t>
      </w:r>
    </w:p>
    <w:p w:rsidR="006E19FA" w:rsidRDefault="006E19FA" w:rsidP="006E19FA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6E19FA" w:rsidRDefault="006E19FA" w:rsidP="006E19FA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</w:t>
      </w:r>
      <w:r w:rsidRPr="006B28D4">
        <w:rPr>
          <w:rFonts w:eastAsia="Calibri"/>
          <w:kern w:val="32"/>
        </w:rPr>
        <w:t>2</w:t>
      </w:r>
      <w:r>
        <w:rPr>
          <w:rFonts w:eastAsia="Calibri"/>
          <w:kern w:val="32"/>
        </w:rPr>
        <w:t xml:space="preserve">. </w:t>
      </w:r>
    </w:p>
    <w:p w:rsidR="006E19FA" w:rsidRDefault="006E19FA" w:rsidP="006E19F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6B28D4">
        <w:rPr>
          <w:rFonts w:eastAsia="Calibri"/>
          <w:kern w:val="32"/>
        </w:rPr>
        <w:t xml:space="preserve">18:28:000093:64 по адресу: </w:t>
      </w:r>
      <w:proofErr w:type="gramStart"/>
      <w:r w:rsidRPr="006B28D4">
        <w:rPr>
          <w:rFonts w:eastAsia="Calibri"/>
          <w:kern w:val="32"/>
        </w:rPr>
        <w:t>Удмуртская Республика, г. Глазов, пер. Транспортный, 3</w:t>
      </w:r>
      <w:r>
        <w:rPr>
          <w:rFonts w:eastAsia="Calibri"/>
          <w:kern w:val="32"/>
        </w:rPr>
        <w:t>», в которых принял</w:t>
      </w:r>
      <w:r w:rsidR="005A245B">
        <w:rPr>
          <w:rFonts w:eastAsia="Calibri"/>
          <w:kern w:val="32"/>
        </w:rPr>
        <w:t>о</w:t>
      </w:r>
      <w:bookmarkStart w:id="2" w:name="_GoBack"/>
      <w:bookmarkEnd w:id="2"/>
      <w:r>
        <w:rPr>
          <w:rFonts w:eastAsia="Calibri"/>
          <w:kern w:val="32"/>
        </w:rPr>
        <w:t xml:space="preserve"> участие </w:t>
      </w:r>
      <w:r w:rsidRPr="006B28D4">
        <w:rPr>
          <w:rFonts w:eastAsia="Calibri"/>
          <w:kern w:val="32"/>
        </w:rPr>
        <w:t>2</w:t>
      </w:r>
      <w:r>
        <w:rPr>
          <w:rFonts w:eastAsia="Calibri"/>
          <w:kern w:val="32"/>
        </w:rPr>
        <w:t xml:space="preserve"> человек</w:t>
      </w:r>
      <w:r w:rsidR="005A245B">
        <w:rPr>
          <w:rFonts w:eastAsia="Calibri"/>
          <w:kern w:val="32"/>
        </w:rPr>
        <w:t>а</w:t>
      </w:r>
      <w:r>
        <w:rPr>
          <w:rFonts w:eastAsia="Calibri"/>
          <w:kern w:val="32"/>
        </w:rPr>
        <w:t xml:space="preserve"> и на основании протокола публичных слушаний от «02» сентября 2020 г. № 1, рассмотрев предложение участника публичных слушаний </w:t>
      </w:r>
      <w:proofErr w:type="spellStart"/>
      <w:r w:rsidRPr="006B28D4">
        <w:rPr>
          <w:spacing w:val="-1"/>
        </w:rPr>
        <w:t>Мельчакова</w:t>
      </w:r>
      <w:proofErr w:type="spellEnd"/>
      <w:r w:rsidRPr="006B28D4">
        <w:rPr>
          <w:spacing w:val="-1"/>
        </w:rPr>
        <w:t xml:space="preserve"> Александра Николаевича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6B28D4">
        <w:rPr>
          <w:rFonts w:eastAsia="Calibri"/>
          <w:kern w:val="32"/>
        </w:rPr>
        <w:t>18</w:t>
      </w:r>
      <w:proofErr w:type="gramEnd"/>
      <w:r w:rsidRPr="006B28D4">
        <w:rPr>
          <w:rFonts w:eastAsia="Calibri"/>
          <w:kern w:val="32"/>
        </w:rPr>
        <w:t xml:space="preserve">:28:000093:64 по адресу: Удмуртская Республика, г. Глазов, пер. </w:t>
      </w:r>
      <w:proofErr w:type="gramStart"/>
      <w:r w:rsidRPr="006B28D4">
        <w:rPr>
          <w:rFonts w:eastAsia="Calibri"/>
          <w:kern w:val="32"/>
        </w:rPr>
        <w:t>Транспортный</w:t>
      </w:r>
      <w:proofErr w:type="gramEnd"/>
      <w:r w:rsidRPr="006B28D4">
        <w:rPr>
          <w:rFonts w:eastAsia="Calibri"/>
          <w:kern w:val="32"/>
        </w:rPr>
        <w:t>, 3</w:t>
      </w:r>
      <w:r>
        <w:rPr>
          <w:rFonts w:eastAsia="Calibri"/>
        </w:rPr>
        <w:t>:</w:t>
      </w:r>
    </w:p>
    <w:p w:rsidR="006E19FA" w:rsidRPr="006B28D4" w:rsidRDefault="006E19FA" w:rsidP="006E19F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6B28D4">
        <w:rPr>
          <w:rFonts w:eastAsia="Calibri"/>
          <w:bCs/>
        </w:rPr>
        <w:t>- уменьшение минимального отступа от жилого дома до западной границы земельного участка с 3,0 м до 2,5 м;</w:t>
      </w:r>
    </w:p>
    <w:p w:rsidR="006E19FA" w:rsidRDefault="006E19FA" w:rsidP="006E19F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 w:rsidRPr="006B28D4">
        <w:rPr>
          <w:rFonts w:eastAsia="Calibri"/>
          <w:bCs/>
        </w:rPr>
        <w:t>- уменьшение минимального отступа от жилого дома до южной границы земельного участка с 3,0 м до 1,8 м.</w:t>
      </w:r>
    </w:p>
    <w:p w:rsidR="006E19FA" w:rsidRDefault="006E19FA" w:rsidP="006E19F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6E19FA" w:rsidRDefault="006E19FA" w:rsidP="006E19FA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6E19FA" w:rsidRDefault="006E19FA" w:rsidP="006E19FA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6B28D4">
        <w:rPr>
          <w:rFonts w:eastAsia="Calibri"/>
          <w:kern w:val="32"/>
        </w:rPr>
        <w:t xml:space="preserve">18:28:000093:64 по адресу: Удмуртская Республика, г. Глазов, пер. </w:t>
      </w:r>
      <w:proofErr w:type="gramStart"/>
      <w:r w:rsidRPr="006B28D4">
        <w:rPr>
          <w:rFonts w:eastAsia="Calibri"/>
          <w:kern w:val="32"/>
        </w:rPr>
        <w:t>Транспортный</w:t>
      </w:r>
      <w:proofErr w:type="gramEnd"/>
      <w:r w:rsidRPr="006B28D4">
        <w:rPr>
          <w:rFonts w:eastAsia="Calibri"/>
          <w:kern w:val="32"/>
        </w:rPr>
        <w:t>, 3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6E19FA" w:rsidRPr="006B28D4" w:rsidRDefault="006E19FA" w:rsidP="006E19F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rFonts w:eastAsia="Calibri"/>
          <w:bCs/>
        </w:rPr>
      </w:pPr>
      <w:r w:rsidRPr="006B28D4">
        <w:rPr>
          <w:rFonts w:eastAsia="Calibri"/>
          <w:bCs/>
        </w:rPr>
        <w:t>- уменьшение минимального отступа от жилого дома до западной границы земельного участка с 3,0 м до 2,5 м;</w:t>
      </w:r>
    </w:p>
    <w:p w:rsidR="006E19FA" w:rsidRDefault="006E19FA" w:rsidP="006E19F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rFonts w:eastAsia="Calibri"/>
          <w:bCs/>
        </w:rPr>
      </w:pPr>
      <w:r w:rsidRPr="006B28D4">
        <w:rPr>
          <w:rFonts w:eastAsia="Calibri"/>
          <w:bCs/>
        </w:rPr>
        <w:t>- уменьшение минимального отступа от жилого дома до южной границы земельного участка с 3,0 м до 1,8 м.</w:t>
      </w:r>
    </w:p>
    <w:p w:rsidR="006E19FA" w:rsidRDefault="006E19FA" w:rsidP="006E19F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6E19FA" w:rsidRDefault="006E19FA" w:rsidP="006E19F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6E19FA" w:rsidRPr="00D44EC2" w:rsidRDefault="006E19FA" w:rsidP="006E19F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6E19FA" w:rsidRPr="00D44EC2" w:rsidRDefault="006E19FA" w:rsidP="006E19F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6E19FA" w:rsidRDefault="006E19FA" w:rsidP="006E19FA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AC14C7" w:rsidRPr="000422CE" w:rsidRDefault="00AE2D4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4F" w:rsidRDefault="00AE2D4F">
      <w:r>
        <w:separator/>
      </w:r>
    </w:p>
  </w:endnote>
  <w:endnote w:type="continuationSeparator" w:id="0">
    <w:p w:rsidR="00AE2D4F" w:rsidRDefault="00AE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4F" w:rsidRDefault="00AE2D4F">
      <w:r>
        <w:separator/>
      </w:r>
    </w:p>
  </w:footnote>
  <w:footnote w:type="continuationSeparator" w:id="0">
    <w:p w:rsidR="00AE2D4F" w:rsidRDefault="00AE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76B1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12D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E2D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76B1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12D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5D9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E2D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1C22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58E6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CB7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08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0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4C55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D0A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EDD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AC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2484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92B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727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549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64D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AC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8D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025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42F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0A8CA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E9A9E0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A2430B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8A4D65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66051A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D10E92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BFCA3F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B90A67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514394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D4070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79653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D065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004C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E250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DA8E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D849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FE53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8C98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14E36C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95AAB8A" w:tentative="1">
      <w:start w:val="1"/>
      <w:numFmt w:val="lowerLetter"/>
      <w:lvlText w:val="%2."/>
      <w:lvlJc w:val="left"/>
      <w:pPr>
        <w:ind w:left="1440" w:hanging="360"/>
      </w:pPr>
    </w:lvl>
    <w:lvl w:ilvl="2" w:tplc="5694E2C2" w:tentative="1">
      <w:start w:val="1"/>
      <w:numFmt w:val="lowerRoman"/>
      <w:lvlText w:val="%3."/>
      <w:lvlJc w:val="right"/>
      <w:pPr>
        <w:ind w:left="2160" w:hanging="180"/>
      </w:pPr>
    </w:lvl>
    <w:lvl w:ilvl="3" w:tplc="E7AC6460" w:tentative="1">
      <w:start w:val="1"/>
      <w:numFmt w:val="decimal"/>
      <w:lvlText w:val="%4."/>
      <w:lvlJc w:val="left"/>
      <w:pPr>
        <w:ind w:left="2880" w:hanging="360"/>
      </w:pPr>
    </w:lvl>
    <w:lvl w:ilvl="4" w:tplc="39ACC9B8" w:tentative="1">
      <w:start w:val="1"/>
      <w:numFmt w:val="lowerLetter"/>
      <w:lvlText w:val="%5."/>
      <w:lvlJc w:val="left"/>
      <w:pPr>
        <w:ind w:left="3600" w:hanging="360"/>
      </w:pPr>
    </w:lvl>
    <w:lvl w:ilvl="5" w:tplc="2BD62264" w:tentative="1">
      <w:start w:val="1"/>
      <w:numFmt w:val="lowerRoman"/>
      <w:lvlText w:val="%6."/>
      <w:lvlJc w:val="right"/>
      <w:pPr>
        <w:ind w:left="4320" w:hanging="180"/>
      </w:pPr>
    </w:lvl>
    <w:lvl w:ilvl="6" w:tplc="A07E97C8" w:tentative="1">
      <w:start w:val="1"/>
      <w:numFmt w:val="decimal"/>
      <w:lvlText w:val="%7."/>
      <w:lvlJc w:val="left"/>
      <w:pPr>
        <w:ind w:left="5040" w:hanging="360"/>
      </w:pPr>
    </w:lvl>
    <w:lvl w:ilvl="7" w:tplc="4AEA8570" w:tentative="1">
      <w:start w:val="1"/>
      <w:numFmt w:val="lowerLetter"/>
      <w:lvlText w:val="%8."/>
      <w:lvlJc w:val="left"/>
      <w:pPr>
        <w:ind w:left="5760" w:hanging="360"/>
      </w:pPr>
    </w:lvl>
    <w:lvl w:ilvl="8" w:tplc="AE86B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B62F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39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2C6D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4A7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C84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B47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42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CEA0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4A03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F823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148A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6EE1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489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C36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842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E4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AC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89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0BCE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8A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100A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2C9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246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F660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CAF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603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8C46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018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8A6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7A3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4AA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4EC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A66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E54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8444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72C5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AC49D2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5A6E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6C2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947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6E7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8C8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CCA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44F3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A4D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E4A1D5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2E82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0F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226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865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2A04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900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7868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0A4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F564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8A4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EB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C60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C1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58F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466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C4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4A44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05A5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20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261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84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851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5432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0AF2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CDF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4FD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85AC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C6F3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1AC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AC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F49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5E4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E82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0415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20A4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98C2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2B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BAE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E6E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2FB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0E8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4E4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C3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C64A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71CDE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66C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7A61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2C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2A4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665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25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06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BED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F16E1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865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81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F2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26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28B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EE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44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8E9F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B1ACF4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0A4AD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8C8A63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D8E7BE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C54771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F9025E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0988B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324C9F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8DA7CC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BF2E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10E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1A4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6C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9C4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9AB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27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6F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84F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2E633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B42C34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5BC1B2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D36BD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9987A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B6C4E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7F24A5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448B6A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7800FB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7843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DE2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FCA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EF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CF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BC2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63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AC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76E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3309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0C7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FE5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C4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4D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BEF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4D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AD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223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64A50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D341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852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A499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6D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6D5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43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4D3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F4D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CE04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47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495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67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42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8EE9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CE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AD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927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FAC7F5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A4E79D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B225BA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8D4CF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05CAD2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C9605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01CE8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C7CE78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2C68E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D48635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21C25C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CECEA7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8C236B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AB8E07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C483C6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0640DC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DBA8D0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EAED61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51279A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8BE60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8417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85D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CEF5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CE15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AC63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A4B9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ECA3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538488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B845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A42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F6D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F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3C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764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C4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4B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2F65B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FCEB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58D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EB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A3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FA4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2D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5EF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3E9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21A7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A49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028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49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688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12F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8F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6B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A2B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D8E6C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422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6C6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8F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292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908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CF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21F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726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D36C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4E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DECA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C98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8A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98D8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1082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4A5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C3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0B0"/>
    <w:rsid w:val="001020B0"/>
    <w:rsid w:val="0011556B"/>
    <w:rsid w:val="00345EC1"/>
    <w:rsid w:val="00376B1C"/>
    <w:rsid w:val="00425D94"/>
    <w:rsid w:val="00512D92"/>
    <w:rsid w:val="005A245B"/>
    <w:rsid w:val="005A2D42"/>
    <w:rsid w:val="006E19FA"/>
    <w:rsid w:val="00A479BD"/>
    <w:rsid w:val="00A56040"/>
    <w:rsid w:val="00AE2D4F"/>
    <w:rsid w:val="00BA1FBD"/>
    <w:rsid w:val="00BF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2020-09-11T11:56:00Z</cp:lastPrinted>
  <dcterms:created xsi:type="dcterms:W3CDTF">2016-12-16T12:43:00Z</dcterms:created>
  <dcterms:modified xsi:type="dcterms:W3CDTF">2020-09-15T04:22:00Z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