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F72C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2190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C270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F72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F72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F72C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F72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6397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F72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F72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F72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F72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639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39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72C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6397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C2A67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_18.08.2020</w:t>
      </w:r>
      <w:r w:rsidR="005F72C5"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="005F72C5"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>
        <w:rPr>
          <w:rFonts w:eastAsiaTheme="minorEastAsia"/>
          <w:color w:val="000000"/>
          <w:sz w:val="26"/>
          <w:szCs w:val="26"/>
        </w:rPr>
        <w:t>34/8</w:t>
      </w:r>
      <w:r w:rsidR="005F72C5"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6397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F72C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639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F72C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резервных пунктах размещения мест для голосования  при проведении выборов депутатов представительного органа  муниципального образования "Город Глазов"</w:t>
      </w:r>
    </w:p>
    <w:p w:rsidR="00AC14C7" w:rsidRPr="00760BEF" w:rsidRDefault="002639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639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639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737AC" w:rsidRPr="005737AC" w:rsidRDefault="005737AC" w:rsidP="005737AC">
      <w:pPr>
        <w:shd w:val="clear" w:color="auto" w:fill="FFFFFF"/>
        <w:ind w:firstLine="709"/>
        <w:jc w:val="both"/>
        <w:rPr>
          <w:sz w:val="26"/>
          <w:szCs w:val="26"/>
        </w:rPr>
      </w:pPr>
      <w:r w:rsidRPr="005737AC">
        <w:rPr>
          <w:sz w:val="26"/>
          <w:szCs w:val="26"/>
        </w:rPr>
        <w:t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Законом Удмуртской Республики от 16.05.2016 № 33-РЗ «О выборах депутатов представительных органов муниципальных районов, муниципальных округов и городских округов в Удмуртской Республике»,  руководствуясь Уставом муниципального образования «Город Глазов»</w:t>
      </w:r>
    </w:p>
    <w:p w:rsidR="005737AC" w:rsidRPr="005737AC" w:rsidRDefault="005737AC" w:rsidP="005737AC">
      <w:pPr>
        <w:jc w:val="both"/>
        <w:rPr>
          <w:sz w:val="26"/>
          <w:szCs w:val="26"/>
        </w:rPr>
      </w:pPr>
    </w:p>
    <w:p w:rsidR="005737AC" w:rsidRPr="005737AC" w:rsidRDefault="005737AC" w:rsidP="005737AC">
      <w:pPr>
        <w:jc w:val="both"/>
        <w:rPr>
          <w:b/>
          <w:spacing w:val="14"/>
          <w:sz w:val="26"/>
          <w:szCs w:val="26"/>
        </w:rPr>
      </w:pPr>
      <w:proofErr w:type="gramStart"/>
      <w:r w:rsidRPr="005737AC">
        <w:rPr>
          <w:b/>
          <w:spacing w:val="14"/>
          <w:sz w:val="26"/>
          <w:szCs w:val="26"/>
        </w:rPr>
        <w:t>П</w:t>
      </w:r>
      <w:proofErr w:type="gramEnd"/>
      <w:r w:rsidRPr="005737AC">
        <w:rPr>
          <w:b/>
          <w:spacing w:val="14"/>
          <w:sz w:val="26"/>
          <w:szCs w:val="26"/>
        </w:rPr>
        <w:t xml:space="preserve"> О С Т А Н О В Л Я Ю:</w:t>
      </w:r>
    </w:p>
    <w:p w:rsidR="005737AC" w:rsidRPr="005737AC" w:rsidRDefault="005737AC" w:rsidP="005737AC">
      <w:pPr>
        <w:rPr>
          <w:sz w:val="26"/>
          <w:szCs w:val="26"/>
        </w:rPr>
      </w:pPr>
    </w:p>
    <w:p w:rsidR="005737AC" w:rsidRPr="005737AC" w:rsidRDefault="005737AC" w:rsidP="005737AC">
      <w:pPr>
        <w:ind w:firstLine="709"/>
        <w:jc w:val="both"/>
        <w:rPr>
          <w:sz w:val="26"/>
          <w:szCs w:val="26"/>
        </w:rPr>
      </w:pPr>
      <w:r w:rsidRPr="005737AC">
        <w:rPr>
          <w:sz w:val="26"/>
          <w:szCs w:val="26"/>
        </w:rPr>
        <w:t xml:space="preserve">1. Утвердить прилагаемый список резервных пунктов размещения мест для голосования при проведении выборов депутатов представительного органа  муниципального образования "Город Глазов", назначенных на 13 сентября 2020 года. </w:t>
      </w:r>
    </w:p>
    <w:p w:rsidR="005737AC" w:rsidRPr="005737AC" w:rsidRDefault="005737AC" w:rsidP="005737AC">
      <w:pPr>
        <w:ind w:firstLine="709"/>
        <w:jc w:val="both"/>
        <w:rPr>
          <w:sz w:val="26"/>
          <w:szCs w:val="26"/>
        </w:rPr>
      </w:pPr>
      <w:r w:rsidRPr="005737AC">
        <w:rPr>
          <w:sz w:val="26"/>
          <w:szCs w:val="26"/>
        </w:rPr>
        <w:t>2. Руководителям учреждений подготовить помещения (согласно приложению)  для возможного размещения мест для голосования, назначить ответственных за указанные помещения лиц и организовать их дежурство до окончания выборов 1</w:t>
      </w:r>
      <w:r w:rsidR="00A54C1B">
        <w:rPr>
          <w:sz w:val="26"/>
          <w:szCs w:val="26"/>
        </w:rPr>
        <w:t>4</w:t>
      </w:r>
      <w:bookmarkStart w:id="0" w:name="_GoBack"/>
      <w:bookmarkEnd w:id="0"/>
      <w:r w:rsidRPr="005737AC">
        <w:rPr>
          <w:sz w:val="26"/>
          <w:szCs w:val="26"/>
        </w:rPr>
        <w:t xml:space="preserve"> сентября 2020 года.</w:t>
      </w:r>
    </w:p>
    <w:p w:rsidR="005737AC" w:rsidRPr="005737AC" w:rsidRDefault="005737AC" w:rsidP="005737AC">
      <w:pPr>
        <w:ind w:firstLine="709"/>
        <w:jc w:val="both"/>
        <w:rPr>
          <w:sz w:val="26"/>
          <w:szCs w:val="26"/>
        </w:rPr>
      </w:pPr>
      <w:r w:rsidRPr="005737AC">
        <w:rPr>
          <w:sz w:val="26"/>
          <w:szCs w:val="26"/>
        </w:rPr>
        <w:t xml:space="preserve">3. </w:t>
      </w:r>
      <w:proofErr w:type="gramStart"/>
      <w:r w:rsidRPr="005737AC">
        <w:rPr>
          <w:sz w:val="26"/>
          <w:szCs w:val="26"/>
        </w:rPr>
        <w:t>Контроль за</w:t>
      </w:r>
      <w:proofErr w:type="gramEnd"/>
      <w:r w:rsidRPr="005737AC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5737AC" w:rsidRPr="005737AC" w:rsidRDefault="005737AC" w:rsidP="005737AC">
      <w:pPr>
        <w:rPr>
          <w:sz w:val="26"/>
          <w:szCs w:val="26"/>
        </w:rPr>
      </w:pPr>
    </w:p>
    <w:p w:rsidR="005737AC" w:rsidRPr="005737AC" w:rsidRDefault="005737AC" w:rsidP="005737AC">
      <w:pPr>
        <w:rPr>
          <w:sz w:val="26"/>
          <w:szCs w:val="26"/>
        </w:rPr>
      </w:pPr>
    </w:p>
    <w:p w:rsidR="00AC14C7" w:rsidRPr="00760BEF" w:rsidRDefault="00263978" w:rsidP="005737AC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639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C270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F72C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F72C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639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5F72C5" w:rsidP="00FC2A6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Default="002639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737AC" w:rsidRPr="005737AC" w:rsidRDefault="005737AC" w:rsidP="005737AC">
      <w:pPr>
        <w:ind w:left="5100"/>
        <w:jc w:val="both"/>
      </w:pPr>
      <w:r w:rsidRPr="005737AC">
        <w:t>Утвержден</w:t>
      </w:r>
    </w:p>
    <w:p w:rsidR="005737AC" w:rsidRDefault="005737AC" w:rsidP="005737AC">
      <w:pPr>
        <w:ind w:left="5100"/>
        <w:jc w:val="both"/>
      </w:pPr>
      <w:r w:rsidRPr="005737AC">
        <w:t xml:space="preserve">постановлением Администрации </w:t>
      </w:r>
    </w:p>
    <w:p w:rsidR="005737AC" w:rsidRPr="005737AC" w:rsidRDefault="005737AC" w:rsidP="005737AC">
      <w:pPr>
        <w:ind w:left="5100"/>
        <w:jc w:val="both"/>
      </w:pPr>
      <w:r w:rsidRPr="005737AC">
        <w:t>города Глазова</w:t>
      </w:r>
    </w:p>
    <w:p w:rsidR="005737AC" w:rsidRPr="005737AC" w:rsidRDefault="005737AC" w:rsidP="005737AC">
      <w:pPr>
        <w:ind w:left="5100"/>
        <w:jc w:val="both"/>
      </w:pPr>
      <w:r w:rsidRPr="005737AC">
        <w:t xml:space="preserve">от </w:t>
      </w:r>
      <w:r w:rsidR="00FC2A67">
        <w:t>18.08.2020</w:t>
      </w:r>
      <w:r w:rsidRPr="005737AC">
        <w:t xml:space="preserve"> №  _</w:t>
      </w:r>
      <w:r w:rsidR="00FC2A67">
        <w:t>34/8</w:t>
      </w:r>
      <w:r w:rsidRPr="005737AC">
        <w:t>_</w:t>
      </w:r>
    </w:p>
    <w:p w:rsidR="005737AC" w:rsidRPr="005737AC" w:rsidRDefault="005737AC" w:rsidP="005737AC">
      <w:pPr>
        <w:ind w:left="5100"/>
        <w:jc w:val="both"/>
      </w:pPr>
    </w:p>
    <w:p w:rsidR="005737AC" w:rsidRPr="005737AC" w:rsidRDefault="005737AC" w:rsidP="005737AC">
      <w:pPr>
        <w:ind w:left="5100"/>
        <w:jc w:val="both"/>
      </w:pPr>
    </w:p>
    <w:p w:rsidR="005737AC" w:rsidRPr="005737AC" w:rsidRDefault="005737AC" w:rsidP="005737AC">
      <w:pPr>
        <w:ind w:left="5040" w:firstLine="45"/>
        <w:jc w:val="both"/>
        <w:rPr>
          <w:b/>
        </w:rPr>
      </w:pPr>
    </w:p>
    <w:p w:rsidR="005737AC" w:rsidRPr="005737AC" w:rsidRDefault="005737AC" w:rsidP="00961544">
      <w:pPr>
        <w:jc w:val="center"/>
        <w:rPr>
          <w:b/>
          <w:sz w:val="26"/>
          <w:szCs w:val="26"/>
        </w:rPr>
      </w:pPr>
      <w:r w:rsidRPr="005737AC">
        <w:rPr>
          <w:b/>
          <w:sz w:val="26"/>
          <w:szCs w:val="26"/>
        </w:rPr>
        <w:t xml:space="preserve">Список резервных пунктов размещения мест для голосования </w:t>
      </w:r>
    </w:p>
    <w:p w:rsidR="005737AC" w:rsidRPr="005737AC" w:rsidRDefault="005737AC" w:rsidP="00961544">
      <w:pPr>
        <w:jc w:val="center"/>
        <w:rPr>
          <w:b/>
          <w:sz w:val="26"/>
          <w:szCs w:val="26"/>
        </w:rPr>
      </w:pPr>
      <w:r w:rsidRPr="005737AC">
        <w:rPr>
          <w:b/>
          <w:sz w:val="26"/>
          <w:szCs w:val="26"/>
        </w:rPr>
        <w:t>при проведении выборов депутатов представительного органа  муниципального образования "Город Глазов"</w:t>
      </w:r>
    </w:p>
    <w:p w:rsidR="005737AC" w:rsidRPr="005737AC" w:rsidRDefault="005737AC" w:rsidP="005737AC">
      <w:pPr>
        <w:ind w:left="5040" w:firstLine="45"/>
        <w:jc w:val="both"/>
        <w:rPr>
          <w:b/>
        </w:rPr>
      </w:pPr>
    </w:p>
    <w:tbl>
      <w:tblPr>
        <w:tblW w:w="10065" w:type="dxa"/>
        <w:tblInd w:w="-459" w:type="dxa"/>
        <w:tblLayout w:type="fixed"/>
        <w:tblLook w:val="0000"/>
      </w:tblPr>
      <w:tblGrid>
        <w:gridCol w:w="851"/>
        <w:gridCol w:w="5953"/>
        <w:gridCol w:w="3261"/>
      </w:tblGrid>
      <w:tr w:rsidR="005737AC" w:rsidRPr="005737AC" w:rsidTr="0020359A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№</w:t>
            </w:r>
          </w:p>
          <w:p w:rsidR="005737AC" w:rsidRPr="005737AC" w:rsidRDefault="005737AC" w:rsidP="005737AC">
            <w:pPr>
              <w:tabs>
                <w:tab w:val="left" w:pos="4875"/>
              </w:tabs>
              <w:ind w:left="-78" w:right="-63"/>
              <w:jc w:val="center"/>
              <w:rPr>
                <w:b/>
                <w:color w:val="000000"/>
                <w:sz w:val="20"/>
              </w:rPr>
            </w:pPr>
            <w:r w:rsidRPr="005737AC">
              <w:rPr>
                <w:b/>
                <w:color w:val="000000"/>
                <w:sz w:val="20"/>
              </w:rPr>
              <w:t>избирательного участка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Местонахождение помещения</w:t>
            </w:r>
          </w:p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 xml:space="preserve"> для голосования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tabs>
                <w:tab w:val="center" w:pos="2233"/>
              </w:tabs>
              <w:snapToGrid w:val="0"/>
              <w:ind w:right="-5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Резервное помещение для голосования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7/01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Филиал Муниципального бюджетного  учреждения культуры «КЦ Россия»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 культурно-спортивный центр «Победа»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 (ул. 70 лет Октября, д.1)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 общеразвивающего вида № 50»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.Г</w:t>
            </w:r>
            <w:proofErr w:type="gramEnd"/>
            <w:r w:rsidRPr="005737AC">
              <w:rPr>
                <w:color w:val="000000"/>
              </w:rPr>
              <w:t>айдара, д.19, тел. 3-94-80)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7/02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Местонахождение участковой комиссии и помещения для голосования: Муниципальное бюджетное общеобразовательное  учреждение «Средняя общеобразовательная школа № 10» имени Героя Российской Федерации </w:t>
            </w:r>
          </w:p>
          <w:p w:rsidR="005737AC" w:rsidRPr="005737AC" w:rsidRDefault="005737AC" w:rsidP="005737AC">
            <w:pPr>
              <w:jc w:val="both"/>
            </w:pPr>
            <w:r w:rsidRPr="005737AC">
              <w:t>Антона Борисовича Ушакова  (ул. Гайдара, д. 12)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7/03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 образовательное учреждение дополнительного образования «Детско-юношеский центр», учебный корпус № 3 (ул. Кирова, д. 75)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 xml:space="preserve">МБДОУ «Детский сад общеразвивающего вида» 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№ 28»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.Г</w:t>
            </w:r>
            <w:proofErr w:type="gramEnd"/>
            <w:r w:rsidRPr="005737AC">
              <w:rPr>
                <w:color w:val="000000"/>
              </w:rPr>
              <w:t>линки, д.15 «б», тел. 5-30-94)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7/04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5737AC" w:rsidRPr="005737AC" w:rsidRDefault="005737AC" w:rsidP="005737AC">
            <w:pPr>
              <w:jc w:val="both"/>
            </w:pPr>
            <w:r w:rsidRPr="005737AC">
              <w:t>«Средняя общеобразовательная школа № 9»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 (ул. Кирова, д. 75А)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комбинированного вида № 25»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.К</w:t>
            </w:r>
            <w:proofErr w:type="gramEnd"/>
            <w:r w:rsidRPr="005737AC">
              <w:rPr>
                <w:color w:val="000000"/>
              </w:rPr>
              <w:t>ирова, д.65 «а», тел.3-47-00)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7/05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pPr>
              <w:jc w:val="both"/>
            </w:pPr>
            <w:r w:rsidRPr="005737AC">
              <w:t>«Средняя общеобразовательная школа № 9»</w:t>
            </w:r>
          </w:p>
          <w:p w:rsidR="005737AC" w:rsidRPr="005737AC" w:rsidRDefault="005737AC" w:rsidP="005737AC">
            <w:r w:rsidRPr="005737AC">
              <w:t xml:space="preserve"> (ул. Кирова, д. 75А)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7/06</w:t>
            </w:r>
          </w:p>
          <w:p w:rsidR="005737AC" w:rsidRPr="005737AC" w:rsidRDefault="005737AC" w:rsidP="00A26569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 общеобразовательное учреждение «Средняя общеобразовательная школа № 12</w:t>
            </w:r>
            <w:r w:rsidR="00A26569">
              <w:t xml:space="preserve"> </w:t>
            </w:r>
            <w:r w:rsidRPr="005737AC">
              <w:t>(ул. Мира, д. 34)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 xml:space="preserve">МБДОУ «Центр развития </w:t>
            </w:r>
            <w:proofErr w:type="gramStart"/>
            <w:r w:rsidRPr="005737AC">
              <w:rPr>
                <w:color w:val="000000"/>
              </w:rPr>
              <w:t>ребенка-детский</w:t>
            </w:r>
            <w:proofErr w:type="gramEnd"/>
            <w:r w:rsidRPr="005737AC">
              <w:rPr>
                <w:color w:val="000000"/>
              </w:rPr>
              <w:t xml:space="preserve"> сад № 35»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.К</w:t>
            </w:r>
            <w:proofErr w:type="gramEnd"/>
            <w:r w:rsidRPr="005737AC">
              <w:rPr>
                <w:color w:val="000000"/>
              </w:rPr>
              <w:t>ирова, д. 61 «а», тел.5-36-05)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7/07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Местонахождение участковой комиссии и помещения для голосования: Муниципальное бюджетное </w:t>
            </w:r>
            <w:r w:rsidRPr="005737AC">
              <w:lastRenderedPageBreak/>
              <w:t xml:space="preserve">дошкольное образовательное учреждение «Детский сад общеразвивающего вида № 34» (ул. </w:t>
            </w:r>
            <w:proofErr w:type="gramStart"/>
            <w:r w:rsidRPr="005737AC">
              <w:t>Парковая</w:t>
            </w:r>
            <w:proofErr w:type="gramEnd"/>
            <w:r w:rsidRPr="005737AC">
              <w:t>, д. 10 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lastRenderedPageBreak/>
              <w:t>МБДОУ «Детский сад общеразвивающего  вида № 1»</w:t>
            </w:r>
          </w:p>
          <w:p w:rsidR="00DF3B87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lastRenderedPageBreak/>
              <w:t>(ул</w:t>
            </w:r>
            <w:proofErr w:type="gramStart"/>
            <w:r w:rsidRPr="005737AC">
              <w:rPr>
                <w:color w:val="000000"/>
              </w:rPr>
              <w:t>.Ш</w:t>
            </w:r>
            <w:proofErr w:type="gramEnd"/>
            <w:r w:rsidRPr="005737AC">
              <w:rPr>
                <w:color w:val="000000"/>
              </w:rPr>
              <w:t xml:space="preserve">кольная, д.12 «а», 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тел.5-47-81)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lastRenderedPageBreak/>
              <w:t>7/08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7/08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pPr>
              <w:jc w:val="both"/>
            </w:pPr>
            <w:r w:rsidRPr="005737AC">
              <w:t>«Средняя общеобразовательная школа № 7»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 (ул. Белинского, д. 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 общеразвивающего вида № 15»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.К</w:t>
            </w:r>
            <w:proofErr w:type="gramEnd"/>
            <w:r w:rsidRPr="005737AC">
              <w:rPr>
                <w:color w:val="000000"/>
              </w:rPr>
              <w:t xml:space="preserve">омсомольская, д.6 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тел.3-31-92)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7/09</w:t>
            </w:r>
          </w:p>
          <w:p w:rsidR="005737AC" w:rsidRPr="005737AC" w:rsidRDefault="005737AC" w:rsidP="005737AC">
            <w:pPr>
              <w:jc w:val="both"/>
              <w:rPr>
                <w:b/>
              </w:rPr>
            </w:pPr>
            <w:proofErr w:type="gramStart"/>
            <w:r w:rsidRPr="005737AC">
              <w:rPr>
                <w:bCs/>
              </w:rPr>
              <w:t>здание 1052 АО «Чепецкий механический завод» (Учебно-курсовой комбинат (дом техники) (ул. Советская, д. 26)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B87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20»</w:t>
            </w:r>
            <w:r w:rsidR="00A26569">
              <w:rPr>
                <w:color w:val="000000"/>
              </w:rPr>
              <w:t xml:space="preserve"> </w:t>
            </w: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.Ш</w:t>
            </w:r>
            <w:proofErr w:type="gramEnd"/>
            <w:r w:rsidRPr="005737AC">
              <w:rPr>
                <w:color w:val="000000"/>
              </w:rPr>
              <w:t xml:space="preserve">кольная, д. 24, 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тел.3-49-10)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7/10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 общеобразовательное учреждение «Средняя общеобразовательная школа № 13»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(ул. </w:t>
            </w:r>
            <w:proofErr w:type="spellStart"/>
            <w:r w:rsidRPr="005737AC">
              <w:t>Пряженникова</w:t>
            </w:r>
            <w:proofErr w:type="spellEnd"/>
            <w:r w:rsidRPr="005737AC">
              <w:t>, д. 37а)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26»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.Р</w:t>
            </w:r>
            <w:proofErr w:type="gramEnd"/>
            <w:r w:rsidRPr="005737AC">
              <w:rPr>
                <w:color w:val="000000"/>
              </w:rPr>
              <w:t>еспубликанская, д.21, тел.3-38-55)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7/11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Местонахождение участковой комиссии и помещения для голосования: </w:t>
            </w:r>
            <w:proofErr w:type="gramStart"/>
            <w:r w:rsidRPr="005737AC">
              <w:t>Муниципальное автономное учреждение  «Спортивно-культурный комплекс «Прогресс», Дом спорта «Прогресс» (ул. Парковая, д. 45)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Муниципальное автономное учреждение «Спортивно-культурный комплекс «Прогресс», ЛДС «Глазов Арена»</w:t>
            </w:r>
          </w:p>
          <w:p w:rsidR="005737AC" w:rsidRPr="005737AC" w:rsidRDefault="005737AC" w:rsidP="0020359A">
            <w:pPr>
              <w:snapToGrid w:val="0"/>
              <w:ind w:right="-109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.К</w:t>
            </w:r>
            <w:proofErr w:type="gramEnd"/>
            <w:r w:rsidRPr="005737AC">
              <w:rPr>
                <w:color w:val="000000"/>
              </w:rPr>
              <w:t>ирова, д.38, тел.3-59-22)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7/12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«Средняя общеобразовательная школа № 3» </w:t>
            </w:r>
          </w:p>
          <w:p w:rsidR="005737AC" w:rsidRPr="005737AC" w:rsidRDefault="005737AC" w:rsidP="005737AC">
            <w:pPr>
              <w:jc w:val="both"/>
            </w:pPr>
            <w:r w:rsidRPr="005737AC">
              <w:t>(ул. Кирова, д. 37)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МБОУДО «Детский дом культуры»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.К</w:t>
            </w:r>
            <w:proofErr w:type="gramEnd"/>
            <w:r w:rsidRPr="005737AC">
              <w:rPr>
                <w:color w:val="000000"/>
              </w:rPr>
              <w:t>ирова, д.40, тел. 3-58-11)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7/13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pPr>
              <w:jc w:val="both"/>
            </w:pPr>
            <w:r w:rsidRPr="005737AC">
              <w:t>«Средняя общеобразовательная школа № 3»</w:t>
            </w:r>
          </w:p>
          <w:p w:rsidR="005737AC" w:rsidRPr="005737AC" w:rsidRDefault="005737AC" w:rsidP="005737AC">
            <w:pPr>
              <w:jc w:val="both"/>
            </w:pPr>
            <w:r w:rsidRPr="005737AC">
              <w:t>(ул. Кирова, д. 37)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7/14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pPr>
              <w:jc w:val="both"/>
            </w:pPr>
            <w:r w:rsidRPr="005737AC">
              <w:t>«Средняя общеобразовательная школа № 4»</w:t>
            </w:r>
          </w:p>
          <w:p w:rsidR="005737AC" w:rsidRPr="005737AC" w:rsidRDefault="005737AC" w:rsidP="0020359A">
            <w:r w:rsidRPr="005737AC">
              <w:t xml:space="preserve">(ул. Тани </w:t>
            </w:r>
            <w:proofErr w:type="spellStart"/>
            <w:r w:rsidRPr="005737AC">
              <w:t>Барамзиной</w:t>
            </w:r>
            <w:proofErr w:type="spellEnd"/>
            <w:r w:rsidRPr="005737AC">
              <w:t>, д. 4)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 общеразвивающего вида № 27»</w:t>
            </w:r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proofErr w:type="gramStart"/>
            <w:r w:rsidRPr="005737AC">
              <w:rPr>
                <w:color w:val="000000"/>
              </w:rPr>
              <w:t>(ул. проезд Монтажников, д.6 «а»,</w:t>
            </w:r>
            <w:proofErr w:type="gramEnd"/>
          </w:p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тел.5-36-06)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7/15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 «Гимназия № 6» (ул. Кирова, д. 34)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 сад комбинированного вида № 17»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(ул. Ленина, д. 13 «б», тел. 3-56-10)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7/16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Местонахождение участковой комиссии и помещения для голосования: Муниципальное бюджетное общеобразовательное учреждение «Гимназия № 6»  </w:t>
            </w:r>
            <w:r w:rsidRPr="005737AC">
              <w:lastRenderedPageBreak/>
              <w:t>(ул. Кирова, д. 34)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lastRenderedPageBreak/>
              <w:t>7/17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7/17</w:t>
            </w:r>
          </w:p>
          <w:p w:rsidR="005737AC" w:rsidRPr="005737AC" w:rsidRDefault="005737AC" w:rsidP="00A26569">
            <w:pPr>
              <w:jc w:val="both"/>
            </w:pPr>
            <w:r w:rsidRPr="005737AC">
              <w:t xml:space="preserve">Муниципальное бюджетное общеобразовательное учреждение </w:t>
            </w:r>
            <w:r w:rsidR="00A26569">
              <w:t xml:space="preserve"> </w:t>
            </w:r>
            <w:r w:rsidRPr="005737AC">
              <w:t>«Средняя общеобразовательная школа № 17»</w:t>
            </w:r>
            <w:r w:rsidR="00A26569">
              <w:t xml:space="preserve"> </w:t>
            </w:r>
            <w:r w:rsidRPr="005737AC">
              <w:t>(ул. Короленко, д. 8)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МБОУ «Детский сад № 9»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(ул. Короленко, д. 4 а, тел.</w:t>
            </w:r>
            <w:r w:rsidRPr="005737AC">
              <w:rPr>
                <w:sz w:val="22"/>
                <w:szCs w:val="22"/>
              </w:rPr>
              <w:t xml:space="preserve"> </w:t>
            </w:r>
            <w:r w:rsidRPr="005737AC">
              <w:rPr>
                <w:color w:val="000000"/>
              </w:rPr>
              <w:t>2-95-77)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jc w:val="both"/>
            </w:pPr>
            <w:r w:rsidRPr="005737AC">
              <w:t>Избирательный участок № 7/18</w:t>
            </w:r>
          </w:p>
          <w:p w:rsidR="005737AC" w:rsidRPr="005737AC" w:rsidRDefault="005737AC" w:rsidP="005737AC">
            <w:pPr>
              <w:jc w:val="both"/>
            </w:pPr>
            <w:r w:rsidRPr="005737AC">
              <w:t>Местонахождение участковой комиссии и помещения для голосования: Муниципальное бюджетное образовательное учреждение</w:t>
            </w:r>
          </w:p>
          <w:p w:rsidR="005737AC" w:rsidRPr="005737AC" w:rsidRDefault="005737AC" w:rsidP="005737AC">
            <w:pPr>
              <w:jc w:val="both"/>
            </w:pPr>
            <w:r w:rsidRPr="005737AC">
              <w:t xml:space="preserve"> дополнительного образования «Детско-юношеский центр»  (ул. Кирова, д. 13)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МБОУ «Детский сад № 9»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(ул. Короленко, д. 4 а, тел. 2-95-77)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7/19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r w:rsidRPr="005737AC">
              <w:t>«Средняя общеобразовательная школа № 2»</w:t>
            </w:r>
          </w:p>
          <w:p w:rsidR="005737AC" w:rsidRPr="005737AC" w:rsidRDefault="005737AC" w:rsidP="005737AC">
            <w:r w:rsidRPr="005737AC">
              <w:t xml:space="preserve"> (ул. Революции, д. 8)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45»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.Э</w:t>
            </w:r>
            <w:proofErr w:type="gramEnd"/>
            <w:r w:rsidRPr="005737AC">
              <w:rPr>
                <w:color w:val="000000"/>
              </w:rPr>
              <w:t>нгельса, д.1, тел. 7-36-46)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7/20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Бюджетное профессиональное образовательное учреждение  Удмуртской Республики  «Глазовский технический колледж» (ул. Луначарского,  д. 20)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45»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.Э</w:t>
            </w:r>
            <w:proofErr w:type="gramEnd"/>
            <w:r w:rsidRPr="005737AC">
              <w:rPr>
                <w:color w:val="000000"/>
              </w:rPr>
              <w:t>нгельса, д.1, тел. 7-36-46)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7/21</w:t>
            </w:r>
          </w:p>
          <w:p w:rsidR="005737AC" w:rsidRPr="005737AC" w:rsidRDefault="005737AC" w:rsidP="005737AC">
            <w:r w:rsidRPr="005737AC">
              <w:t xml:space="preserve">Местонахождение участковой комиссии и помещения для голосования: Федеральное государственное бюджетное образовательное учреждение высшего образования «Глазовский государственный педагогический институт  имени  В.Г. Короленко» (ул. </w:t>
            </w:r>
            <w:proofErr w:type="gramStart"/>
            <w:r w:rsidRPr="005737AC">
              <w:t>Первомайская</w:t>
            </w:r>
            <w:proofErr w:type="gramEnd"/>
            <w:r w:rsidRPr="005737AC">
              <w:t>, д. 25)</w:t>
            </w:r>
          </w:p>
          <w:p w:rsidR="005737AC" w:rsidRPr="005737AC" w:rsidRDefault="005737AC" w:rsidP="005737A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 xml:space="preserve">Федеральное </w:t>
            </w:r>
            <w:proofErr w:type="spellStart"/>
            <w:proofErr w:type="gramStart"/>
            <w:r w:rsidRPr="005737AC">
              <w:rPr>
                <w:color w:val="000000"/>
              </w:rPr>
              <w:t>государствен</w:t>
            </w:r>
            <w:r w:rsidR="00A26569">
              <w:rPr>
                <w:color w:val="000000"/>
              </w:rPr>
              <w:t>-</w:t>
            </w:r>
            <w:r w:rsidRPr="005737AC">
              <w:rPr>
                <w:color w:val="000000"/>
              </w:rPr>
              <w:t>ное</w:t>
            </w:r>
            <w:proofErr w:type="spellEnd"/>
            <w:proofErr w:type="gramEnd"/>
            <w:r w:rsidRPr="005737AC">
              <w:rPr>
                <w:color w:val="000000"/>
              </w:rPr>
              <w:t xml:space="preserve"> бюджетное </w:t>
            </w:r>
            <w:proofErr w:type="spellStart"/>
            <w:r w:rsidRPr="005737AC">
              <w:rPr>
                <w:color w:val="000000"/>
              </w:rPr>
              <w:t>образова</w:t>
            </w:r>
            <w:r w:rsidR="00A26569">
              <w:rPr>
                <w:color w:val="000000"/>
              </w:rPr>
              <w:t>-</w:t>
            </w:r>
            <w:r w:rsidRPr="005737AC">
              <w:rPr>
                <w:color w:val="000000"/>
              </w:rPr>
              <w:t>тельное</w:t>
            </w:r>
            <w:proofErr w:type="spellEnd"/>
            <w:r w:rsidRPr="005737AC">
              <w:rPr>
                <w:color w:val="000000"/>
              </w:rPr>
              <w:t xml:space="preserve"> учреждение высшего образования «Глазовский государственный педагогический</w:t>
            </w:r>
            <w:r w:rsidR="00A265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институт  имени  В.Г.</w:t>
            </w:r>
            <w:r w:rsidRPr="005737AC">
              <w:rPr>
                <w:color w:val="000000"/>
              </w:rPr>
              <w:t>Короленко»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rPr>
                <w:color w:val="000000"/>
              </w:rPr>
              <w:t>(</w:t>
            </w:r>
            <w:r w:rsidRPr="005737AC">
              <w:t>ул. К.Маркса, д.29, учебный корпус №3 тел. 5-58-50)</w:t>
            </w:r>
            <w:r w:rsidR="00961544">
              <w:t xml:space="preserve"> (по согласованию)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7/22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комбинированного вида № 37»  (ул. К.Маркса, д. 8 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 xml:space="preserve">МБДОУ «Центр развития </w:t>
            </w:r>
            <w:proofErr w:type="gramStart"/>
            <w:r w:rsidRPr="005737AC">
              <w:rPr>
                <w:color w:val="000000"/>
              </w:rPr>
              <w:t>ребенка-детский</w:t>
            </w:r>
            <w:proofErr w:type="gramEnd"/>
            <w:r w:rsidRPr="005737AC">
              <w:rPr>
                <w:color w:val="000000"/>
              </w:rPr>
              <w:t xml:space="preserve"> сад № 29»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.Т</w:t>
            </w:r>
            <w:proofErr w:type="gramEnd"/>
            <w:r w:rsidRPr="005737AC">
              <w:rPr>
                <w:color w:val="000000"/>
              </w:rPr>
              <w:t>олстого, д.39, тел.7-36-42)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7/23</w:t>
            </w:r>
          </w:p>
          <w:p w:rsidR="005737AC" w:rsidRPr="005737AC" w:rsidRDefault="005737AC" w:rsidP="005737AC">
            <w:r w:rsidRPr="005737AC">
              <w:t xml:space="preserve">Муниципальное бюджетное дошкольное образовательное учреждение </w:t>
            </w:r>
          </w:p>
          <w:p w:rsidR="005737AC" w:rsidRPr="005737AC" w:rsidRDefault="005737AC" w:rsidP="005737AC">
            <w:r w:rsidRPr="005737AC">
              <w:t xml:space="preserve">«Детский сад общеразвивающего вида № 33» </w:t>
            </w:r>
          </w:p>
          <w:p w:rsidR="005737AC" w:rsidRPr="005737AC" w:rsidRDefault="005737AC" w:rsidP="00A26569">
            <w:r w:rsidRPr="005737AC">
              <w:t>(ул. Буденного, д. 6А)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 xml:space="preserve">МБДОУ «Детский сад </w:t>
            </w:r>
            <w:proofErr w:type="spellStart"/>
            <w:r w:rsidRPr="005737AC">
              <w:rPr>
                <w:color w:val="000000"/>
              </w:rPr>
              <w:t>общеразвивающего</w:t>
            </w:r>
            <w:proofErr w:type="spellEnd"/>
            <w:r w:rsidRPr="005737AC">
              <w:rPr>
                <w:color w:val="000000"/>
              </w:rPr>
              <w:t xml:space="preserve"> вида № 44»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.Б</w:t>
            </w:r>
            <w:proofErr w:type="gramEnd"/>
            <w:r w:rsidRPr="005737AC">
              <w:rPr>
                <w:color w:val="000000"/>
              </w:rPr>
              <w:t>уденного, д.8 «а», тел. 7-18-16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7/24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r w:rsidRPr="005737AC">
              <w:t xml:space="preserve">«Средняя общеобразовательная школа № 1» </w:t>
            </w:r>
          </w:p>
          <w:p w:rsidR="005737AC" w:rsidRPr="005737AC" w:rsidRDefault="005737AC" w:rsidP="005737AC">
            <w:r w:rsidRPr="005737AC">
              <w:t>(ул. Сибирская, д. 19)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 xml:space="preserve">МБДОУ «Детский сад </w:t>
            </w:r>
            <w:proofErr w:type="spellStart"/>
            <w:r w:rsidRPr="005737AC">
              <w:rPr>
                <w:color w:val="000000"/>
              </w:rPr>
              <w:t>общеразвивающего</w:t>
            </w:r>
            <w:proofErr w:type="spellEnd"/>
            <w:r w:rsidRPr="005737AC">
              <w:rPr>
                <w:color w:val="000000"/>
              </w:rPr>
              <w:t xml:space="preserve"> вида № 44»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.Б</w:t>
            </w:r>
            <w:proofErr w:type="gramEnd"/>
            <w:r w:rsidRPr="005737AC">
              <w:rPr>
                <w:color w:val="000000"/>
              </w:rPr>
              <w:t>уденного, д.8 «а», тел. 7-18-16)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7/25</w:t>
            </w:r>
          </w:p>
          <w:p w:rsidR="005737AC" w:rsidRPr="005737AC" w:rsidRDefault="005737AC" w:rsidP="005737AC">
            <w:r w:rsidRPr="005737AC">
              <w:t xml:space="preserve">Местонахождение участковой комиссии и помещения </w:t>
            </w:r>
            <w:r w:rsidRPr="005737AC">
              <w:lastRenderedPageBreak/>
              <w:t>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r w:rsidRPr="005737AC">
              <w:t>«Средняя общеобразовательная школа № 1»</w:t>
            </w:r>
          </w:p>
          <w:p w:rsidR="005737AC" w:rsidRPr="005737AC" w:rsidRDefault="005737AC" w:rsidP="005737AC">
            <w:r w:rsidRPr="005737AC">
              <w:t xml:space="preserve"> (ул. Сибирская, д. 19)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lastRenderedPageBreak/>
              <w:t>7/26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7/26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r w:rsidRPr="005737AC">
              <w:t xml:space="preserve">«Средняя общеобразовательная школа № 11» </w:t>
            </w:r>
          </w:p>
          <w:p w:rsidR="005737AC" w:rsidRPr="005737AC" w:rsidRDefault="005737AC" w:rsidP="00A26569">
            <w:r w:rsidRPr="005737AC">
              <w:t>(ул. Пехтина, д. 22 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53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.С</w:t>
            </w:r>
            <w:proofErr w:type="gramEnd"/>
            <w:r w:rsidRPr="005737AC">
              <w:rPr>
                <w:color w:val="000000"/>
              </w:rPr>
              <w:t>ибирская, д.35, тел.2-74-44)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7/27</w:t>
            </w:r>
          </w:p>
          <w:p w:rsidR="005737AC" w:rsidRPr="005737AC" w:rsidRDefault="005737AC" w:rsidP="005737AC">
            <w:r w:rsidRPr="005737AC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5737AC" w:rsidRPr="005737AC" w:rsidRDefault="005737AC" w:rsidP="005737AC">
            <w:r w:rsidRPr="005737AC">
              <w:t xml:space="preserve">«Средняя общеобразовательная школа №16» </w:t>
            </w:r>
          </w:p>
          <w:p w:rsidR="005737AC" w:rsidRPr="005737AC" w:rsidRDefault="005737AC" w:rsidP="005737AC">
            <w:r w:rsidRPr="005737AC">
              <w:t>(ул. Колхозная, д. 12)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36»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.Ш</w:t>
            </w:r>
            <w:proofErr w:type="gramEnd"/>
            <w:r w:rsidRPr="005737AC">
              <w:rPr>
                <w:color w:val="000000"/>
              </w:rPr>
              <w:t>евченко, д.10 «а», тел.3-77-40)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7/28</w:t>
            </w:r>
          </w:p>
          <w:p w:rsidR="005737AC" w:rsidRPr="005737AC" w:rsidRDefault="005737AC" w:rsidP="00A26569">
            <w:pPr>
              <w:ind w:right="-108"/>
            </w:pPr>
            <w:r w:rsidRPr="005737AC">
              <w:t xml:space="preserve">Местонахождение участковой комиссии и помещения для голосования: Муниципальное бюджетное дошкольное образовательное учреждение «Центр развития ребенка - детский сад № 55»  (ул. </w:t>
            </w:r>
            <w:proofErr w:type="spellStart"/>
            <w:r w:rsidRPr="005737AC">
              <w:t>Пехтина</w:t>
            </w:r>
            <w:proofErr w:type="spellEnd"/>
            <w:r w:rsidRPr="005737AC">
              <w:t>, 2А)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</w:pPr>
            <w:r w:rsidRPr="005737AC">
              <w:t>МБДОУ «Детский сад комбинированного вида № 54»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>(ул</w:t>
            </w:r>
            <w:proofErr w:type="gramStart"/>
            <w:r w:rsidRPr="005737AC">
              <w:t>.К</w:t>
            </w:r>
            <w:proofErr w:type="gramEnd"/>
            <w:r w:rsidRPr="005737AC">
              <w:t>арла Маркса, д.3 «а»,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>тел. 2-29-00)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7/29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A26569">
            <w:r w:rsidRPr="005737AC">
              <w:t>«Средняя общеобразовательная школа № 15» имени В.Н. Рождественского</w:t>
            </w:r>
            <w:r w:rsidR="00A26569">
              <w:t xml:space="preserve"> </w:t>
            </w:r>
            <w:r w:rsidRPr="005737AC">
              <w:t xml:space="preserve"> (ул. Калинина, д.9 А)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</w:pPr>
          </w:p>
          <w:p w:rsidR="005737AC" w:rsidRPr="005737AC" w:rsidRDefault="005737AC" w:rsidP="005737AC">
            <w:pPr>
              <w:snapToGrid w:val="0"/>
              <w:ind w:right="-5"/>
            </w:pPr>
          </w:p>
          <w:p w:rsidR="005737AC" w:rsidRPr="005737AC" w:rsidRDefault="005737AC" w:rsidP="005737AC">
            <w:pPr>
              <w:snapToGrid w:val="0"/>
              <w:ind w:right="-5"/>
            </w:pPr>
          </w:p>
          <w:p w:rsidR="005737AC" w:rsidRPr="005737AC" w:rsidRDefault="005737AC" w:rsidP="005737AC">
            <w:pPr>
              <w:snapToGrid w:val="0"/>
              <w:ind w:right="-5"/>
            </w:pPr>
          </w:p>
          <w:p w:rsidR="005737AC" w:rsidRPr="005737AC" w:rsidRDefault="005737AC" w:rsidP="005737AC">
            <w:pPr>
              <w:snapToGrid w:val="0"/>
              <w:ind w:right="-5"/>
            </w:pP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 xml:space="preserve">МБДОУ «Центр развития </w:t>
            </w:r>
            <w:proofErr w:type="gramStart"/>
            <w:r w:rsidRPr="005737AC">
              <w:t>ребенка-детский</w:t>
            </w:r>
            <w:proofErr w:type="gramEnd"/>
            <w:r w:rsidRPr="005737AC">
              <w:t xml:space="preserve"> сад № 29»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>(ул</w:t>
            </w:r>
            <w:proofErr w:type="gramStart"/>
            <w:r w:rsidRPr="005737AC">
              <w:t>.Т</w:t>
            </w:r>
            <w:proofErr w:type="gramEnd"/>
            <w:r w:rsidRPr="005737AC">
              <w:t>олстого, д.39, тел.7-36-42)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7/30</w:t>
            </w:r>
          </w:p>
          <w:p w:rsidR="005737AC" w:rsidRPr="005737AC" w:rsidRDefault="005737AC" w:rsidP="005737AC">
            <w:r w:rsidRPr="005737AC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5737AC" w:rsidRPr="005737AC" w:rsidRDefault="005737AC" w:rsidP="00A26569">
            <w:r w:rsidRPr="005737AC">
              <w:t>«Средняя общеобразовательная школа № 15» имени В.Н. Рождественского</w:t>
            </w:r>
            <w:r w:rsidR="00A26569">
              <w:t xml:space="preserve"> </w:t>
            </w:r>
            <w:r w:rsidRPr="005737AC">
              <w:t>(ул. Калинина, д.9 А)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7/31</w:t>
            </w:r>
          </w:p>
          <w:p w:rsidR="005737AC" w:rsidRPr="005737AC" w:rsidRDefault="005737AC" w:rsidP="005737AC">
            <w:r w:rsidRPr="005737AC">
              <w:t xml:space="preserve">Местонахождение участковой комиссии и помещения для голосования: Муниципальное бюджетное учреждение культуры </w:t>
            </w:r>
          </w:p>
          <w:p w:rsidR="005737AC" w:rsidRPr="005737AC" w:rsidRDefault="005737AC" w:rsidP="005737AC">
            <w:r w:rsidRPr="005737AC">
              <w:t>«Централизованная библиотечная система города Глазова» (ул. Калинина, д.4А)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 xml:space="preserve">МБДОУ «Центр развития </w:t>
            </w:r>
            <w:proofErr w:type="gramStart"/>
            <w:r w:rsidRPr="005737AC">
              <w:rPr>
                <w:color w:val="000000"/>
              </w:rPr>
              <w:t>ребенка-детский</w:t>
            </w:r>
            <w:proofErr w:type="gramEnd"/>
            <w:r w:rsidRPr="005737AC">
              <w:rPr>
                <w:color w:val="000000"/>
              </w:rPr>
              <w:t xml:space="preserve"> сад № 56»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</w:t>
            </w:r>
            <w:proofErr w:type="spellStart"/>
            <w:r w:rsidRPr="005737AC">
              <w:rPr>
                <w:color w:val="000000"/>
              </w:rPr>
              <w:t>ул</w:t>
            </w:r>
            <w:proofErr w:type="gramStart"/>
            <w:r w:rsidRPr="005737AC">
              <w:rPr>
                <w:color w:val="000000"/>
              </w:rPr>
              <w:t>.Т</w:t>
            </w:r>
            <w:proofErr w:type="gramEnd"/>
            <w:r w:rsidRPr="005737AC">
              <w:rPr>
                <w:color w:val="000000"/>
              </w:rPr>
              <w:t>олстого,д</w:t>
            </w:r>
            <w:proofErr w:type="spellEnd"/>
            <w:r w:rsidRPr="005737AC">
              <w:rPr>
                <w:color w:val="000000"/>
              </w:rPr>
              <w:t>. 49 «а», тел. 2-98-71)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7/32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</w:t>
            </w:r>
          </w:p>
          <w:p w:rsidR="005737AC" w:rsidRPr="005737AC" w:rsidRDefault="005737AC" w:rsidP="00A26569">
            <w:r w:rsidRPr="005737AC">
              <w:t>Муниципальное бюджетное общеобразовательное учреждение   «Гимназия № 14»</w:t>
            </w:r>
            <w:r w:rsidR="00A26569">
              <w:t xml:space="preserve"> </w:t>
            </w:r>
            <w:r w:rsidRPr="005737AC">
              <w:t xml:space="preserve"> (ул. Толстого, д.45)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7/33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Муниципальное бюджетное образовательное учреждение</w:t>
            </w:r>
          </w:p>
          <w:p w:rsidR="005737AC" w:rsidRPr="005737AC" w:rsidRDefault="005737AC" w:rsidP="005737AC">
            <w:r w:rsidRPr="005737AC">
              <w:t xml:space="preserve"> дополнительного образования детей </w:t>
            </w:r>
          </w:p>
          <w:p w:rsidR="005737AC" w:rsidRPr="005737AC" w:rsidRDefault="005737AC" w:rsidP="005737AC">
            <w:r w:rsidRPr="005737AC">
              <w:t>«Детская школа искусств № 2»  (ул. Пехтина, д.12А)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7/34</w:t>
            </w:r>
          </w:p>
          <w:p w:rsidR="005737AC" w:rsidRPr="005737AC" w:rsidRDefault="005737AC" w:rsidP="005737AC">
            <w:r w:rsidRPr="005737AC">
              <w:lastRenderedPageBreak/>
              <w:t>Местонахождение участковой комиссии и помещения для голосования:  Автономное профессиональное образовательное  учреждение Удмуртской Республики «Глазовский аграрно-промышленный техникум» (ул. Драгунова, д. 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</w:pP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lastRenderedPageBreak/>
              <w:t>МБДОУ «Детский сад общеразвивающего вида № 46»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>(ул</w:t>
            </w:r>
            <w:proofErr w:type="gramStart"/>
            <w:r w:rsidRPr="005737AC">
              <w:t>.П</w:t>
            </w:r>
            <w:proofErr w:type="gramEnd"/>
            <w:r w:rsidRPr="005737AC">
              <w:t>ионерская, д.24, тел.3-77-50)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lastRenderedPageBreak/>
              <w:t>7/35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7/35</w:t>
            </w:r>
          </w:p>
          <w:p w:rsidR="005737AC" w:rsidRPr="005737AC" w:rsidRDefault="005737AC" w:rsidP="00A26569">
            <w:r w:rsidRPr="005737AC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комбинированного вида № 30» (ул. Толстого, д. 42)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53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.С</w:t>
            </w:r>
            <w:proofErr w:type="gramEnd"/>
            <w:r w:rsidRPr="005737AC">
              <w:rPr>
                <w:color w:val="000000"/>
              </w:rPr>
              <w:t>ибирская, д.35, тел.2-74-44)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7/36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 (ул. Драгунова, д. 74)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48»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.К</w:t>
            </w:r>
            <w:proofErr w:type="gramEnd"/>
            <w:r w:rsidRPr="005737AC">
              <w:rPr>
                <w:color w:val="000000"/>
              </w:rPr>
              <w:t xml:space="preserve">расногорский тракт, д.16 «а», 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тел. 5-92-35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7/37</w:t>
            </w:r>
          </w:p>
          <w:p w:rsidR="005737AC" w:rsidRPr="005737AC" w:rsidRDefault="005737AC" w:rsidP="005737AC">
            <w:r w:rsidRPr="005737AC">
              <w:t xml:space="preserve">Муниципальное бюджетное дошкольное образовательное учреждение </w:t>
            </w:r>
          </w:p>
          <w:p w:rsidR="005737AC" w:rsidRPr="005737AC" w:rsidRDefault="005737AC" w:rsidP="005737AC">
            <w:r w:rsidRPr="005737AC">
              <w:t>«Детский сад общеразвивающего вида № 46»</w:t>
            </w:r>
          </w:p>
          <w:p w:rsidR="005737AC" w:rsidRPr="005737AC" w:rsidRDefault="005737AC" w:rsidP="005737AC">
            <w:r w:rsidRPr="005737AC">
              <w:t>(ул</w:t>
            </w:r>
            <w:proofErr w:type="gramStart"/>
            <w:r w:rsidRPr="005737AC">
              <w:t>.П</w:t>
            </w:r>
            <w:proofErr w:type="gramEnd"/>
            <w:r w:rsidRPr="005737AC">
              <w:t>астухова, д.5е)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7/38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5737AC" w:rsidRPr="005737AC" w:rsidRDefault="005737AC" w:rsidP="005737AC">
            <w:r w:rsidRPr="005737AC">
              <w:t>«Средняя общеобразовательная школа №16»</w:t>
            </w:r>
          </w:p>
          <w:p w:rsidR="005737AC" w:rsidRPr="005737AC" w:rsidRDefault="005737AC" w:rsidP="005737AC">
            <w:r w:rsidRPr="005737AC">
              <w:t xml:space="preserve"> (ул. Колхозная, д. 12)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36»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.Ш</w:t>
            </w:r>
            <w:proofErr w:type="gramEnd"/>
            <w:r w:rsidRPr="005737AC">
              <w:rPr>
                <w:color w:val="000000"/>
              </w:rPr>
              <w:t>евченко, д.10 «а», тел.3-77-40)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r w:rsidRPr="005737AC">
              <w:t>Избирательный участок № 7/39</w:t>
            </w:r>
          </w:p>
          <w:p w:rsidR="005737AC" w:rsidRPr="005737AC" w:rsidRDefault="005737AC" w:rsidP="005737AC">
            <w:r w:rsidRPr="005737AC">
              <w:t>Местонахождение участковой комиссии и помещения для голосования: Муниципальное бюджетное общеобразовательное учреждение «Гимназия № 8» (ул. Пионерская, д. 19)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вида № 36»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.Ш</w:t>
            </w:r>
            <w:proofErr w:type="gramEnd"/>
            <w:r w:rsidRPr="005737AC">
              <w:rPr>
                <w:color w:val="000000"/>
              </w:rPr>
              <w:t xml:space="preserve">евченко, д.10 «а», тел.3-77-40) 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</w:pPr>
            <w:r w:rsidRPr="005737AC">
              <w:t xml:space="preserve">Бюджетное учреждение здравоохранения Удмуртской Республики «Глазовская межрайонная больница Министерства здравоохранения Удмуртской Республики» 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>ул. Мира, д. 22, тел. 3-68-10)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МБДОУ «Детский сад общеразвивающего  вида № 1»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highlight w:val="yellow"/>
              </w:rPr>
            </w:pPr>
            <w:r w:rsidRPr="005737AC">
              <w:rPr>
                <w:color w:val="000000"/>
              </w:rPr>
              <w:t>(ул</w:t>
            </w:r>
            <w:proofErr w:type="gramStart"/>
            <w:r w:rsidRPr="005737AC">
              <w:rPr>
                <w:color w:val="000000"/>
              </w:rPr>
              <w:t>.Ш</w:t>
            </w:r>
            <w:proofErr w:type="gramEnd"/>
            <w:r w:rsidRPr="005737AC">
              <w:rPr>
                <w:color w:val="000000"/>
              </w:rPr>
              <w:t>кольная, д.12 «а», тел.5-47-81)</w:t>
            </w: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</w:pPr>
            <w:r w:rsidRPr="005737AC">
              <w:t xml:space="preserve">Бюджетное учреждение здравоохранения Удмуртской Республики «Глазовская межрайонная больница Министерства здравоохранения Удмуртской Республики» 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>(ул. Кирова, д. 27, 5-63-20)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МБОУ «Детский сад № 9»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(ул. Короленко, д. 4 а, тел. 2-95-77)</w:t>
            </w:r>
          </w:p>
          <w:p w:rsidR="005737AC" w:rsidRPr="005737AC" w:rsidRDefault="005737AC" w:rsidP="005737AC">
            <w:pPr>
              <w:snapToGrid w:val="0"/>
              <w:ind w:right="-5"/>
              <w:rPr>
                <w:highlight w:val="yellow"/>
              </w:rPr>
            </w:pPr>
          </w:p>
        </w:tc>
      </w:tr>
      <w:tr w:rsidR="005737AC" w:rsidRPr="005737AC" w:rsidTr="00203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AC" w:rsidRPr="005737AC" w:rsidRDefault="005737AC" w:rsidP="005737AC">
            <w:pPr>
              <w:snapToGrid w:val="0"/>
              <w:ind w:right="-5"/>
              <w:jc w:val="center"/>
              <w:rPr>
                <w:b/>
                <w:color w:val="000000"/>
              </w:rPr>
            </w:pPr>
            <w:r w:rsidRPr="005737AC">
              <w:rPr>
                <w:b/>
                <w:color w:val="000000"/>
              </w:rPr>
              <w:t>7/42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</w:pPr>
            <w:r w:rsidRPr="005737AC">
              <w:t xml:space="preserve">Федеральное казенное учреждение 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 xml:space="preserve">«СИЗО-2 УФСИН России по УР» </w:t>
            </w:r>
          </w:p>
          <w:p w:rsidR="005737AC" w:rsidRPr="005737AC" w:rsidRDefault="005737AC" w:rsidP="005737AC">
            <w:pPr>
              <w:snapToGrid w:val="0"/>
              <w:ind w:right="-5"/>
            </w:pPr>
            <w:r w:rsidRPr="005737AC">
              <w:t>(ул. Молодой гвардии, д. 24А, тел. 2-79-22)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7AC" w:rsidRPr="005737AC" w:rsidRDefault="005737AC" w:rsidP="005737AC">
            <w:pPr>
              <w:snapToGrid w:val="0"/>
              <w:ind w:right="-5"/>
              <w:rPr>
                <w:color w:val="000000"/>
              </w:rPr>
            </w:pPr>
            <w:r w:rsidRPr="005737AC">
              <w:rPr>
                <w:color w:val="000000"/>
              </w:rPr>
              <w:t>МБОУ «Детский сад № 9»</w:t>
            </w:r>
          </w:p>
          <w:p w:rsidR="005737AC" w:rsidRPr="005737AC" w:rsidRDefault="005737AC" w:rsidP="00A26569">
            <w:pPr>
              <w:snapToGrid w:val="0"/>
              <w:ind w:right="-5"/>
            </w:pPr>
            <w:r w:rsidRPr="005737AC">
              <w:rPr>
                <w:color w:val="000000"/>
              </w:rPr>
              <w:t>(ул. Короленко, д. 4 а, тел. 2-95-77)</w:t>
            </w:r>
          </w:p>
        </w:tc>
      </w:tr>
    </w:tbl>
    <w:p w:rsidR="005737AC" w:rsidRPr="005737AC" w:rsidRDefault="005737AC" w:rsidP="005737AC"/>
    <w:p w:rsidR="005737AC" w:rsidRPr="005737AC" w:rsidRDefault="005737AC" w:rsidP="005737AC"/>
    <w:p w:rsidR="005737AC" w:rsidRPr="005737AC" w:rsidRDefault="005737AC" w:rsidP="005737AC">
      <w:r w:rsidRPr="005737AC">
        <w:t>Руководитель Аппарата</w:t>
      </w:r>
    </w:p>
    <w:p w:rsidR="005737AC" w:rsidRPr="005737AC" w:rsidRDefault="005737AC" w:rsidP="005737AC">
      <w:r w:rsidRPr="005737AC">
        <w:t>Администрации города Глазова</w:t>
      </w:r>
      <w:r w:rsidRPr="005737AC">
        <w:tab/>
      </w:r>
      <w:r w:rsidRPr="005737AC">
        <w:tab/>
      </w:r>
      <w:r w:rsidRPr="005737AC">
        <w:tab/>
      </w:r>
      <w:r w:rsidRPr="005737AC">
        <w:tab/>
      </w:r>
      <w:r w:rsidRPr="005737AC">
        <w:tab/>
        <w:t>К.А.Масленникова</w:t>
      </w:r>
    </w:p>
    <w:sectPr w:rsidR="005737AC" w:rsidRPr="005737A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78" w:rsidRDefault="00263978">
      <w:r>
        <w:separator/>
      </w:r>
    </w:p>
  </w:endnote>
  <w:endnote w:type="continuationSeparator" w:id="0">
    <w:p w:rsidR="00263978" w:rsidRDefault="0026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78" w:rsidRDefault="00263978">
      <w:r>
        <w:separator/>
      </w:r>
    </w:p>
  </w:footnote>
  <w:footnote w:type="continuationSeparator" w:id="0">
    <w:p w:rsidR="00263978" w:rsidRDefault="00263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905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72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639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905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7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2A6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639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1245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0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6C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A6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45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04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63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A2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02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326F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E22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E3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83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60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54E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0B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E5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E0D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B2845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7EEB9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FE8EDC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C8076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5D692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7AE89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EAA7E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0894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2D490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7BEED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90A3D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4CDE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E0C9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5AD9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CEBC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14B1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5AF5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E33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BF044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FD202E0" w:tentative="1">
      <w:start w:val="1"/>
      <w:numFmt w:val="lowerLetter"/>
      <w:lvlText w:val="%2."/>
      <w:lvlJc w:val="left"/>
      <w:pPr>
        <w:ind w:left="1440" w:hanging="360"/>
      </w:pPr>
    </w:lvl>
    <w:lvl w:ilvl="2" w:tplc="9072068C" w:tentative="1">
      <w:start w:val="1"/>
      <w:numFmt w:val="lowerRoman"/>
      <w:lvlText w:val="%3."/>
      <w:lvlJc w:val="right"/>
      <w:pPr>
        <w:ind w:left="2160" w:hanging="180"/>
      </w:pPr>
    </w:lvl>
    <w:lvl w:ilvl="3" w:tplc="A7B0A1C0" w:tentative="1">
      <w:start w:val="1"/>
      <w:numFmt w:val="decimal"/>
      <w:lvlText w:val="%4."/>
      <w:lvlJc w:val="left"/>
      <w:pPr>
        <w:ind w:left="2880" w:hanging="360"/>
      </w:pPr>
    </w:lvl>
    <w:lvl w:ilvl="4" w:tplc="ED9887E4" w:tentative="1">
      <w:start w:val="1"/>
      <w:numFmt w:val="lowerLetter"/>
      <w:lvlText w:val="%5."/>
      <w:lvlJc w:val="left"/>
      <w:pPr>
        <w:ind w:left="3600" w:hanging="360"/>
      </w:pPr>
    </w:lvl>
    <w:lvl w:ilvl="5" w:tplc="CC961AD0" w:tentative="1">
      <w:start w:val="1"/>
      <w:numFmt w:val="lowerRoman"/>
      <w:lvlText w:val="%6."/>
      <w:lvlJc w:val="right"/>
      <w:pPr>
        <w:ind w:left="4320" w:hanging="180"/>
      </w:pPr>
    </w:lvl>
    <w:lvl w:ilvl="6" w:tplc="EDAED46A" w:tentative="1">
      <w:start w:val="1"/>
      <w:numFmt w:val="decimal"/>
      <w:lvlText w:val="%7."/>
      <w:lvlJc w:val="left"/>
      <w:pPr>
        <w:ind w:left="5040" w:hanging="360"/>
      </w:pPr>
    </w:lvl>
    <w:lvl w:ilvl="7" w:tplc="A1722F2A" w:tentative="1">
      <w:start w:val="1"/>
      <w:numFmt w:val="lowerLetter"/>
      <w:lvlText w:val="%8."/>
      <w:lvlJc w:val="left"/>
      <w:pPr>
        <w:ind w:left="5760" w:hanging="360"/>
      </w:pPr>
    </w:lvl>
    <w:lvl w:ilvl="8" w:tplc="A41C4B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632D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6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42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2D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67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EA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9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2E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26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37E2F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FE9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C1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C0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C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283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41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4E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C2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8380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4E9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D827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B03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65A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6C1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64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03B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9C4A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EB04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C3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2D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9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C2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0C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0B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C8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C0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B68CE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FC06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BCE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E4E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A3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0EB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8C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CC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63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9560E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C700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40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D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A1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448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88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D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288F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6A43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8EF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D8F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65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C4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8E7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44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A0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0B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A52C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0B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C3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6A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7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E6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8F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219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E0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8C22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EC9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74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C3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E0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04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25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CD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907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D52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66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485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AE3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A4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2A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F08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24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AD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848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DA0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3A4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46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6F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729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87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E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42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5B460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00F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68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6E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4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60B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6B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03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C04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DC0349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08884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516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5E62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E07C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1048F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AF893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963E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4F2DB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5A8E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8AC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4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E1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E1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D8A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AA7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C2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507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D38A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8E9D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86F6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586C2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8082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D03A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82A2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1ED54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3CB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AFA9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B0C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C6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1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2C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3A9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48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FEF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AA2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BD2B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58B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06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A0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AA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1E6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ED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A6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FEA73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1B47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E9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6F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86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E3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A2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8F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2B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A10F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B07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ECD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04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8E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2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6B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69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6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EFCFA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30810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92AA2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0CD1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33286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7566C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AAEE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1C75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192B5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CA67D4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806CA5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690579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D90AE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94EC1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4308AB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4C0E3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9FC84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5FE030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9828A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CD0D1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A4A0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BE23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08F9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2632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DAD0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5CED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A279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6022C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AAF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63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26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61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4E6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4F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7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EB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8720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F00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5E4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27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966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A03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4E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2D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F6A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19A6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A85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F4A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4E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6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3A2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C3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EF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C6B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A08A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C21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CA4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88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8C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AC0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6B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61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4D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A0E6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E4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29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AF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ED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C1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66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CA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F8B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700"/>
    <w:rsid w:val="0019057B"/>
    <w:rsid w:val="001F5222"/>
    <w:rsid w:val="0020359A"/>
    <w:rsid w:val="00263978"/>
    <w:rsid w:val="0028285C"/>
    <w:rsid w:val="005737AC"/>
    <w:rsid w:val="005F72C5"/>
    <w:rsid w:val="00961544"/>
    <w:rsid w:val="00A26569"/>
    <w:rsid w:val="00A41222"/>
    <w:rsid w:val="00A54C1B"/>
    <w:rsid w:val="00AC2700"/>
    <w:rsid w:val="00DD1585"/>
    <w:rsid w:val="00DF3B87"/>
    <w:rsid w:val="00FC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2020-09-08T03:55:00Z</cp:lastPrinted>
  <dcterms:created xsi:type="dcterms:W3CDTF">2016-12-16T12:43:00Z</dcterms:created>
  <dcterms:modified xsi:type="dcterms:W3CDTF">2020-09-09T09:49:00Z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