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5392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24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132D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5392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5392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5392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5392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4290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539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539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539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5392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4290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290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5392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4290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5392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12516">
        <w:rPr>
          <w:rFonts w:eastAsiaTheme="minorEastAsia"/>
          <w:color w:val="000000"/>
          <w:sz w:val="26"/>
          <w:szCs w:val="26"/>
        </w:rPr>
        <w:t>03.09.2020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</w:t>
      </w:r>
      <w:r w:rsidR="00F12516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F12516">
        <w:rPr>
          <w:rFonts w:eastAsiaTheme="minorEastAsia"/>
          <w:color w:val="000000"/>
          <w:sz w:val="26"/>
          <w:szCs w:val="26"/>
        </w:rPr>
        <w:t>17/57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4290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5392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5392C" w:rsidP="00912208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Об определении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теплосетевой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организации для осуществления эксплуатации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безхозяйных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объектов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теплосетевого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хозяйства: подземной сети теплоснабжения диаметром 100, протяженностью в двухтрубном исполнении 67,2м от тепловой камеры ТК-562а  вдоль продольной стены по адресу: УР г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.Г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лазов, ул. К.Маркса, д.18 до ТК 565 торца дома, расположенного по адресу: УР г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.Г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лазов, ул. К.Маркса, д.16а.</w:t>
      </w:r>
    </w:p>
    <w:p w:rsidR="00AC14C7" w:rsidRPr="00760BEF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85647" w:rsidRPr="00140339" w:rsidRDefault="00985647" w:rsidP="00985647">
      <w:pPr>
        <w:ind w:firstLine="540"/>
        <w:jc w:val="both"/>
        <w:rPr>
          <w:sz w:val="26"/>
          <w:szCs w:val="26"/>
        </w:rPr>
      </w:pPr>
      <w:r w:rsidRPr="00625158">
        <w:rPr>
          <w:sz w:val="26"/>
          <w:szCs w:val="26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 </w:t>
      </w:r>
      <w:r>
        <w:rPr>
          <w:sz w:val="26"/>
          <w:szCs w:val="26"/>
        </w:rPr>
        <w:t xml:space="preserve">руководствуясь п.6 ст. 15 Федерального закона от 27 июля 2010г. № 190-ФЗ «О теплоснабжении», Уставом муниципального образования «Город Глазов» и в целях организации качественного теплоснабжения на территории муниципального образования «Город Глазов», </w:t>
      </w:r>
    </w:p>
    <w:p w:rsidR="00985647" w:rsidRPr="00F47735" w:rsidRDefault="00985647" w:rsidP="00985647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985647" w:rsidRPr="00F47735" w:rsidRDefault="00985647" w:rsidP="00985647">
      <w:pPr>
        <w:spacing w:line="276" w:lineRule="auto"/>
        <w:ind w:firstLine="540"/>
        <w:rPr>
          <w:b/>
          <w:sz w:val="26"/>
          <w:szCs w:val="26"/>
        </w:rPr>
      </w:pPr>
      <w:r w:rsidRPr="00F47735">
        <w:rPr>
          <w:b/>
          <w:sz w:val="26"/>
          <w:szCs w:val="26"/>
        </w:rPr>
        <w:t>ПОСТАНОВЛЯЮ:</w:t>
      </w:r>
    </w:p>
    <w:p w:rsidR="00985647" w:rsidRPr="003E71A2" w:rsidRDefault="00985647" w:rsidP="00BF4CA7">
      <w:pPr>
        <w:numPr>
          <w:ilvl w:val="0"/>
          <w:numId w:val="42"/>
        </w:numPr>
        <w:ind w:left="0" w:firstLine="709"/>
        <w:jc w:val="both"/>
        <w:rPr>
          <w:sz w:val="26"/>
          <w:szCs w:val="26"/>
        </w:rPr>
      </w:pPr>
      <w:r w:rsidRPr="003E71A2">
        <w:rPr>
          <w:sz w:val="26"/>
          <w:szCs w:val="26"/>
        </w:rPr>
        <w:t>Определить МУП «</w:t>
      </w:r>
      <w:proofErr w:type="spellStart"/>
      <w:r w:rsidRPr="003E71A2">
        <w:rPr>
          <w:sz w:val="26"/>
          <w:szCs w:val="26"/>
        </w:rPr>
        <w:t>Глазовские</w:t>
      </w:r>
      <w:proofErr w:type="spellEnd"/>
      <w:r w:rsidRPr="003E71A2">
        <w:rPr>
          <w:sz w:val="26"/>
          <w:szCs w:val="26"/>
        </w:rPr>
        <w:t xml:space="preserve"> теплосети» в качестве организации для осуществления эксплуатации </w:t>
      </w:r>
      <w:proofErr w:type="spellStart"/>
      <w:r w:rsidRPr="003E71A2">
        <w:rPr>
          <w:sz w:val="26"/>
          <w:szCs w:val="26"/>
        </w:rPr>
        <w:t>безхозяйных</w:t>
      </w:r>
      <w:proofErr w:type="spellEnd"/>
      <w:r w:rsidRPr="003E71A2">
        <w:rPr>
          <w:sz w:val="26"/>
          <w:szCs w:val="26"/>
        </w:rPr>
        <w:t xml:space="preserve"> объектов </w:t>
      </w:r>
      <w:proofErr w:type="spellStart"/>
      <w:r w:rsidRPr="003E71A2">
        <w:rPr>
          <w:sz w:val="26"/>
          <w:szCs w:val="26"/>
        </w:rPr>
        <w:t>теплосетевого</w:t>
      </w:r>
      <w:proofErr w:type="spellEnd"/>
      <w:r w:rsidRPr="003E71A2">
        <w:rPr>
          <w:sz w:val="26"/>
          <w:szCs w:val="26"/>
        </w:rPr>
        <w:t xml:space="preserve"> хозяйства: подземной сети теплоснабжения диаметром 100, протяженностью в двухтрубном исполнении 67,2м от тепловой камеры ТК-562а  вдоль продольной стены по адресу: УР г</w:t>
      </w:r>
      <w:proofErr w:type="gramStart"/>
      <w:r w:rsidRPr="003E71A2">
        <w:rPr>
          <w:sz w:val="26"/>
          <w:szCs w:val="26"/>
        </w:rPr>
        <w:t>.Г</w:t>
      </w:r>
      <w:proofErr w:type="gramEnd"/>
      <w:r w:rsidRPr="003E71A2">
        <w:rPr>
          <w:sz w:val="26"/>
          <w:szCs w:val="26"/>
        </w:rPr>
        <w:t>лазов, ул. К.Маркса, д.18 до ТК 565 торца дома, расположенного по адресу: УР г</w:t>
      </w:r>
      <w:proofErr w:type="gramStart"/>
      <w:r w:rsidRPr="003E71A2">
        <w:rPr>
          <w:sz w:val="26"/>
          <w:szCs w:val="26"/>
        </w:rPr>
        <w:t>.Г</w:t>
      </w:r>
      <w:proofErr w:type="gramEnd"/>
      <w:r w:rsidRPr="003E71A2">
        <w:rPr>
          <w:sz w:val="26"/>
          <w:szCs w:val="26"/>
        </w:rPr>
        <w:t>лазов, ул. К.Маркса, д.16а.</w:t>
      </w:r>
    </w:p>
    <w:p w:rsidR="00985647" w:rsidRPr="003E71A2" w:rsidRDefault="00985647" w:rsidP="00BF4CA7">
      <w:pPr>
        <w:numPr>
          <w:ilvl w:val="0"/>
          <w:numId w:val="4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3E71A2">
        <w:rPr>
          <w:sz w:val="26"/>
          <w:szCs w:val="26"/>
        </w:rPr>
        <w:t xml:space="preserve">Управлению имущественных отношений, в соответствии с действующим законодательством, принять меры по признанию муниципальной собственностью </w:t>
      </w:r>
      <w:proofErr w:type="spellStart"/>
      <w:r w:rsidRPr="003E71A2">
        <w:rPr>
          <w:sz w:val="26"/>
          <w:szCs w:val="26"/>
        </w:rPr>
        <w:t>безхозяйного</w:t>
      </w:r>
      <w:proofErr w:type="spellEnd"/>
      <w:r w:rsidRPr="003E71A2">
        <w:rPr>
          <w:sz w:val="26"/>
          <w:szCs w:val="26"/>
        </w:rPr>
        <w:t xml:space="preserve"> имущества, указанного в пункте 1 настоящего постановления.</w:t>
      </w:r>
    </w:p>
    <w:p w:rsidR="00985647" w:rsidRPr="003E71A2" w:rsidRDefault="00985647" w:rsidP="00BF4CA7">
      <w:pPr>
        <w:numPr>
          <w:ilvl w:val="0"/>
          <w:numId w:val="42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3E71A2"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985647" w:rsidRPr="003E71A2" w:rsidRDefault="00985647" w:rsidP="00BF4CA7">
      <w:pPr>
        <w:numPr>
          <w:ilvl w:val="0"/>
          <w:numId w:val="42"/>
        </w:numPr>
        <w:spacing w:line="276" w:lineRule="auto"/>
        <w:ind w:left="0" w:firstLine="709"/>
        <w:jc w:val="both"/>
        <w:rPr>
          <w:sz w:val="26"/>
          <w:szCs w:val="26"/>
        </w:rPr>
      </w:pPr>
      <w:proofErr w:type="gramStart"/>
      <w:r w:rsidRPr="003E71A2">
        <w:rPr>
          <w:sz w:val="26"/>
          <w:szCs w:val="26"/>
        </w:rPr>
        <w:t>Контроль за</w:t>
      </w:r>
      <w:proofErr w:type="gramEnd"/>
      <w:r w:rsidRPr="003E71A2">
        <w:rPr>
          <w:sz w:val="26"/>
          <w:szCs w:val="26"/>
        </w:rPr>
        <w:t xml:space="preserve"> исполнением настоящего возложить на заместителя Главы Администрации города Глазова по вопросам строительства, архитектуры и жилищно-коммунального хозяйства С. К. </w:t>
      </w:r>
      <w:proofErr w:type="spellStart"/>
      <w:r w:rsidRPr="003E71A2">
        <w:rPr>
          <w:sz w:val="26"/>
          <w:szCs w:val="26"/>
        </w:rPr>
        <w:t>Блинова</w:t>
      </w:r>
      <w:proofErr w:type="spellEnd"/>
      <w:r w:rsidRPr="003E71A2">
        <w:rPr>
          <w:sz w:val="26"/>
          <w:szCs w:val="26"/>
        </w:rPr>
        <w:t>.</w:t>
      </w:r>
    </w:p>
    <w:p w:rsidR="00AC14C7" w:rsidRPr="00760BEF" w:rsidRDefault="00342908" w:rsidP="00BF4CA7">
      <w:pPr>
        <w:ind w:right="566"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760BEF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132D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392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392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429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08" w:rsidRDefault="00342908">
      <w:r>
        <w:separator/>
      </w:r>
    </w:p>
  </w:endnote>
  <w:endnote w:type="continuationSeparator" w:id="0">
    <w:p w:rsidR="00342908" w:rsidRDefault="0034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08" w:rsidRDefault="00342908">
      <w:r>
        <w:separator/>
      </w:r>
    </w:p>
  </w:footnote>
  <w:footnote w:type="continuationSeparator" w:id="0">
    <w:p w:rsidR="00342908" w:rsidRDefault="00342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23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39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429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231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39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251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429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1104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64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CD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EE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87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61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ED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63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EB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A342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EA8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84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42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A2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4A4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69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24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EE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85ADB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A056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7F089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95EE2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132FD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EEE94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E523C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FA8BAF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B23D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506D1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D6AAC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CC1D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7C8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AC7D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649A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F63B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481C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ACE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53A94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70820BC" w:tentative="1">
      <w:start w:val="1"/>
      <w:numFmt w:val="lowerLetter"/>
      <w:lvlText w:val="%2."/>
      <w:lvlJc w:val="left"/>
      <w:pPr>
        <w:ind w:left="1440" w:hanging="360"/>
      </w:pPr>
    </w:lvl>
    <w:lvl w:ilvl="2" w:tplc="471EA312" w:tentative="1">
      <w:start w:val="1"/>
      <w:numFmt w:val="lowerRoman"/>
      <w:lvlText w:val="%3."/>
      <w:lvlJc w:val="right"/>
      <w:pPr>
        <w:ind w:left="2160" w:hanging="180"/>
      </w:pPr>
    </w:lvl>
    <w:lvl w:ilvl="3" w:tplc="69FC4A90" w:tentative="1">
      <w:start w:val="1"/>
      <w:numFmt w:val="decimal"/>
      <w:lvlText w:val="%4."/>
      <w:lvlJc w:val="left"/>
      <w:pPr>
        <w:ind w:left="2880" w:hanging="360"/>
      </w:pPr>
    </w:lvl>
    <w:lvl w:ilvl="4" w:tplc="EA0C8D24" w:tentative="1">
      <w:start w:val="1"/>
      <w:numFmt w:val="lowerLetter"/>
      <w:lvlText w:val="%5."/>
      <w:lvlJc w:val="left"/>
      <w:pPr>
        <w:ind w:left="3600" w:hanging="360"/>
      </w:pPr>
    </w:lvl>
    <w:lvl w:ilvl="5" w:tplc="06E6F358" w:tentative="1">
      <w:start w:val="1"/>
      <w:numFmt w:val="lowerRoman"/>
      <w:lvlText w:val="%6."/>
      <w:lvlJc w:val="right"/>
      <w:pPr>
        <w:ind w:left="4320" w:hanging="180"/>
      </w:pPr>
    </w:lvl>
    <w:lvl w:ilvl="6" w:tplc="06B470F4" w:tentative="1">
      <w:start w:val="1"/>
      <w:numFmt w:val="decimal"/>
      <w:lvlText w:val="%7."/>
      <w:lvlJc w:val="left"/>
      <w:pPr>
        <w:ind w:left="5040" w:hanging="360"/>
      </w:pPr>
    </w:lvl>
    <w:lvl w:ilvl="7" w:tplc="B67E93CC" w:tentative="1">
      <w:start w:val="1"/>
      <w:numFmt w:val="lowerLetter"/>
      <w:lvlText w:val="%8."/>
      <w:lvlJc w:val="left"/>
      <w:pPr>
        <w:ind w:left="5760" w:hanging="360"/>
      </w:pPr>
    </w:lvl>
    <w:lvl w:ilvl="8" w:tplc="A2868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B489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6F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CA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C3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A7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2C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A4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2E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4D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E8A8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9676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32E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00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3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87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491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22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EC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AE8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AE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5C00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84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CA6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08A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A4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A2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C6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322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CA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E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E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6C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01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0C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8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F9C2B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C0490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44C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964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AC4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C0D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58D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CA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C3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BFCC2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1A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2E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2A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6D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A4B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87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8C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CE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E840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70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82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92E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4D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6F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86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9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28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022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24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EF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6A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49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3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AA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40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B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0CC2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BC8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D2E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2D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A8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D8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EA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6C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22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F60D4"/>
    <w:multiLevelType w:val="hybridMultilevel"/>
    <w:tmpl w:val="6916FE18"/>
    <w:lvl w:ilvl="0" w:tplc="350678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C61"/>
    <w:multiLevelType w:val="hybridMultilevel"/>
    <w:tmpl w:val="21B6CD0A"/>
    <w:lvl w:ilvl="0" w:tplc="15BE9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0A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C6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A2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CE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8B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145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D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21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540D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D4A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C5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8F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C80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BE4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6F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E1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A6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00ED8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FA2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88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A0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EF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5CC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0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A1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E4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BF4E6D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C62C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1DA3B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8A0D5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983DD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CAE5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6FE6A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1844B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D4BD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BFEF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CA1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462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C8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22B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72E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8B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25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BE3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73E0C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0EAF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2AC2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550CF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85411C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4CE0F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605D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0448E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F23D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AA252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BAC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743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E9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84C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65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E9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67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90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F369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841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A2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26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9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544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66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89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A2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3A813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14C7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CA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23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48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C6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C0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EC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183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1BC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45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D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C2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CA0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6D4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AD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27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0E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3A064C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008C2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1160C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5841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F876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489F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9AB3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464DC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8C7E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9EE57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A00FA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548AB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B7AB0A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66861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57CC4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3B29C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D481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E68B7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A2253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486DA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F22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FE0F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6215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D21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F2B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1690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545E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514B8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EC0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21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4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AC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8A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41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4A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64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9F67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049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8ED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26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A4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DCE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03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F8B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8C3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14A9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386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BA8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8E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6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C0E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EC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9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229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2940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0B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4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23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02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96B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0B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CB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304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EFC2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9C0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48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0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FE9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E4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AC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2B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E0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2DF"/>
    <w:rsid w:val="00342908"/>
    <w:rsid w:val="004109A7"/>
    <w:rsid w:val="0055392C"/>
    <w:rsid w:val="00912208"/>
    <w:rsid w:val="009319A2"/>
    <w:rsid w:val="00985647"/>
    <w:rsid w:val="00A132DF"/>
    <w:rsid w:val="00A55176"/>
    <w:rsid w:val="00BF4CA7"/>
    <w:rsid w:val="00E12312"/>
    <w:rsid w:val="00F12516"/>
    <w:rsid w:val="00F8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2020-09-01T10:04:00Z</cp:lastPrinted>
  <dcterms:created xsi:type="dcterms:W3CDTF">2016-12-16T12:43:00Z</dcterms:created>
  <dcterms:modified xsi:type="dcterms:W3CDTF">2020-09-03T10:18:00Z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