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A4A6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078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D0F8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A4A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A4A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A4A6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A4A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60C8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A4A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A4A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EA4A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A4A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60C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0C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4A6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60C8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4A6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D5F6A">
        <w:rPr>
          <w:rFonts w:eastAsiaTheme="minorEastAsia"/>
          <w:color w:val="000000"/>
          <w:sz w:val="26"/>
          <w:szCs w:val="26"/>
        </w:rPr>
        <w:t>20.07.2020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</w:t>
      </w:r>
      <w:r w:rsidR="00DD5F6A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№ __</w:t>
      </w:r>
      <w:r w:rsidR="00DD5F6A">
        <w:rPr>
          <w:rFonts w:eastAsiaTheme="minorEastAsia"/>
          <w:color w:val="000000"/>
          <w:sz w:val="26"/>
          <w:szCs w:val="26"/>
        </w:rPr>
        <w:t>34/3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60C8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4A6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60C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A4A64" w:rsidP="00870E3B">
      <w:pPr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предоставлении помещений для проведения в городе Глазове агитационных публичных мероприятий по выборам депутатов представительного органа муниципального образования «Город Глазов» </w:t>
      </w:r>
    </w:p>
    <w:p w:rsidR="00AC14C7" w:rsidRPr="00760BEF" w:rsidRDefault="00F60C8D" w:rsidP="00870E3B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E3B" w:rsidRPr="00870E3B" w:rsidRDefault="00870E3B" w:rsidP="00870E3B">
      <w:pPr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>В соответствии</w:t>
      </w:r>
      <w:r w:rsidR="00FA12F1">
        <w:rPr>
          <w:sz w:val="26"/>
          <w:szCs w:val="26"/>
          <w:lang w:eastAsia="zh-CN"/>
        </w:rPr>
        <w:t xml:space="preserve"> </w:t>
      </w:r>
      <w:r w:rsidRPr="00870E3B">
        <w:rPr>
          <w:sz w:val="26"/>
          <w:szCs w:val="26"/>
          <w:lang w:eastAsia="zh-CN"/>
        </w:rPr>
        <w:t>со статьей 53</w:t>
      </w:r>
      <w:r w:rsidR="00FA12F1">
        <w:rPr>
          <w:sz w:val="26"/>
          <w:szCs w:val="26"/>
          <w:lang w:eastAsia="zh-CN"/>
        </w:rPr>
        <w:t xml:space="preserve"> </w:t>
      </w:r>
      <w:r w:rsidRPr="00870E3B">
        <w:rPr>
          <w:sz w:val="26"/>
          <w:szCs w:val="26"/>
          <w:lang w:eastAsia="zh-CN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870E3B">
        <w:rPr>
          <w:sz w:val="26"/>
          <w:szCs w:val="26"/>
          <w:lang w:eastAsia="zh-CN"/>
        </w:rPr>
        <w:t>,с</w:t>
      </w:r>
      <w:proofErr w:type="gramEnd"/>
      <w:r w:rsidRPr="00870E3B">
        <w:rPr>
          <w:sz w:val="26"/>
          <w:szCs w:val="26"/>
          <w:lang w:eastAsia="zh-CN"/>
        </w:rPr>
        <w:t xml:space="preserve">татьей 44 Закона Удмуртской Республики от 16.05.2016 года № 33-РЗ «О выборах депутатов представительных органов муниципальных районов, муниципальных округов и городских округов в Удмуртской Республике», руководствуясь Уставом муниципального образования «Город Глазов» </w:t>
      </w:r>
    </w:p>
    <w:p w:rsidR="00870E3B" w:rsidRPr="00870E3B" w:rsidRDefault="00870E3B" w:rsidP="00870E3B">
      <w:pPr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suppressAutoHyphens/>
        <w:spacing w:line="288" w:lineRule="auto"/>
        <w:jc w:val="both"/>
        <w:rPr>
          <w:b/>
          <w:sz w:val="26"/>
          <w:szCs w:val="26"/>
          <w:lang w:eastAsia="zh-CN"/>
        </w:rPr>
      </w:pPr>
      <w:proofErr w:type="gramStart"/>
      <w:r w:rsidRPr="00870E3B">
        <w:rPr>
          <w:b/>
          <w:sz w:val="26"/>
          <w:szCs w:val="26"/>
          <w:lang w:eastAsia="zh-CN"/>
        </w:rPr>
        <w:t>П</w:t>
      </w:r>
      <w:proofErr w:type="gramEnd"/>
      <w:r w:rsidRPr="00870E3B">
        <w:rPr>
          <w:b/>
          <w:sz w:val="26"/>
          <w:szCs w:val="26"/>
          <w:lang w:eastAsia="zh-CN"/>
        </w:rPr>
        <w:t xml:space="preserve"> О С Т А Н О В Л Я Ю:</w:t>
      </w:r>
    </w:p>
    <w:p w:rsidR="00870E3B" w:rsidRPr="00870E3B" w:rsidRDefault="00870E3B" w:rsidP="00870E3B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Определить Перечень 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</w:t>
      </w:r>
      <w:proofErr w:type="gramStart"/>
      <w:r w:rsidRPr="00870E3B">
        <w:rPr>
          <w:sz w:val="26"/>
          <w:szCs w:val="26"/>
          <w:lang w:eastAsia="zh-CN"/>
        </w:rPr>
        <w:t>встреч</w:t>
      </w:r>
      <w:proofErr w:type="gramEnd"/>
      <w:r w:rsidRPr="00870E3B">
        <w:rPr>
          <w:sz w:val="26"/>
          <w:szCs w:val="26"/>
          <w:lang w:eastAsia="zh-CN"/>
        </w:rPr>
        <w:t xml:space="preserve"> зарегистрированных кандидатов, их доверенных лиц, представителей избирательных объединений с избирателями согласно приложению.</w:t>
      </w:r>
    </w:p>
    <w:p w:rsidR="00870E3B" w:rsidRPr="00870E3B" w:rsidRDefault="00870E3B" w:rsidP="00870E3B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>Руководителям организаций по заявке зарегистрированного кандидат</w:t>
      </w:r>
      <w:r w:rsidR="00FA12F1">
        <w:rPr>
          <w:sz w:val="26"/>
          <w:szCs w:val="26"/>
          <w:lang w:eastAsia="zh-CN"/>
        </w:rPr>
        <w:t xml:space="preserve">а, избирательного объединения, </w:t>
      </w:r>
      <w:r w:rsidRPr="00870E3B">
        <w:rPr>
          <w:sz w:val="26"/>
          <w:szCs w:val="26"/>
          <w:lang w:eastAsia="zh-CN"/>
        </w:rPr>
        <w:t xml:space="preserve">зарегистрировавшего муниципальный список кандидатов, безвозмездно предоставлять помещения, указанные в приложении к настоящему постановлению зарегистрированным кандидатам, их доверенным лицам, представителям избирательных объединений для встреч с избирателями на время, установленное территориальной избирательной комиссией города Глазова. </w:t>
      </w:r>
    </w:p>
    <w:p w:rsidR="00870E3B" w:rsidRPr="00870E3B" w:rsidRDefault="00870E3B" w:rsidP="00870E3B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>Настоящее постановление подлежит официальному опубликованию.</w:t>
      </w:r>
    </w:p>
    <w:p w:rsidR="00870E3B" w:rsidRPr="00870E3B" w:rsidRDefault="00870E3B" w:rsidP="00870E3B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288" w:lineRule="auto"/>
        <w:ind w:firstLine="741"/>
        <w:jc w:val="both"/>
        <w:rPr>
          <w:sz w:val="26"/>
          <w:szCs w:val="26"/>
          <w:lang w:eastAsia="zh-CN"/>
        </w:rPr>
      </w:pPr>
      <w:proofErr w:type="gramStart"/>
      <w:r w:rsidRPr="00870E3B">
        <w:rPr>
          <w:sz w:val="26"/>
          <w:szCs w:val="26"/>
          <w:lang w:eastAsia="zh-CN"/>
        </w:rPr>
        <w:t>Контроль за</w:t>
      </w:r>
      <w:proofErr w:type="gramEnd"/>
      <w:r w:rsidRPr="00870E3B">
        <w:rPr>
          <w:sz w:val="26"/>
          <w:szCs w:val="26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870E3B" w:rsidRDefault="00870E3B" w:rsidP="00870E3B">
      <w:pPr>
        <w:tabs>
          <w:tab w:val="left" w:pos="1197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tabs>
          <w:tab w:val="left" w:pos="1197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tabs>
          <w:tab w:val="left" w:pos="1197"/>
        </w:tabs>
        <w:suppressAutoHyphens/>
        <w:spacing w:line="288" w:lineRule="auto"/>
        <w:rPr>
          <w:sz w:val="26"/>
          <w:szCs w:val="26"/>
          <w:lang w:eastAsia="zh-CN"/>
        </w:rPr>
        <w:sectPr w:rsidR="00870E3B" w:rsidRPr="00870E3B" w:rsidSect="00870E3B">
          <w:pgSz w:w="11906" w:h="16838"/>
          <w:pgMar w:top="719" w:right="620" w:bottom="568" w:left="1588" w:header="720" w:footer="720" w:gutter="0"/>
          <w:cols w:space="720"/>
          <w:docGrid w:linePitch="360"/>
        </w:sectPr>
      </w:pPr>
      <w:r w:rsidRPr="00870E3B">
        <w:rPr>
          <w:sz w:val="26"/>
          <w:szCs w:val="26"/>
          <w:lang w:eastAsia="zh-CN"/>
        </w:rPr>
        <w:t xml:space="preserve">Глава города Глазова </w:t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="00682C52">
        <w:rPr>
          <w:sz w:val="26"/>
          <w:szCs w:val="26"/>
          <w:lang w:eastAsia="zh-CN"/>
        </w:rPr>
        <w:t xml:space="preserve">                                         </w:t>
      </w:r>
      <w:r w:rsidRPr="00870E3B">
        <w:rPr>
          <w:sz w:val="26"/>
          <w:szCs w:val="26"/>
          <w:lang w:eastAsia="zh-CN"/>
        </w:rPr>
        <w:tab/>
        <w:t>С.Н.</w:t>
      </w:r>
      <w:proofErr w:type="gramStart"/>
      <w:r w:rsidRPr="00870E3B">
        <w:rPr>
          <w:sz w:val="26"/>
          <w:szCs w:val="26"/>
          <w:lang w:eastAsia="zh-CN"/>
        </w:rPr>
        <w:t>Коновалов</w:t>
      </w:r>
      <w:proofErr w:type="gramEnd"/>
    </w:p>
    <w:p w:rsidR="00870E3B" w:rsidRPr="00870E3B" w:rsidRDefault="00870E3B" w:rsidP="00870E3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lastRenderedPageBreak/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  <w:t>Приложение</w:t>
      </w:r>
    </w:p>
    <w:p w:rsidR="00870E3B" w:rsidRPr="00870E3B" w:rsidRDefault="00870E3B" w:rsidP="00870E3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  <w:t>к постановлению Администрации города Глазова</w:t>
      </w:r>
    </w:p>
    <w:p w:rsidR="00870E3B" w:rsidRPr="00870E3B" w:rsidRDefault="00870E3B" w:rsidP="00870E3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</w:r>
      <w:r w:rsidRPr="00870E3B">
        <w:rPr>
          <w:sz w:val="26"/>
          <w:szCs w:val="26"/>
          <w:lang w:eastAsia="zh-CN"/>
        </w:rPr>
        <w:tab/>
        <w:t>от _</w:t>
      </w:r>
      <w:r w:rsidR="00DD5F6A">
        <w:rPr>
          <w:sz w:val="26"/>
          <w:szCs w:val="26"/>
          <w:lang w:eastAsia="zh-CN"/>
        </w:rPr>
        <w:t>20.07.2020_</w:t>
      </w:r>
      <w:r w:rsidRPr="00870E3B">
        <w:rPr>
          <w:sz w:val="26"/>
          <w:szCs w:val="26"/>
          <w:lang w:eastAsia="zh-CN"/>
        </w:rPr>
        <w:t xml:space="preserve"> № _</w:t>
      </w:r>
      <w:r w:rsidR="00DD5F6A">
        <w:rPr>
          <w:sz w:val="26"/>
          <w:szCs w:val="26"/>
          <w:lang w:eastAsia="zh-CN"/>
        </w:rPr>
        <w:t>34/3</w:t>
      </w:r>
      <w:r w:rsidRPr="00870E3B">
        <w:rPr>
          <w:sz w:val="26"/>
          <w:szCs w:val="26"/>
          <w:lang w:eastAsia="zh-CN"/>
        </w:rPr>
        <w:t>__</w:t>
      </w:r>
    </w:p>
    <w:p w:rsidR="00870E3B" w:rsidRPr="00870E3B" w:rsidRDefault="00870E3B" w:rsidP="00870E3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870E3B">
        <w:rPr>
          <w:b/>
          <w:sz w:val="26"/>
          <w:szCs w:val="26"/>
          <w:lang w:eastAsia="zh-CN"/>
        </w:rPr>
        <w:t>ПЕРЕЧЕНЬ</w:t>
      </w:r>
    </w:p>
    <w:p w:rsidR="00870E3B" w:rsidRPr="00870E3B" w:rsidRDefault="00870E3B" w:rsidP="00870E3B">
      <w:pPr>
        <w:tabs>
          <w:tab w:val="left" w:pos="1197"/>
        </w:tabs>
        <w:suppressAutoHyphens/>
        <w:jc w:val="center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</w:t>
      </w:r>
      <w:proofErr w:type="gramStart"/>
      <w:r w:rsidRPr="00870E3B">
        <w:rPr>
          <w:sz w:val="26"/>
          <w:szCs w:val="26"/>
          <w:lang w:eastAsia="zh-CN"/>
        </w:rPr>
        <w:t>встреч</w:t>
      </w:r>
      <w:proofErr w:type="gramEnd"/>
      <w:r w:rsidRPr="00870E3B">
        <w:rPr>
          <w:sz w:val="26"/>
          <w:szCs w:val="26"/>
          <w:lang w:eastAsia="zh-CN"/>
        </w:rPr>
        <w:t xml:space="preserve"> зарегистрированных кандидатов, их доверенных лиц, представителей избирательных объединений с избирателями 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>
        <w:rPr>
          <w:sz w:val="26"/>
          <w:szCs w:val="26"/>
          <w:lang w:eastAsia="zh-CN"/>
        </w:rPr>
        <w:t xml:space="preserve">помещение в </w:t>
      </w:r>
      <w:r w:rsidRPr="00870E3B">
        <w:rPr>
          <w:sz w:val="26"/>
          <w:szCs w:val="26"/>
          <w:lang w:eastAsia="zh-CN"/>
        </w:rPr>
        <w:t>здани</w:t>
      </w:r>
      <w:r w:rsidR="00116A67">
        <w:rPr>
          <w:sz w:val="26"/>
          <w:szCs w:val="26"/>
          <w:lang w:eastAsia="zh-CN"/>
        </w:rPr>
        <w:t>и</w:t>
      </w:r>
      <w:r w:rsidRPr="00870E3B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</w:t>
      </w:r>
      <w:r w:rsidR="00682C52">
        <w:rPr>
          <w:sz w:val="26"/>
          <w:szCs w:val="26"/>
          <w:lang w:eastAsia="zh-CN"/>
        </w:rPr>
        <w:t>«</w:t>
      </w:r>
      <w:r w:rsidRPr="00870E3B">
        <w:rPr>
          <w:sz w:val="26"/>
          <w:szCs w:val="26"/>
          <w:lang w:eastAsia="zh-CN"/>
        </w:rPr>
        <w:t>Средня</w:t>
      </w:r>
      <w:r w:rsidR="00FA12F1">
        <w:rPr>
          <w:sz w:val="26"/>
          <w:szCs w:val="26"/>
          <w:lang w:eastAsia="zh-CN"/>
        </w:rPr>
        <w:t>я общеобразовательная школа №7</w:t>
      </w:r>
      <w:r w:rsidR="00682C52">
        <w:rPr>
          <w:sz w:val="26"/>
          <w:szCs w:val="26"/>
          <w:lang w:eastAsia="zh-CN"/>
        </w:rPr>
        <w:t>»</w:t>
      </w:r>
      <w:r w:rsidRPr="00870E3B">
        <w:rPr>
          <w:sz w:val="26"/>
          <w:szCs w:val="26"/>
          <w:lang w:eastAsia="zh-CN"/>
        </w:rPr>
        <w:t xml:space="preserve">, расположенное по адресу: </w:t>
      </w:r>
      <w:r w:rsidR="00682C52">
        <w:rPr>
          <w:sz w:val="26"/>
          <w:szCs w:val="26"/>
          <w:lang w:eastAsia="zh-CN"/>
        </w:rPr>
        <w:t>г</w:t>
      </w:r>
      <w:proofErr w:type="gramStart"/>
      <w:r w:rsidR="00682C52">
        <w:rPr>
          <w:sz w:val="26"/>
          <w:szCs w:val="26"/>
          <w:lang w:eastAsia="zh-CN"/>
        </w:rPr>
        <w:t>.Г</w:t>
      </w:r>
      <w:proofErr w:type="gramEnd"/>
      <w:r w:rsid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ул.Белинского, 7;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«Гимназия №8»</w:t>
      </w:r>
      <w:r w:rsidR="00682C52">
        <w:rPr>
          <w:sz w:val="26"/>
          <w:szCs w:val="26"/>
          <w:lang w:eastAsia="zh-CN"/>
        </w:rPr>
        <w:t>,</w:t>
      </w:r>
      <w:r w:rsidRPr="00870E3B">
        <w:rPr>
          <w:sz w:val="26"/>
          <w:szCs w:val="26"/>
          <w:lang w:eastAsia="zh-CN"/>
        </w:rPr>
        <w:t xml:space="preserve"> расположенное по адресу: </w:t>
      </w:r>
      <w:r w:rsidR="00682C52">
        <w:rPr>
          <w:sz w:val="26"/>
          <w:szCs w:val="26"/>
          <w:lang w:eastAsia="zh-CN"/>
        </w:rPr>
        <w:t>г</w:t>
      </w:r>
      <w:proofErr w:type="gramStart"/>
      <w:r w:rsidR="00682C52">
        <w:rPr>
          <w:sz w:val="26"/>
          <w:szCs w:val="26"/>
          <w:lang w:eastAsia="zh-CN"/>
        </w:rPr>
        <w:t>.Г</w:t>
      </w:r>
      <w:proofErr w:type="gramEnd"/>
      <w:r w:rsid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ул.Пионерская, 19;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</w:t>
      </w:r>
      <w:r w:rsidR="00682C52">
        <w:rPr>
          <w:sz w:val="26"/>
          <w:szCs w:val="26"/>
          <w:lang w:eastAsia="zh-CN"/>
        </w:rPr>
        <w:t xml:space="preserve">общеобразовательная школа №9»,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ул.Кирова, 75 а;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№10 имени Героя Российской Федерации Антона Борисовича Ушакова»</w:t>
      </w:r>
      <w:r w:rsidR="00682C52">
        <w:rPr>
          <w:sz w:val="26"/>
          <w:szCs w:val="26"/>
          <w:lang w:eastAsia="zh-CN"/>
        </w:rPr>
        <w:t>,</w:t>
      </w:r>
      <w:r w:rsidRPr="00870E3B">
        <w:rPr>
          <w:sz w:val="26"/>
          <w:szCs w:val="26"/>
          <w:lang w:eastAsia="zh-CN"/>
        </w:rPr>
        <w:t xml:space="preserve"> 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ул.Гайдара, 12;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</w:t>
      </w:r>
      <w:r w:rsidR="00682C52">
        <w:rPr>
          <w:sz w:val="26"/>
          <w:szCs w:val="26"/>
          <w:lang w:eastAsia="zh-CN"/>
        </w:rPr>
        <w:t xml:space="preserve">бщеобразовательная школа №16»,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ул.Колхозная, 12;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образовательного учреждения дополнительного образования д</w:t>
      </w:r>
      <w:r w:rsidR="00682C52">
        <w:rPr>
          <w:sz w:val="26"/>
          <w:szCs w:val="26"/>
          <w:lang w:eastAsia="zh-CN"/>
        </w:rPr>
        <w:t xml:space="preserve">етей «Детско-юношеский центр»,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>ул.Кирова, 13</w:t>
      </w:r>
    </w:p>
    <w:p w:rsidR="00870E3B" w:rsidRPr="00870E3B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учреждения культуры «Централизованная библиотечная система г.Глазова»</w:t>
      </w:r>
      <w:r w:rsidR="00682C52">
        <w:rPr>
          <w:sz w:val="26"/>
          <w:szCs w:val="26"/>
          <w:lang w:eastAsia="zh-CN"/>
        </w:rPr>
        <w:t>,</w:t>
      </w:r>
      <w:r w:rsidRPr="00870E3B">
        <w:rPr>
          <w:sz w:val="26"/>
          <w:szCs w:val="26"/>
          <w:lang w:eastAsia="zh-CN"/>
        </w:rPr>
        <w:t xml:space="preserve">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Pr="00870E3B">
        <w:rPr>
          <w:sz w:val="26"/>
          <w:szCs w:val="26"/>
          <w:lang w:eastAsia="zh-CN"/>
        </w:rPr>
        <w:t xml:space="preserve"> ул. Калинина, 4 а;</w:t>
      </w:r>
    </w:p>
    <w:p w:rsidR="00B3262D" w:rsidRDefault="00870E3B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 w:rsidRPr="00870E3B"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r w:rsidRPr="00870E3B">
        <w:rPr>
          <w:sz w:val="26"/>
          <w:szCs w:val="26"/>
          <w:lang w:eastAsia="zh-CN"/>
        </w:rPr>
        <w:t xml:space="preserve"> Муниципального бюджетного о</w:t>
      </w:r>
      <w:r w:rsidR="00B3262D">
        <w:rPr>
          <w:sz w:val="26"/>
          <w:szCs w:val="26"/>
          <w:lang w:eastAsia="zh-CN"/>
        </w:rPr>
        <w:t>бщеобразовательного учреждения «</w:t>
      </w:r>
      <w:r w:rsidRPr="00870E3B">
        <w:rPr>
          <w:sz w:val="26"/>
          <w:szCs w:val="26"/>
          <w:lang w:eastAsia="zh-CN"/>
        </w:rPr>
        <w:t>Средняя общеобразовательная школа №1</w:t>
      </w:r>
      <w:r w:rsidR="00B3262D">
        <w:rPr>
          <w:sz w:val="26"/>
          <w:szCs w:val="26"/>
          <w:lang w:eastAsia="zh-CN"/>
        </w:rPr>
        <w:t>»</w:t>
      </w:r>
      <w:r w:rsidR="00682C52">
        <w:rPr>
          <w:sz w:val="26"/>
          <w:szCs w:val="26"/>
          <w:lang w:eastAsia="zh-CN"/>
        </w:rPr>
        <w:t>,</w:t>
      </w:r>
      <w:r w:rsidR="00B3262D">
        <w:rPr>
          <w:sz w:val="26"/>
          <w:szCs w:val="26"/>
          <w:lang w:eastAsia="zh-CN"/>
        </w:rPr>
        <w:t xml:space="preserve"> </w:t>
      </w:r>
      <w:r w:rsidR="00682C52" w:rsidRPr="00682C52">
        <w:rPr>
          <w:sz w:val="26"/>
          <w:szCs w:val="26"/>
          <w:lang w:eastAsia="zh-CN"/>
        </w:rPr>
        <w:t>расположенное по адресу: г</w:t>
      </w:r>
      <w:proofErr w:type="gramStart"/>
      <w:r w:rsidR="00682C52" w:rsidRPr="00682C52">
        <w:rPr>
          <w:sz w:val="26"/>
          <w:szCs w:val="26"/>
          <w:lang w:eastAsia="zh-CN"/>
        </w:rPr>
        <w:t>.Г</w:t>
      </w:r>
      <w:proofErr w:type="gramEnd"/>
      <w:r w:rsidR="00682C52" w:rsidRPr="00682C52">
        <w:rPr>
          <w:sz w:val="26"/>
          <w:szCs w:val="26"/>
          <w:lang w:eastAsia="zh-CN"/>
        </w:rPr>
        <w:t xml:space="preserve">лазов, </w:t>
      </w:r>
      <w:r w:rsidR="00682C52">
        <w:rPr>
          <w:sz w:val="26"/>
          <w:szCs w:val="26"/>
          <w:lang w:eastAsia="zh-CN"/>
        </w:rPr>
        <w:t xml:space="preserve"> </w:t>
      </w:r>
      <w:r w:rsidRPr="00870E3B">
        <w:rPr>
          <w:sz w:val="26"/>
          <w:szCs w:val="26"/>
          <w:lang w:eastAsia="zh-CN"/>
        </w:rPr>
        <w:t>ул. Сибирская, 19</w:t>
      </w:r>
      <w:r w:rsidR="00B3262D">
        <w:rPr>
          <w:sz w:val="26"/>
          <w:szCs w:val="26"/>
          <w:lang w:eastAsia="zh-CN"/>
        </w:rPr>
        <w:t>;</w:t>
      </w:r>
    </w:p>
    <w:p w:rsidR="00870E3B" w:rsidRPr="00870E3B" w:rsidRDefault="00B3262D" w:rsidP="00870E3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116A67" w:rsidRPr="00116A67">
        <w:rPr>
          <w:sz w:val="26"/>
          <w:szCs w:val="26"/>
          <w:lang w:eastAsia="zh-CN"/>
        </w:rPr>
        <w:t>помещение в здании</w:t>
      </w:r>
      <w:bookmarkStart w:id="0" w:name="_GoBack"/>
      <w:bookmarkEnd w:id="0"/>
      <w:r w:rsidRPr="00B3262D"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</w:t>
      </w:r>
      <w:r>
        <w:rPr>
          <w:sz w:val="26"/>
          <w:szCs w:val="26"/>
          <w:lang w:eastAsia="zh-CN"/>
        </w:rPr>
        <w:t>2</w:t>
      </w:r>
      <w:r w:rsidRPr="00B3262D">
        <w:rPr>
          <w:sz w:val="26"/>
          <w:szCs w:val="26"/>
          <w:lang w:eastAsia="zh-CN"/>
        </w:rPr>
        <w:t>»</w:t>
      </w:r>
      <w:r w:rsidR="00682C52">
        <w:rPr>
          <w:sz w:val="26"/>
          <w:szCs w:val="26"/>
          <w:lang w:eastAsia="zh-CN"/>
        </w:rPr>
        <w:t>,</w:t>
      </w:r>
      <w:r w:rsidRPr="00B3262D">
        <w:rPr>
          <w:sz w:val="26"/>
          <w:szCs w:val="26"/>
          <w:lang w:eastAsia="zh-CN"/>
        </w:rPr>
        <w:t xml:space="preserve"> </w:t>
      </w:r>
      <w:r w:rsidR="00682C52" w:rsidRPr="00682C52">
        <w:rPr>
          <w:sz w:val="26"/>
          <w:szCs w:val="26"/>
          <w:lang w:eastAsia="zh-CN"/>
        </w:rPr>
        <w:t xml:space="preserve">расположенное по адресу: г.Глазов, </w:t>
      </w:r>
      <w:r w:rsidRPr="00B3262D">
        <w:rPr>
          <w:sz w:val="26"/>
          <w:szCs w:val="26"/>
          <w:lang w:eastAsia="zh-CN"/>
        </w:rPr>
        <w:t>ул. </w:t>
      </w:r>
      <w:r>
        <w:rPr>
          <w:sz w:val="26"/>
          <w:szCs w:val="26"/>
          <w:lang w:eastAsia="zh-CN"/>
        </w:rPr>
        <w:t>Революции, 8</w:t>
      </w:r>
      <w:r w:rsidR="00870E3B" w:rsidRPr="00870E3B">
        <w:rPr>
          <w:sz w:val="26"/>
          <w:szCs w:val="26"/>
          <w:lang w:eastAsia="zh-CN"/>
        </w:rPr>
        <w:t>.</w:t>
      </w:r>
    </w:p>
    <w:p w:rsidR="00870E3B" w:rsidRPr="00870E3B" w:rsidRDefault="00870E3B" w:rsidP="00870E3B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0"/>
        <w:rPr>
          <w:color w:val="000000"/>
          <w:sz w:val="26"/>
          <w:szCs w:val="26"/>
        </w:rPr>
      </w:pPr>
    </w:p>
    <w:p w:rsidR="00870E3B" w:rsidRPr="00870E3B" w:rsidRDefault="00870E3B" w:rsidP="00870E3B">
      <w:pPr>
        <w:widowControl w:val="0"/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0E3B" w:rsidRPr="00870E3B" w:rsidRDefault="00870E3B" w:rsidP="00870E3B">
      <w:pPr>
        <w:widowControl w:val="0"/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82C52" w:rsidRDefault="00870E3B" w:rsidP="00870E3B">
      <w:pPr>
        <w:widowControl w:val="0"/>
        <w:autoSpaceDE w:val="0"/>
        <w:autoSpaceDN w:val="0"/>
        <w:adjustRightInd w:val="0"/>
        <w:spacing w:line="298" w:lineRule="exact"/>
        <w:rPr>
          <w:color w:val="000000"/>
          <w:sz w:val="26"/>
          <w:szCs w:val="26"/>
        </w:rPr>
      </w:pPr>
      <w:r w:rsidRPr="00870E3B">
        <w:rPr>
          <w:color w:val="000000"/>
          <w:sz w:val="26"/>
          <w:szCs w:val="26"/>
        </w:rPr>
        <w:t xml:space="preserve">Начальник управления </w:t>
      </w:r>
    </w:p>
    <w:p w:rsidR="00AC14C7" w:rsidRPr="00682C52" w:rsidRDefault="00682C52" w:rsidP="00682C52">
      <w:pPr>
        <w:widowControl w:val="0"/>
        <w:autoSpaceDE w:val="0"/>
        <w:autoSpaceDN w:val="0"/>
        <w:adjustRightInd w:val="0"/>
        <w:spacing w:line="298" w:lineRule="exact"/>
        <w:rPr>
          <w:rStyle w:val="12"/>
          <w:rFonts w:ascii="Times New Roman" w:hAnsi="Times New Roman" w:cs="Times New Roman"/>
          <w:b w:val="0"/>
          <w:bCs w:val="0"/>
          <w:color w:val="000000"/>
          <w:kern w:val="0"/>
          <w:sz w:val="26"/>
          <w:szCs w:val="26"/>
        </w:rPr>
      </w:pPr>
      <w:r>
        <w:rPr>
          <w:color w:val="000000"/>
          <w:sz w:val="26"/>
          <w:szCs w:val="26"/>
        </w:rPr>
        <w:t xml:space="preserve">имущественных </w:t>
      </w:r>
      <w:r w:rsidR="00870E3B" w:rsidRPr="00870E3B">
        <w:rPr>
          <w:color w:val="000000"/>
          <w:sz w:val="26"/>
          <w:szCs w:val="26"/>
        </w:rPr>
        <w:t>отношений</w:t>
      </w:r>
      <w:r w:rsidR="00870E3B" w:rsidRPr="00870E3B">
        <w:rPr>
          <w:color w:val="000000"/>
          <w:sz w:val="26"/>
          <w:szCs w:val="26"/>
        </w:rPr>
        <w:tab/>
      </w:r>
      <w:r w:rsidR="00870E3B" w:rsidRPr="00870E3B">
        <w:rPr>
          <w:color w:val="000000"/>
          <w:sz w:val="26"/>
          <w:szCs w:val="26"/>
        </w:rPr>
        <w:tab/>
      </w:r>
      <w:r w:rsidR="00870E3B" w:rsidRPr="00870E3B">
        <w:rPr>
          <w:color w:val="000000"/>
          <w:sz w:val="26"/>
          <w:szCs w:val="26"/>
        </w:rPr>
        <w:tab/>
      </w:r>
      <w:r w:rsidR="00870E3B" w:rsidRPr="00870E3B">
        <w:rPr>
          <w:color w:val="000000"/>
          <w:sz w:val="26"/>
          <w:szCs w:val="26"/>
        </w:rPr>
        <w:tab/>
      </w:r>
      <w:r w:rsidR="00870E3B" w:rsidRPr="00870E3B">
        <w:rPr>
          <w:color w:val="000000"/>
          <w:sz w:val="26"/>
          <w:szCs w:val="26"/>
        </w:rPr>
        <w:tab/>
      </w:r>
      <w:r w:rsidR="00870E3B" w:rsidRPr="00870E3B">
        <w:rPr>
          <w:color w:val="000000"/>
          <w:sz w:val="26"/>
          <w:szCs w:val="26"/>
        </w:rPr>
        <w:tab/>
        <w:t>О.В.Матвеев</w:t>
      </w:r>
      <w:r>
        <w:rPr>
          <w:color w:val="000000"/>
          <w:sz w:val="26"/>
          <w:szCs w:val="26"/>
        </w:rPr>
        <w:t>а</w:t>
      </w:r>
    </w:p>
    <w:p w:rsidR="00AC14C7" w:rsidRPr="00760BEF" w:rsidRDefault="00F60C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60C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60C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5B2D" w:rsidRDefault="00255B2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55B2D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8D" w:rsidRDefault="00F60C8D">
      <w:r>
        <w:separator/>
      </w:r>
    </w:p>
  </w:endnote>
  <w:endnote w:type="continuationSeparator" w:id="0">
    <w:p w:rsidR="00F60C8D" w:rsidRDefault="00F6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8D" w:rsidRDefault="00F60C8D">
      <w:r>
        <w:separator/>
      </w:r>
    </w:p>
  </w:footnote>
  <w:footnote w:type="continuationSeparator" w:id="0">
    <w:p w:rsidR="00F60C8D" w:rsidRDefault="00F6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5795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A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60C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5795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A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5F6A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60C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</w:lvl>
  </w:abstractNum>
  <w:abstractNum w:abstractNumId="1">
    <w:nsid w:val="02257E71"/>
    <w:multiLevelType w:val="hybridMultilevel"/>
    <w:tmpl w:val="041025CE"/>
    <w:lvl w:ilvl="0" w:tplc="BBC4C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A7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40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CB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0B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A7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2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2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87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B9403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CB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47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9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8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CC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44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782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65665A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C200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E2C6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1C46D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068D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07EA9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AA23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1208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75016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88C2EF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902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6619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0A15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478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0E51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62AC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4B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62DD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F0B25C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9D8EA66" w:tentative="1">
      <w:start w:val="1"/>
      <w:numFmt w:val="lowerLetter"/>
      <w:lvlText w:val="%2."/>
      <w:lvlJc w:val="left"/>
      <w:pPr>
        <w:ind w:left="1440" w:hanging="360"/>
      </w:pPr>
    </w:lvl>
    <w:lvl w:ilvl="2" w:tplc="DD522A16" w:tentative="1">
      <w:start w:val="1"/>
      <w:numFmt w:val="lowerRoman"/>
      <w:lvlText w:val="%3."/>
      <w:lvlJc w:val="right"/>
      <w:pPr>
        <w:ind w:left="2160" w:hanging="180"/>
      </w:pPr>
    </w:lvl>
    <w:lvl w:ilvl="3" w:tplc="0610F1E8" w:tentative="1">
      <w:start w:val="1"/>
      <w:numFmt w:val="decimal"/>
      <w:lvlText w:val="%4."/>
      <w:lvlJc w:val="left"/>
      <w:pPr>
        <w:ind w:left="2880" w:hanging="360"/>
      </w:pPr>
    </w:lvl>
    <w:lvl w:ilvl="4" w:tplc="F37200C0" w:tentative="1">
      <w:start w:val="1"/>
      <w:numFmt w:val="lowerLetter"/>
      <w:lvlText w:val="%5."/>
      <w:lvlJc w:val="left"/>
      <w:pPr>
        <w:ind w:left="3600" w:hanging="360"/>
      </w:pPr>
    </w:lvl>
    <w:lvl w:ilvl="5" w:tplc="FC481712" w:tentative="1">
      <w:start w:val="1"/>
      <w:numFmt w:val="lowerRoman"/>
      <w:lvlText w:val="%6."/>
      <w:lvlJc w:val="right"/>
      <w:pPr>
        <w:ind w:left="4320" w:hanging="180"/>
      </w:pPr>
    </w:lvl>
    <w:lvl w:ilvl="6" w:tplc="94FC2F24" w:tentative="1">
      <w:start w:val="1"/>
      <w:numFmt w:val="decimal"/>
      <w:lvlText w:val="%7."/>
      <w:lvlJc w:val="left"/>
      <w:pPr>
        <w:ind w:left="5040" w:hanging="360"/>
      </w:pPr>
    </w:lvl>
    <w:lvl w:ilvl="7" w:tplc="C116145A" w:tentative="1">
      <w:start w:val="1"/>
      <w:numFmt w:val="lowerLetter"/>
      <w:lvlText w:val="%8."/>
      <w:lvlJc w:val="left"/>
      <w:pPr>
        <w:ind w:left="5760" w:hanging="360"/>
      </w:pPr>
    </w:lvl>
    <w:lvl w:ilvl="8" w:tplc="489AB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A1E6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27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43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C1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E0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E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C9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7B305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1E3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28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2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3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C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0A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D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A7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10FC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2A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ED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A3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2E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025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AF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0E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E0B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6A67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D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A9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E7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CF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0E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45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A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9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2DCC59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4EE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D2C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04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9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E7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E5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4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E5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A8101EE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7E2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2E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6C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EB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28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69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84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A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68C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8B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4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60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4D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CA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9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EB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69C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4C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23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AA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27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80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E6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E9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AA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27EA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B2B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82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4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EC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84B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ED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C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AEE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B429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EB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D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8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4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29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4F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E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6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8B6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824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CB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0E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ED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9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0B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6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E5E45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B61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A7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7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01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86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44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0C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2ECEB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B2B1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3A8C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CED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6EE6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EC5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60FB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870FF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3837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C0A4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723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C3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A5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A7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29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8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83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CC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76E03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1012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CC70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B67F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E2CF8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F444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D14B4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32F4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23239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92E7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A81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6E8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C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89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A2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E6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01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8ED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FF2B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65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62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67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B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6E5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A2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8C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EC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66C5C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F2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63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07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C1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6F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27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48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24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5460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0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A2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4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058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42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06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E1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A7CAA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8DA55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F407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C4AE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9868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E2C9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C8FD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A62A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4268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0D88E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8635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2EC5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24A9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34AC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04C2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B691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49E0E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F26AA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D8882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0E81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DC12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584E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DE9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8455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B43C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EE45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CA98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324AC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42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6A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AD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2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1A1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3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C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EC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96C5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5A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01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28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C7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782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9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24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6D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55C6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92B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A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7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86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F61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AB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C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8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FA44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128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1A5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0B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024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B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C7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41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3EE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EC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4E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28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9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8B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E1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42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CA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8E"/>
    <w:rsid w:val="00116A67"/>
    <w:rsid w:val="00255B2D"/>
    <w:rsid w:val="002E733F"/>
    <w:rsid w:val="00682C52"/>
    <w:rsid w:val="006D0F8E"/>
    <w:rsid w:val="007A5763"/>
    <w:rsid w:val="00863274"/>
    <w:rsid w:val="00870E3B"/>
    <w:rsid w:val="00981125"/>
    <w:rsid w:val="00B3262D"/>
    <w:rsid w:val="00B57957"/>
    <w:rsid w:val="00B9380C"/>
    <w:rsid w:val="00DD5F6A"/>
    <w:rsid w:val="00EA4A64"/>
    <w:rsid w:val="00EF041C"/>
    <w:rsid w:val="00F60C8D"/>
    <w:rsid w:val="00FA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2020-07-17T12:43:00Z</cp:lastPrinted>
  <dcterms:created xsi:type="dcterms:W3CDTF">2016-12-16T12:43:00Z</dcterms:created>
  <dcterms:modified xsi:type="dcterms:W3CDTF">2020-07-22T06:46:00Z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