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9DB" w:rsidRPr="00E649DB" w:rsidRDefault="008F5DB9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1489282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/>
      </w:tblPr>
      <w:tblGrid>
        <w:gridCol w:w="3988"/>
        <w:gridCol w:w="1134"/>
        <w:gridCol w:w="3986"/>
      </w:tblGrid>
      <w:tr w:rsidR="00E86FEE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8F5DB9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8F5DB9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8F5DB9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8F5DB9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C87E13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8F5DB9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» </w:t>
            </w:r>
          </w:p>
          <w:p w:rsidR="00E649DB" w:rsidRPr="00E649DB" w:rsidRDefault="008F5DB9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</w:p>
          <w:p w:rsidR="00E649DB" w:rsidRPr="00E649DB" w:rsidRDefault="008F5DB9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E649DB" w:rsidRPr="00E649DB" w:rsidRDefault="008F5DB9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649DB" w:rsidRPr="00E649DB" w:rsidRDefault="00C87E13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C87E13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8F5DB9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C87E13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8F5DB9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</w:t>
      </w:r>
      <w:r w:rsidR="00716809">
        <w:rPr>
          <w:rFonts w:eastAsiaTheme="minorEastAsia"/>
          <w:color w:val="000000"/>
          <w:sz w:val="26"/>
          <w:szCs w:val="26"/>
        </w:rPr>
        <w:t>21.01.2020</w:t>
      </w:r>
      <w:r w:rsidRPr="00E649DB">
        <w:rPr>
          <w:rFonts w:eastAsiaTheme="minorEastAsia"/>
          <w:color w:val="000000"/>
          <w:sz w:val="26"/>
          <w:szCs w:val="26"/>
        </w:rPr>
        <w:t xml:space="preserve">___                                  </w:t>
      </w:r>
      <w:r w:rsidR="00716809">
        <w:rPr>
          <w:rFonts w:eastAsiaTheme="minorEastAsia"/>
          <w:color w:val="000000"/>
          <w:sz w:val="26"/>
          <w:szCs w:val="26"/>
        </w:rPr>
        <w:t xml:space="preserve">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          </w:t>
      </w:r>
      <w:r w:rsidR="00716809">
        <w:rPr>
          <w:rFonts w:eastAsiaTheme="minorEastAsia"/>
          <w:color w:val="000000"/>
          <w:sz w:val="26"/>
          <w:szCs w:val="26"/>
        </w:rPr>
        <w:t xml:space="preserve">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№ ___</w:t>
      </w:r>
      <w:r w:rsidR="00716809">
        <w:rPr>
          <w:rFonts w:eastAsiaTheme="minorEastAsia"/>
          <w:color w:val="000000"/>
          <w:sz w:val="26"/>
          <w:szCs w:val="26"/>
        </w:rPr>
        <w:t>21/2</w:t>
      </w:r>
      <w:r w:rsidRPr="00E649DB">
        <w:rPr>
          <w:rFonts w:eastAsiaTheme="minorEastAsia"/>
          <w:color w:val="000000"/>
          <w:sz w:val="26"/>
          <w:szCs w:val="26"/>
        </w:rPr>
        <w:t xml:space="preserve">__ </w:t>
      </w:r>
    </w:p>
    <w:p w:rsidR="00E649DB" w:rsidRPr="00E649DB" w:rsidRDefault="00C87E13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8F5DB9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C87E13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716809" w:rsidRDefault="00716809" w:rsidP="00716809">
      <w:pPr>
        <w:ind w:right="566"/>
        <w:jc w:val="center"/>
        <w:outlineLvl w:val="0"/>
        <w:rPr>
          <w:rStyle w:val="af2"/>
          <w:b/>
          <w:color w:val="auto"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 xml:space="preserve">О внесении </w:t>
      </w:r>
      <w:r>
        <w:rPr>
          <w:rStyle w:val="af2"/>
          <w:b/>
          <w:color w:val="auto"/>
          <w:sz w:val="26"/>
          <w:szCs w:val="26"/>
        </w:rPr>
        <w:t>и</w:t>
      </w:r>
      <w:r w:rsidRPr="00E649DB">
        <w:rPr>
          <w:rStyle w:val="af2"/>
          <w:b/>
          <w:color w:val="auto"/>
          <w:sz w:val="26"/>
          <w:szCs w:val="26"/>
        </w:rPr>
        <w:t xml:space="preserve">зменений в состав Комиссии по вопросам оказания материальной помощи гражданам, утвержденный постановлением Администрации города Глазова от 06.10.2017 № 5/40 </w:t>
      </w:r>
    </w:p>
    <w:p w:rsidR="00716809" w:rsidRDefault="00716809" w:rsidP="00716809">
      <w:pPr>
        <w:ind w:right="566"/>
        <w:jc w:val="center"/>
        <w:outlineLvl w:val="0"/>
        <w:rPr>
          <w:rStyle w:val="af2"/>
          <w:b/>
          <w:color w:val="auto"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 xml:space="preserve">"Об утверждении состава Комиссии по вопросам оказания </w:t>
      </w:r>
    </w:p>
    <w:p w:rsidR="00716809" w:rsidRPr="00E649DB" w:rsidRDefault="00716809" w:rsidP="00716809">
      <w:pPr>
        <w:ind w:right="566"/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>материальной помощи гражданам"</w:t>
      </w:r>
    </w:p>
    <w:p w:rsidR="00716809" w:rsidRPr="00760BEF" w:rsidRDefault="00716809" w:rsidP="0071680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716809" w:rsidRPr="00760BEF" w:rsidRDefault="00716809" w:rsidP="0071680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716809" w:rsidRPr="00760BEF" w:rsidRDefault="00716809" w:rsidP="0071680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716809" w:rsidRDefault="00716809" w:rsidP="00716809">
      <w:pPr>
        <w:spacing w:line="360" w:lineRule="auto"/>
        <w:ind w:firstLine="567"/>
        <w:jc w:val="both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9C0934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В связи с кадровыми изменениями, руководствуясь Уставом муниципального образования «Город Глазов»</w:t>
      </w:r>
      <w:r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,</w:t>
      </w:r>
    </w:p>
    <w:p w:rsidR="00716809" w:rsidRDefault="00716809" w:rsidP="00716809">
      <w:pPr>
        <w:spacing w:line="360" w:lineRule="auto"/>
        <w:ind w:firstLine="567"/>
        <w:jc w:val="both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</w:p>
    <w:p w:rsidR="00716809" w:rsidRPr="00D64277" w:rsidRDefault="00716809" w:rsidP="00716809">
      <w:pPr>
        <w:spacing w:line="360" w:lineRule="auto"/>
        <w:ind w:firstLine="567"/>
        <w:jc w:val="both"/>
        <w:rPr>
          <w:rStyle w:val="12"/>
          <w:rFonts w:ascii="Times New Roman" w:hAnsi="Times New Roman" w:cs="Times New Roman"/>
          <w:bCs w:val="0"/>
          <w:iCs/>
          <w:spacing w:val="20"/>
          <w:sz w:val="26"/>
          <w:szCs w:val="26"/>
        </w:rPr>
      </w:pPr>
      <w:r w:rsidRPr="00D64277">
        <w:rPr>
          <w:rStyle w:val="12"/>
          <w:rFonts w:ascii="Times New Roman" w:hAnsi="Times New Roman" w:cs="Times New Roman"/>
          <w:bCs w:val="0"/>
          <w:iCs/>
          <w:spacing w:val="20"/>
          <w:sz w:val="26"/>
          <w:szCs w:val="26"/>
        </w:rPr>
        <w:t>ПОСТАНОВЛЯЮ:</w:t>
      </w:r>
    </w:p>
    <w:p w:rsidR="00716809" w:rsidRDefault="00716809" w:rsidP="00716809">
      <w:pPr>
        <w:spacing w:line="360" w:lineRule="auto"/>
        <w:jc w:val="both"/>
        <w:rPr>
          <w:rStyle w:val="12"/>
          <w:rFonts w:ascii="Times New Roman" w:hAnsi="Times New Roman" w:cs="Times New Roman"/>
          <w:b w:val="0"/>
          <w:bCs w:val="0"/>
          <w:iCs/>
          <w:spacing w:val="20"/>
          <w:sz w:val="26"/>
          <w:szCs w:val="26"/>
        </w:rPr>
      </w:pPr>
    </w:p>
    <w:p w:rsidR="00716809" w:rsidRDefault="00716809" w:rsidP="00716809">
      <w:pPr>
        <w:spacing w:line="360" w:lineRule="auto"/>
        <w:ind w:firstLine="567"/>
        <w:jc w:val="both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>
        <w:rPr>
          <w:rStyle w:val="12"/>
          <w:rFonts w:ascii="Times New Roman" w:hAnsi="Times New Roman" w:cs="Times New Roman"/>
          <w:b w:val="0"/>
          <w:bCs w:val="0"/>
          <w:iCs/>
          <w:spacing w:val="20"/>
          <w:sz w:val="26"/>
          <w:szCs w:val="26"/>
        </w:rPr>
        <w:t>1.</w:t>
      </w:r>
      <w:r w:rsidRPr="0000443A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Внести изменения в состав Комиссии по вопросам оказания материальной помощи гражданам, утвержденный постановлением Администрации города Глазова от 06.10.2017 № 5/40 «Об утверждении состава Комиссии по вопросам оказания материальной помощи гражданам», изложив его в прилагаемой редакции.</w:t>
      </w:r>
    </w:p>
    <w:p w:rsidR="00716809" w:rsidRDefault="00716809" w:rsidP="00716809">
      <w:pPr>
        <w:spacing w:line="360" w:lineRule="auto"/>
        <w:ind w:firstLine="567"/>
        <w:jc w:val="both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 xml:space="preserve">2. </w:t>
      </w:r>
      <w:r w:rsidRPr="0000443A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Настоящее постановление подлежит официальному опубликованию.</w:t>
      </w:r>
    </w:p>
    <w:p w:rsidR="00716809" w:rsidRPr="0000443A" w:rsidRDefault="00716809" w:rsidP="00716809">
      <w:pPr>
        <w:spacing w:line="360" w:lineRule="auto"/>
        <w:ind w:firstLine="567"/>
        <w:jc w:val="both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 xml:space="preserve">3. </w:t>
      </w:r>
      <w:proofErr w:type="gramStart"/>
      <w:r w:rsidRPr="0000443A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Контроль за</w:t>
      </w:r>
      <w:proofErr w:type="gramEnd"/>
      <w:r w:rsidRPr="0000443A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 xml:space="preserve"> исполнением настоящего постановления возложить на руководителя Аппарата Администрации города Глазова Масленникову К.А.</w:t>
      </w:r>
    </w:p>
    <w:p w:rsidR="00716809" w:rsidRDefault="00716809" w:rsidP="00716809">
      <w:pPr>
        <w:spacing w:line="360" w:lineRule="auto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716809" w:rsidRPr="00760BEF" w:rsidRDefault="00716809" w:rsidP="0071680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716809" w:rsidRPr="00760BEF" w:rsidRDefault="00716809" w:rsidP="0071680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4765"/>
        <w:gridCol w:w="4807"/>
      </w:tblGrid>
      <w:tr w:rsidR="00716809" w:rsidTr="006829DB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716809" w:rsidRPr="00E649DB" w:rsidRDefault="00716809" w:rsidP="006829DB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716809" w:rsidRPr="00E649DB" w:rsidRDefault="00716809" w:rsidP="006829DB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 xml:space="preserve">С.Н. </w:t>
            </w:r>
            <w:proofErr w:type="gramStart"/>
            <w:r w:rsidRPr="00E649DB">
              <w:rPr>
                <w:rStyle w:val="af2"/>
                <w:color w:val="auto"/>
                <w:sz w:val="26"/>
                <w:szCs w:val="26"/>
              </w:rPr>
              <w:t>Коновалов</w:t>
            </w:r>
            <w:proofErr w:type="gramEnd"/>
          </w:p>
        </w:tc>
      </w:tr>
    </w:tbl>
    <w:p w:rsidR="00716809" w:rsidRPr="00760BEF" w:rsidRDefault="00716809" w:rsidP="0071680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9C0934" w:rsidRPr="00760BEF" w:rsidRDefault="009C0934" w:rsidP="005014F6">
      <w:pPr>
        <w:ind w:right="566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C87E13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4786"/>
        <w:gridCol w:w="4786"/>
      </w:tblGrid>
      <w:tr w:rsidR="00E86FEE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C87E13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C87E13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</w:p>
        </w:tc>
      </w:tr>
    </w:tbl>
    <w:p w:rsidR="00AC14C7" w:rsidRPr="00760BEF" w:rsidRDefault="00C87E13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9131CA" w:rsidRDefault="008F5DB9" w:rsidP="00716809">
      <w:pPr>
        <w:spacing w:line="360" w:lineRule="auto"/>
        <w:ind w:right="566"/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  <w:r w:rsidRPr="00760BEF"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  <w:br w:type="page"/>
      </w:r>
    </w:p>
    <w:p w:rsidR="00AC14C7" w:rsidRDefault="00C87E13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9C0934" w:rsidRDefault="009C0934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F46F48" w:rsidRPr="00F46F48" w:rsidRDefault="00F46F48" w:rsidP="00F46F48">
      <w:pPr>
        <w:ind w:right="566"/>
        <w:jc w:val="right"/>
        <w:rPr>
          <w:rStyle w:val="12"/>
          <w:rFonts w:ascii="Times New Roman" w:hAnsi="Times New Roman" w:cs="Times New Roman"/>
          <w:b w:val="0"/>
          <w:bCs w:val="0"/>
          <w:iCs/>
          <w:sz w:val="25"/>
          <w:szCs w:val="25"/>
        </w:rPr>
      </w:pPr>
      <w:r w:rsidRPr="00F46F48">
        <w:rPr>
          <w:rStyle w:val="12"/>
          <w:rFonts w:ascii="Times New Roman" w:hAnsi="Times New Roman" w:cs="Times New Roman"/>
          <w:b w:val="0"/>
          <w:bCs w:val="0"/>
          <w:iCs/>
          <w:sz w:val="25"/>
          <w:szCs w:val="25"/>
        </w:rPr>
        <w:t>Приложение</w:t>
      </w:r>
      <w:r>
        <w:rPr>
          <w:rStyle w:val="12"/>
          <w:rFonts w:ascii="Times New Roman" w:hAnsi="Times New Roman" w:cs="Times New Roman"/>
          <w:b w:val="0"/>
          <w:bCs w:val="0"/>
          <w:iCs/>
          <w:sz w:val="25"/>
          <w:szCs w:val="25"/>
        </w:rPr>
        <w:t xml:space="preserve"> № 1</w:t>
      </w:r>
    </w:p>
    <w:p w:rsidR="009C0934" w:rsidRPr="00F46F48" w:rsidRDefault="00F46F48" w:rsidP="00F46F48">
      <w:pPr>
        <w:ind w:right="566"/>
        <w:jc w:val="right"/>
        <w:rPr>
          <w:rStyle w:val="12"/>
          <w:rFonts w:ascii="Times New Roman" w:hAnsi="Times New Roman" w:cs="Times New Roman"/>
          <w:b w:val="0"/>
          <w:bCs w:val="0"/>
          <w:iCs/>
          <w:sz w:val="25"/>
          <w:szCs w:val="25"/>
        </w:rPr>
      </w:pPr>
      <w:r w:rsidRPr="00F46F48">
        <w:rPr>
          <w:rStyle w:val="12"/>
          <w:rFonts w:ascii="Times New Roman" w:hAnsi="Times New Roman" w:cs="Times New Roman"/>
          <w:b w:val="0"/>
          <w:bCs w:val="0"/>
          <w:iCs/>
          <w:sz w:val="25"/>
          <w:szCs w:val="25"/>
        </w:rPr>
        <w:t>к</w:t>
      </w:r>
      <w:r w:rsidR="009C0934" w:rsidRPr="00F46F48">
        <w:rPr>
          <w:rStyle w:val="12"/>
          <w:rFonts w:ascii="Times New Roman" w:hAnsi="Times New Roman" w:cs="Times New Roman"/>
          <w:b w:val="0"/>
          <w:bCs w:val="0"/>
          <w:iCs/>
          <w:sz w:val="25"/>
          <w:szCs w:val="25"/>
        </w:rPr>
        <w:t xml:space="preserve"> постановлению Администрации горо</w:t>
      </w:r>
      <w:r w:rsidRPr="00F46F48">
        <w:rPr>
          <w:rStyle w:val="12"/>
          <w:rFonts w:ascii="Times New Roman" w:hAnsi="Times New Roman" w:cs="Times New Roman"/>
          <w:b w:val="0"/>
          <w:bCs w:val="0"/>
          <w:iCs/>
          <w:sz w:val="25"/>
          <w:szCs w:val="25"/>
        </w:rPr>
        <w:t>да Глазова</w:t>
      </w:r>
    </w:p>
    <w:p w:rsidR="00F46F48" w:rsidRPr="00F46F48" w:rsidRDefault="00F46F48" w:rsidP="00F46F48">
      <w:pPr>
        <w:ind w:right="566"/>
        <w:jc w:val="right"/>
        <w:rPr>
          <w:rStyle w:val="12"/>
          <w:rFonts w:ascii="Times New Roman" w:hAnsi="Times New Roman" w:cs="Times New Roman"/>
          <w:b w:val="0"/>
          <w:bCs w:val="0"/>
          <w:iCs/>
          <w:sz w:val="25"/>
          <w:szCs w:val="25"/>
        </w:rPr>
      </w:pPr>
      <w:r w:rsidRPr="00F46F48">
        <w:rPr>
          <w:rStyle w:val="12"/>
          <w:rFonts w:ascii="Times New Roman" w:hAnsi="Times New Roman" w:cs="Times New Roman"/>
          <w:b w:val="0"/>
          <w:bCs w:val="0"/>
          <w:iCs/>
          <w:sz w:val="25"/>
          <w:szCs w:val="25"/>
        </w:rPr>
        <w:t>от _</w:t>
      </w:r>
      <w:r w:rsidR="00716809">
        <w:rPr>
          <w:rStyle w:val="12"/>
          <w:rFonts w:ascii="Times New Roman" w:hAnsi="Times New Roman" w:cs="Times New Roman"/>
          <w:b w:val="0"/>
          <w:bCs w:val="0"/>
          <w:iCs/>
          <w:sz w:val="25"/>
          <w:szCs w:val="25"/>
        </w:rPr>
        <w:t>21.01.2020</w:t>
      </w:r>
      <w:r w:rsidRPr="00F46F48">
        <w:rPr>
          <w:rStyle w:val="12"/>
          <w:rFonts w:ascii="Times New Roman" w:hAnsi="Times New Roman" w:cs="Times New Roman"/>
          <w:b w:val="0"/>
          <w:bCs w:val="0"/>
          <w:iCs/>
          <w:sz w:val="25"/>
          <w:szCs w:val="25"/>
        </w:rPr>
        <w:t>_ №_</w:t>
      </w:r>
      <w:r w:rsidR="00716809">
        <w:rPr>
          <w:rStyle w:val="12"/>
          <w:rFonts w:ascii="Times New Roman" w:hAnsi="Times New Roman" w:cs="Times New Roman"/>
          <w:b w:val="0"/>
          <w:bCs w:val="0"/>
          <w:iCs/>
          <w:sz w:val="25"/>
          <w:szCs w:val="25"/>
        </w:rPr>
        <w:t>21/2</w:t>
      </w:r>
      <w:r w:rsidRPr="00F46F48">
        <w:rPr>
          <w:rStyle w:val="12"/>
          <w:rFonts w:ascii="Times New Roman" w:hAnsi="Times New Roman" w:cs="Times New Roman"/>
          <w:b w:val="0"/>
          <w:bCs w:val="0"/>
          <w:iCs/>
          <w:sz w:val="25"/>
          <w:szCs w:val="25"/>
        </w:rPr>
        <w:t>__</w:t>
      </w:r>
    </w:p>
    <w:p w:rsidR="00F46F48" w:rsidRDefault="00F46F48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F46F48" w:rsidRDefault="00F46F48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F46F48" w:rsidRDefault="00F46F48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F46F48" w:rsidRDefault="00F46F48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F46F48" w:rsidRDefault="00F46F48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  <w:r>
        <w:rPr>
          <w:rStyle w:val="12"/>
          <w:rFonts w:ascii="Times New Roman" w:hAnsi="Times New Roman" w:cs="Times New Roman"/>
          <w:bCs w:val="0"/>
          <w:iCs/>
          <w:sz w:val="25"/>
          <w:szCs w:val="25"/>
        </w:rPr>
        <w:t xml:space="preserve">Состав </w:t>
      </w:r>
    </w:p>
    <w:p w:rsidR="00F46F48" w:rsidRDefault="00F46F48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  <w:r>
        <w:rPr>
          <w:rStyle w:val="12"/>
          <w:rFonts w:ascii="Times New Roman" w:hAnsi="Times New Roman" w:cs="Times New Roman"/>
          <w:bCs w:val="0"/>
          <w:iCs/>
          <w:sz w:val="25"/>
          <w:szCs w:val="25"/>
        </w:rPr>
        <w:t>Комиссии по вопросам оказания материальной помощи гражданам</w:t>
      </w:r>
    </w:p>
    <w:p w:rsidR="00F46F48" w:rsidRDefault="00F46F48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F46F48" w:rsidRPr="0056762F" w:rsidRDefault="00F46F48" w:rsidP="0056762F">
      <w:pPr>
        <w:ind w:right="566" w:firstLine="567"/>
        <w:jc w:val="both"/>
        <w:rPr>
          <w:rStyle w:val="12"/>
          <w:rFonts w:ascii="Times New Roman" w:hAnsi="Times New Roman" w:cs="Times New Roman"/>
          <w:b w:val="0"/>
          <w:bCs w:val="0"/>
          <w:iCs/>
          <w:sz w:val="25"/>
          <w:szCs w:val="25"/>
        </w:rPr>
      </w:pPr>
      <w:r w:rsidRPr="0056762F">
        <w:rPr>
          <w:rStyle w:val="12"/>
          <w:rFonts w:ascii="Times New Roman" w:hAnsi="Times New Roman" w:cs="Times New Roman"/>
          <w:b w:val="0"/>
          <w:bCs w:val="0"/>
          <w:iCs/>
          <w:sz w:val="25"/>
          <w:szCs w:val="25"/>
        </w:rPr>
        <w:t>Хайруллина Людмила Михайловна</w:t>
      </w:r>
      <w:r w:rsidR="0056762F" w:rsidRPr="0056762F">
        <w:rPr>
          <w:rStyle w:val="12"/>
          <w:rFonts w:ascii="Times New Roman" w:hAnsi="Times New Roman" w:cs="Times New Roman"/>
          <w:b w:val="0"/>
          <w:bCs w:val="0"/>
          <w:iCs/>
          <w:sz w:val="25"/>
          <w:szCs w:val="25"/>
        </w:rPr>
        <w:t xml:space="preserve"> </w:t>
      </w:r>
      <w:r w:rsidRPr="0056762F">
        <w:rPr>
          <w:rStyle w:val="12"/>
          <w:rFonts w:ascii="Times New Roman" w:hAnsi="Times New Roman" w:cs="Times New Roman"/>
          <w:b w:val="0"/>
          <w:bCs w:val="0"/>
          <w:iCs/>
          <w:sz w:val="25"/>
          <w:szCs w:val="25"/>
        </w:rPr>
        <w:t>–</w:t>
      </w:r>
      <w:r w:rsidR="0056762F" w:rsidRPr="0056762F">
        <w:rPr>
          <w:rStyle w:val="12"/>
          <w:rFonts w:ascii="Times New Roman" w:hAnsi="Times New Roman" w:cs="Times New Roman"/>
          <w:b w:val="0"/>
          <w:bCs w:val="0"/>
          <w:iCs/>
          <w:sz w:val="25"/>
          <w:szCs w:val="25"/>
        </w:rPr>
        <w:t xml:space="preserve"> </w:t>
      </w:r>
      <w:r w:rsidRPr="0056762F">
        <w:rPr>
          <w:rStyle w:val="12"/>
          <w:rFonts w:ascii="Times New Roman" w:hAnsi="Times New Roman" w:cs="Times New Roman"/>
          <w:b w:val="0"/>
          <w:bCs w:val="0"/>
          <w:iCs/>
          <w:sz w:val="25"/>
          <w:szCs w:val="25"/>
        </w:rPr>
        <w:t>заместитель Главы Администрации города Глазова по финансам, бюджетному планированию и учету, председатель Комиссии;</w:t>
      </w:r>
    </w:p>
    <w:p w:rsidR="00F46F48" w:rsidRPr="0056762F" w:rsidRDefault="00F46F48" w:rsidP="0056762F">
      <w:pPr>
        <w:ind w:right="566" w:firstLine="567"/>
        <w:jc w:val="both"/>
        <w:rPr>
          <w:rStyle w:val="12"/>
          <w:rFonts w:ascii="Times New Roman" w:hAnsi="Times New Roman" w:cs="Times New Roman"/>
          <w:b w:val="0"/>
          <w:bCs w:val="0"/>
          <w:iCs/>
          <w:sz w:val="25"/>
          <w:szCs w:val="25"/>
        </w:rPr>
      </w:pPr>
      <w:r w:rsidRPr="0056762F">
        <w:rPr>
          <w:rStyle w:val="12"/>
          <w:rFonts w:ascii="Times New Roman" w:hAnsi="Times New Roman" w:cs="Times New Roman"/>
          <w:b w:val="0"/>
          <w:bCs w:val="0"/>
          <w:iCs/>
          <w:sz w:val="25"/>
          <w:szCs w:val="25"/>
        </w:rPr>
        <w:t>Станкевич Ольга Владимировна – заместитель Главы Администрации города Глазова по социальной политике</w:t>
      </w:r>
      <w:r w:rsidR="009A7712" w:rsidRPr="0056762F">
        <w:rPr>
          <w:rStyle w:val="12"/>
          <w:rFonts w:ascii="Times New Roman" w:hAnsi="Times New Roman" w:cs="Times New Roman"/>
          <w:b w:val="0"/>
          <w:bCs w:val="0"/>
          <w:iCs/>
          <w:sz w:val="25"/>
          <w:szCs w:val="25"/>
        </w:rPr>
        <w:t>, заместитель председателя Комиссии</w:t>
      </w:r>
      <w:r w:rsidRPr="0056762F">
        <w:rPr>
          <w:rStyle w:val="12"/>
          <w:rFonts w:ascii="Times New Roman" w:hAnsi="Times New Roman" w:cs="Times New Roman"/>
          <w:b w:val="0"/>
          <w:bCs w:val="0"/>
          <w:iCs/>
          <w:sz w:val="25"/>
          <w:szCs w:val="25"/>
        </w:rPr>
        <w:t>.</w:t>
      </w:r>
    </w:p>
    <w:p w:rsidR="00F46F48" w:rsidRDefault="00F46F48" w:rsidP="00F46F48">
      <w:pPr>
        <w:ind w:right="566"/>
        <w:jc w:val="both"/>
        <w:rPr>
          <w:rStyle w:val="12"/>
          <w:rFonts w:ascii="Times New Roman" w:hAnsi="Times New Roman" w:cs="Times New Roman"/>
          <w:b w:val="0"/>
          <w:bCs w:val="0"/>
          <w:iCs/>
          <w:sz w:val="25"/>
          <w:szCs w:val="25"/>
        </w:rPr>
      </w:pPr>
    </w:p>
    <w:p w:rsidR="00F46F48" w:rsidRDefault="00F46F48" w:rsidP="00F46F48">
      <w:pPr>
        <w:ind w:right="566"/>
        <w:jc w:val="both"/>
        <w:rPr>
          <w:rStyle w:val="12"/>
          <w:rFonts w:ascii="Times New Roman" w:hAnsi="Times New Roman" w:cs="Times New Roman"/>
          <w:b w:val="0"/>
          <w:bCs w:val="0"/>
          <w:iCs/>
          <w:sz w:val="25"/>
          <w:szCs w:val="25"/>
        </w:rPr>
      </w:pPr>
      <w:r>
        <w:rPr>
          <w:rStyle w:val="12"/>
          <w:rFonts w:ascii="Times New Roman" w:hAnsi="Times New Roman" w:cs="Times New Roman"/>
          <w:b w:val="0"/>
          <w:bCs w:val="0"/>
          <w:iCs/>
          <w:sz w:val="25"/>
          <w:szCs w:val="25"/>
        </w:rPr>
        <w:t>Члены комиссии:</w:t>
      </w:r>
    </w:p>
    <w:p w:rsidR="00F46F48" w:rsidRDefault="00F46F48" w:rsidP="00F46F48">
      <w:pPr>
        <w:ind w:right="566"/>
        <w:jc w:val="both"/>
        <w:rPr>
          <w:rStyle w:val="12"/>
          <w:rFonts w:ascii="Times New Roman" w:hAnsi="Times New Roman" w:cs="Times New Roman"/>
          <w:b w:val="0"/>
          <w:bCs w:val="0"/>
          <w:iCs/>
          <w:sz w:val="25"/>
          <w:szCs w:val="25"/>
        </w:rPr>
      </w:pPr>
    </w:p>
    <w:p w:rsidR="00F46F48" w:rsidRPr="0056762F" w:rsidRDefault="0056762F" w:rsidP="0056762F">
      <w:pPr>
        <w:tabs>
          <w:tab w:val="left" w:pos="567"/>
        </w:tabs>
        <w:ind w:right="566"/>
        <w:jc w:val="both"/>
        <w:rPr>
          <w:rStyle w:val="12"/>
          <w:rFonts w:ascii="Times New Roman" w:hAnsi="Times New Roman" w:cs="Times New Roman"/>
          <w:b w:val="0"/>
          <w:bCs w:val="0"/>
          <w:iCs/>
          <w:sz w:val="25"/>
          <w:szCs w:val="25"/>
        </w:rPr>
      </w:pPr>
      <w:r>
        <w:rPr>
          <w:rStyle w:val="12"/>
          <w:rFonts w:ascii="Times New Roman" w:hAnsi="Times New Roman" w:cs="Times New Roman"/>
          <w:b w:val="0"/>
          <w:bCs w:val="0"/>
          <w:iCs/>
          <w:sz w:val="25"/>
          <w:szCs w:val="25"/>
        </w:rPr>
        <w:tab/>
      </w:r>
      <w:r w:rsidR="00F46F48" w:rsidRPr="0056762F">
        <w:rPr>
          <w:rStyle w:val="12"/>
          <w:rFonts w:ascii="Times New Roman" w:hAnsi="Times New Roman" w:cs="Times New Roman"/>
          <w:b w:val="0"/>
          <w:bCs w:val="0"/>
          <w:iCs/>
          <w:sz w:val="25"/>
          <w:szCs w:val="25"/>
        </w:rPr>
        <w:t>Масленникова Ксения Александровна – руководитель Аппарата Администрации города Глазова;</w:t>
      </w:r>
    </w:p>
    <w:p w:rsidR="00F46F48" w:rsidRPr="0056762F" w:rsidRDefault="0056762F" w:rsidP="0056762F">
      <w:pPr>
        <w:tabs>
          <w:tab w:val="left" w:pos="567"/>
        </w:tabs>
        <w:ind w:right="566"/>
        <w:jc w:val="both"/>
        <w:rPr>
          <w:rStyle w:val="12"/>
          <w:rFonts w:ascii="Times New Roman" w:hAnsi="Times New Roman" w:cs="Times New Roman"/>
          <w:b w:val="0"/>
          <w:bCs w:val="0"/>
          <w:iCs/>
          <w:sz w:val="25"/>
          <w:szCs w:val="25"/>
        </w:rPr>
      </w:pPr>
      <w:r>
        <w:rPr>
          <w:rStyle w:val="12"/>
          <w:rFonts w:ascii="Times New Roman" w:hAnsi="Times New Roman" w:cs="Times New Roman"/>
          <w:b w:val="0"/>
          <w:bCs w:val="0"/>
          <w:iCs/>
          <w:sz w:val="25"/>
          <w:szCs w:val="25"/>
        </w:rPr>
        <w:tab/>
      </w:r>
      <w:r w:rsidR="00F46F48" w:rsidRPr="0056762F">
        <w:rPr>
          <w:rStyle w:val="12"/>
          <w:rFonts w:ascii="Times New Roman" w:hAnsi="Times New Roman" w:cs="Times New Roman"/>
          <w:b w:val="0"/>
          <w:bCs w:val="0"/>
          <w:iCs/>
          <w:sz w:val="25"/>
          <w:szCs w:val="25"/>
        </w:rPr>
        <w:t>Кузнецова Людмила Валериевна – начальник сектора организационно-методической работы управления организационной и кадровой рабо</w:t>
      </w:r>
      <w:r w:rsidR="005C62E6" w:rsidRPr="0056762F">
        <w:rPr>
          <w:rStyle w:val="12"/>
          <w:rFonts w:ascii="Times New Roman" w:hAnsi="Times New Roman" w:cs="Times New Roman"/>
          <w:b w:val="0"/>
          <w:bCs w:val="0"/>
          <w:iCs/>
          <w:sz w:val="25"/>
          <w:szCs w:val="25"/>
        </w:rPr>
        <w:t>ты Администрации города Глазова</w:t>
      </w:r>
      <w:r w:rsidR="009A7712" w:rsidRPr="0056762F">
        <w:rPr>
          <w:rStyle w:val="12"/>
          <w:rFonts w:ascii="Times New Roman" w:hAnsi="Times New Roman" w:cs="Times New Roman"/>
          <w:b w:val="0"/>
          <w:bCs w:val="0"/>
          <w:iCs/>
          <w:sz w:val="25"/>
          <w:szCs w:val="25"/>
        </w:rPr>
        <w:t>, секретарь Комиссии</w:t>
      </w:r>
      <w:r w:rsidR="005C62E6" w:rsidRPr="0056762F">
        <w:rPr>
          <w:rStyle w:val="12"/>
          <w:rFonts w:ascii="Times New Roman" w:hAnsi="Times New Roman" w:cs="Times New Roman"/>
          <w:b w:val="0"/>
          <w:bCs w:val="0"/>
          <w:iCs/>
          <w:sz w:val="25"/>
          <w:szCs w:val="25"/>
        </w:rPr>
        <w:t>;</w:t>
      </w:r>
    </w:p>
    <w:p w:rsidR="005C62E6" w:rsidRPr="0056762F" w:rsidRDefault="0056762F" w:rsidP="0056762F">
      <w:pPr>
        <w:tabs>
          <w:tab w:val="left" w:pos="567"/>
        </w:tabs>
        <w:ind w:right="566"/>
        <w:jc w:val="both"/>
        <w:rPr>
          <w:rStyle w:val="12"/>
          <w:rFonts w:ascii="Times New Roman" w:hAnsi="Times New Roman" w:cs="Times New Roman"/>
          <w:b w:val="0"/>
          <w:bCs w:val="0"/>
          <w:iCs/>
          <w:sz w:val="25"/>
          <w:szCs w:val="25"/>
        </w:rPr>
      </w:pPr>
      <w:r>
        <w:rPr>
          <w:rStyle w:val="12"/>
          <w:rFonts w:ascii="Times New Roman" w:hAnsi="Times New Roman" w:cs="Times New Roman"/>
          <w:b w:val="0"/>
          <w:bCs w:val="0"/>
          <w:iCs/>
          <w:sz w:val="25"/>
          <w:szCs w:val="25"/>
        </w:rPr>
        <w:tab/>
      </w:r>
      <w:r w:rsidR="005C62E6" w:rsidRPr="0056762F">
        <w:rPr>
          <w:rStyle w:val="12"/>
          <w:rFonts w:ascii="Times New Roman" w:hAnsi="Times New Roman" w:cs="Times New Roman"/>
          <w:b w:val="0"/>
          <w:bCs w:val="0"/>
          <w:iCs/>
          <w:sz w:val="25"/>
          <w:szCs w:val="25"/>
        </w:rPr>
        <w:t>Трефилова Надежда Александровна – начальник управления организационной и кадровой работы Администрации города Глазова;</w:t>
      </w:r>
    </w:p>
    <w:p w:rsidR="005C62E6" w:rsidRPr="0056762F" w:rsidRDefault="0056762F" w:rsidP="0056762F">
      <w:pPr>
        <w:tabs>
          <w:tab w:val="left" w:pos="567"/>
        </w:tabs>
        <w:ind w:right="566"/>
        <w:jc w:val="both"/>
        <w:rPr>
          <w:rStyle w:val="12"/>
          <w:rFonts w:ascii="Times New Roman" w:hAnsi="Times New Roman" w:cs="Times New Roman"/>
          <w:b w:val="0"/>
          <w:bCs w:val="0"/>
          <w:iCs/>
          <w:sz w:val="25"/>
          <w:szCs w:val="25"/>
        </w:rPr>
      </w:pPr>
      <w:r>
        <w:rPr>
          <w:rStyle w:val="12"/>
          <w:rFonts w:ascii="Times New Roman" w:hAnsi="Times New Roman" w:cs="Times New Roman"/>
          <w:b w:val="0"/>
          <w:bCs w:val="0"/>
          <w:iCs/>
          <w:sz w:val="25"/>
          <w:szCs w:val="25"/>
        </w:rPr>
        <w:tab/>
      </w:r>
      <w:r w:rsidR="005C62E6" w:rsidRPr="0056762F">
        <w:rPr>
          <w:rStyle w:val="12"/>
          <w:rFonts w:ascii="Times New Roman" w:hAnsi="Times New Roman" w:cs="Times New Roman"/>
          <w:b w:val="0"/>
          <w:bCs w:val="0"/>
          <w:iCs/>
          <w:sz w:val="25"/>
          <w:szCs w:val="25"/>
        </w:rPr>
        <w:t xml:space="preserve">Волков Игорь Анатольевич  –  председатель </w:t>
      </w:r>
      <w:proofErr w:type="spellStart"/>
      <w:r w:rsidR="005C62E6" w:rsidRPr="0056762F">
        <w:rPr>
          <w:rStyle w:val="12"/>
          <w:rFonts w:ascii="Times New Roman" w:hAnsi="Times New Roman" w:cs="Times New Roman"/>
          <w:b w:val="0"/>
          <w:bCs w:val="0"/>
          <w:iCs/>
          <w:sz w:val="25"/>
          <w:szCs w:val="25"/>
        </w:rPr>
        <w:t>Глазовской</w:t>
      </w:r>
      <w:proofErr w:type="spellEnd"/>
      <w:r w:rsidR="005C62E6" w:rsidRPr="0056762F">
        <w:rPr>
          <w:rStyle w:val="12"/>
          <w:rFonts w:ascii="Times New Roman" w:hAnsi="Times New Roman" w:cs="Times New Roman"/>
          <w:b w:val="0"/>
          <w:bCs w:val="0"/>
          <w:iCs/>
          <w:sz w:val="25"/>
          <w:szCs w:val="25"/>
        </w:rPr>
        <w:t xml:space="preserve"> городской Думы (по согласованию);</w:t>
      </w:r>
    </w:p>
    <w:p w:rsidR="005C62E6" w:rsidRPr="0056762F" w:rsidRDefault="0056762F" w:rsidP="0056762F">
      <w:pPr>
        <w:tabs>
          <w:tab w:val="left" w:pos="567"/>
        </w:tabs>
        <w:ind w:right="566"/>
        <w:jc w:val="both"/>
        <w:rPr>
          <w:rStyle w:val="12"/>
          <w:rFonts w:ascii="Times New Roman" w:hAnsi="Times New Roman" w:cs="Times New Roman"/>
          <w:b w:val="0"/>
          <w:bCs w:val="0"/>
          <w:iCs/>
          <w:sz w:val="25"/>
          <w:szCs w:val="25"/>
        </w:rPr>
      </w:pPr>
      <w:r>
        <w:rPr>
          <w:rStyle w:val="12"/>
          <w:rFonts w:ascii="Times New Roman" w:hAnsi="Times New Roman" w:cs="Times New Roman"/>
          <w:b w:val="0"/>
          <w:bCs w:val="0"/>
          <w:iCs/>
          <w:sz w:val="25"/>
          <w:szCs w:val="25"/>
        </w:rPr>
        <w:tab/>
      </w:r>
      <w:r w:rsidR="005C62E6" w:rsidRPr="0056762F">
        <w:rPr>
          <w:rStyle w:val="12"/>
          <w:rFonts w:ascii="Times New Roman" w:hAnsi="Times New Roman" w:cs="Times New Roman"/>
          <w:b w:val="0"/>
          <w:bCs w:val="0"/>
          <w:iCs/>
          <w:sz w:val="25"/>
          <w:szCs w:val="25"/>
        </w:rPr>
        <w:t>Урванцева Татьяна Александровна – начальник  Управления социальной защиты населения в город</w:t>
      </w:r>
      <w:r w:rsidR="00994CB6">
        <w:rPr>
          <w:rStyle w:val="12"/>
          <w:rFonts w:ascii="Times New Roman" w:hAnsi="Times New Roman" w:cs="Times New Roman"/>
          <w:b w:val="0"/>
          <w:bCs w:val="0"/>
          <w:iCs/>
          <w:sz w:val="25"/>
          <w:szCs w:val="25"/>
        </w:rPr>
        <w:t>е</w:t>
      </w:r>
      <w:bookmarkStart w:id="0" w:name="_GoBack"/>
      <w:bookmarkEnd w:id="0"/>
      <w:r w:rsidR="005C62E6" w:rsidRPr="0056762F">
        <w:rPr>
          <w:rStyle w:val="12"/>
          <w:rFonts w:ascii="Times New Roman" w:hAnsi="Times New Roman" w:cs="Times New Roman"/>
          <w:b w:val="0"/>
          <w:bCs w:val="0"/>
          <w:iCs/>
          <w:sz w:val="25"/>
          <w:szCs w:val="25"/>
        </w:rPr>
        <w:t xml:space="preserve"> Глазове (по согласованию).</w:t>
      </w:r>
    </w:p>
    <w:p w:rsidR="005C62E6" w:rsidRDefault="005C62E6" w:rsidP="005C62E6">
      <w:pPr>
        <w:tabs>
          <w:tab w:val="left" w:pos="567"/>
        </w:tabs>
        <w:ind w:right="566"/>
        <w:jc w:val="both"/>
        <w:rPr>
          <w:rStyle w:val="12"/>
          <w:rFonts w:ascii="Times New Roman" w:hAnsi="Times New Roman" w:cs="Times New Roman"/>
          <w:b w:val="0"/>
          <w:bCs w:val="0"/>
          <w:iCs/>
          <w:sz w:val="25"/>
          <w:szCs w:val="25"/>
        </w:rPr>
      </w:pPr>
    </w:p>
    <w:p w:rsidR="005C62E6" w:rsidRDefault="005C62E6" w:rsidP="005C62E6">
      <w:pPr>
        <w:tabs>
          <w:tab w:val="left" w:pos="567"/>
        </w:tabs>
        <w:ind w:right="566"/>
        <w:jc w:val="both"/>
        <w:rPr>
          <w:rStyle w:val="12"/>
          <w:rFonts w:ascii="Times New Roman" w:hAnsi="Times New Roman" w:cs="Times New Roman"/>
          <w:b w:val="0"/>
          <w:bCs w:val="0"/>
          <w:iCs/>
          <w:sz w:val="25"/>
          <w:szCs w:val="25"/>
        </w:rPr>
      </w:pPr>
    </w:p>
    <w:p w:rsidR="005C62E6" w:rsidRDefault="005C62E6" w:rsidP="005C62E6">
      <w:pPr>
        <w:tabs>
          <w:tab w:val="left" w:pos="567"/>
        </w:tabs>
        <w:ind w:right="566"/>
        <w:jc w:val="both"/>
        <w:rPr>
          <w:rStyle w:val="12"/>
          <w:rFonts w:ascii="Times New Roman" w:hAnsi="Times New Roman" w:cs="Times New Roman"/>
          <w:b w:val="0"/>
          <w:bCs w:val="0"/>
          <w:iCs/>
          <w:sz w:val="25"/>
          <w:szCs w:val="25"/>
        </w:rPr>
      </w:pPr>
    </w:p>
    <w:p w:rsidR="005C62E6" w:rsidRDefault="005C62E6" w:rsidP="005C62E6">
      <w:pPr>
        <w:tabs>
          <w:tab w:val="left" w:pos="567"/>
        </w:tabs>
        <w:ind w:right="566"/>
        <w:jc w:val="both"/>
        <w:rPr>
          <w:rStyle w:val="12"/>
          <w:rFonts w:ascii="Times New Roman" w:hAnsi="Times New Roman" w:cs="Times New Roman"/>
          <w:b w:val="0"/>
          <w:bCs w:val="0"/>
          <w:iCs/>
          <w:sz w:val="25"/>
          <w:szCs w:val="25"/>
        </w:rPr>
      </w:pPr>
    </w:p>
    <w:p w:rsidR="005C62E6" w:rsidRPr="005C62E6" w:rsidRDefault="005C62E6" w:rsidP="005C62E6">
      <w:pPr>
        <w:tabs>
          <w:tab w:val="left" w:pos="567"/>
          <w:tab w:val="left" w:pos="7080"/>
        </w:tabs>
        <w:ind w:right="566"/>
        <w:jc w:val="both"/>
        <w:rPr>
          <w:rStyle w:val="12"/>
          <w:rFonts w:ascii="Times New Roman" w:hAnsi="Times New Roman" w:cs="Times New Roman"/>
          <w:b w:val="0"/>
          <w:bCs w:val="0"/>
          <w:iCs/>
          <w:sz w:val="25"/>
          <w:szCs w:val="25"/>
        </w:rPr>
      </w:pPr>
      <w:r>
        <w:rPr>
          <w:rStyle w:val="12"/>
          <w:rFonts w:ascii="Times New Roman" w:hAnsi="Times New Roman" w:cs="Times New Roman"/>
          <w:b w:val="0"/>
          <w:bCs w:val="0"/>
          <w:iCs/>
          <w:sz w:val="25"/>
          <w:szCs w:val="25"/>
        </w:rPr>
        <w:t>Глава города Глазова</w:t>
      </w:r>
      <w:r>
        <w:rPr>
          <w:rStyle w:val="12"/>
          <w:rFonts w:ascii="Times New Roman" w:hAnsi="Times New Roman" w:cs="Times New Roman"/>
          <w:b w:val="0"/>
          <w:bCs w:val="0"/>
          <w:iCs/>
          <w:sz w:val="25"/>
          <w:szCs w:val="25"/>
        </w:rPr>
        <w:tab/>
        <w:t>С.Н.</w:t>
      </w:r>
      <w:proofErr w:type="gramStart"/>
      <w:r>
        <w:rPr>
          <w:rStyle w:val="12"/>
          <w:rFonts w:ascii="Times New Roman" w:hAnsi="Times New Roman" w:cs="Times New Roman"/>
          <w:b w:val="0"/>
          <w:bCs w:val="0"/>
          <w:iCs/>
          <w:sz w:val="25"/>
          <w:szCs w:val="25"/>
        </w:rPr>
        <w:t>Коновалов</w:t>
      </w:r>
      <w:proofErr w:type="gramEnd"/>
    </w:p>
    <w:p w:rsidR="00F46F48" w:rsidRDefault="00F46F48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F46F48" w:rsidRPr="00AC14C7" w:rsidRDefault="00F46F48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F46F48" w:rsidRPr="00AC14C7" w:rsidSect="00355338">
      <w:headerReference w:type="even" r:id="rId9"/>
      <w:headerReference w:type="default" r:id="rId10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7E13" w:rsidRDefault="00C87E13">
      <w:r>
        <w:separator/>
      </w:r>
    </w:p>
  </w:endnote>
  <w:endnote w:type="continuationSeparator" w:id="0">
    <w:p w:rsidR="00C87E13" w:rsidRDefault="00C87E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7E13" w:rsidRDefault="00C87E13">
      <w:r>
        <w:separator/>
      </w:r>
    </w:p>
  </w:footnote>
  <w:footnote w:type="continuationSeparator" w:id="0">
    <w:p w:rsidR="00C87E13" w:rsidRDefault="00C87E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E62301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8F5DB9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C87E1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E62301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8F5DB9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16809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C87E1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3AF431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730EB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1EADDF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330A7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88368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80EBCC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D605E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32D96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9EE56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9342EED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6342DA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0B08E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4879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74CC36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D7852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DE81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1A25FE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7E004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81AE4E3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C2AE232A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4F328314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1B38934E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9FF03358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DDA51E4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440014C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12EC288A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96A604CC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C90EB2D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28AEDFA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84ADB4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1BE4ED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72E617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2E00E8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CB6028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5805D9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6C23C6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CD5A978C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69D6D262" w:tentative="1">
      <w:start w:val="1"/>
      <w:numFmt w:val="lowerLetter"/>
      <w:lvlText w:val="%2."/>
      <w:lvlJc w:val="left"/>
      <w:pPr>
        <w:ind w:left="1440" w:hanging="360"/>
      </w:pPr>
    </w:lvl>
    <w:lvl w:ilvl="2" w:tplc="87740CEE" w:tentative="1">
      <w:start w:val="1"/>
      <w:numFmt w:val="lowerRoman"/>
      <w:lvlText w:val="%3."/>
      <w:lvlJc w:val="right"/>
      <w:pPr>
        <w:ind w:left="2160" w:hanging="180"/>
      </w:pPr>
    </w:lvl>
    <w:lvl w:ilvl="3" w:tplc="87D0B21E" w:tentative="1">
      <w:start w:val="1"/>
      <w:numFmt w:val="decimal"/>
      <w:lvlText w:val="%4."/>
      <w:lvlJc w:val="left"/>
      <w:pPr>
        <w:ind w:left="2880" w:hanging="360"/>
      </w:pPr>
    </w:lvl>
    <w:lvl w:ilvl="4" w:tplc="B656AE3A" w:tentative="1">
      <w:start w:val="1"/>
      <w:numFmt w:val="lowerLetter"/>
      <w:lvlText w:val="%5."/>
      <w:lvlJc w:val="left"/>
      <w:pPr>
        <w:ind w:left="3600" w:hanging="360"/>
      </w:pPr>
    </w:lvl>
    <w:lvl w:ilvl="5" w:tplc="9CA85DB6" w:tentative="1">
      <w:start w:val="1"/>
      <w:numFmt w:val="lowerRoman"/>
      <w:lvlText w:val="%6."/>
      <w:lvlJc w:val="right"/>
      <w:pPr>
        <w:ind w:left="4320" w:hanging="180"/>
      </w:pPr>
    </w:lvl>
    <w:lvl w:ilvl="6" w:tplc="66184180" w:tentative="1">
      <w:start w:val="1"/>
      <w:numFmt w:val="decimal"/>
      <w:lvlText w:val="%7."/>
      <w:lvlJc w:val="left"/>
      <w:pPr>
        <w:ind w:left="5040" w:hanging="360"/>
      </w:pPr>
    </w:lvl>
    <w:lvl w:ilvl="7" w:tplc="26C8530C" w:tentative="1">
      <w:start w:val="1"/>
      <w:numFmt w:val="lowerLetter"/>
      <w:lvlText w:val="%8."/>
      <w:lvlJc w:val="left"/>
      <w:pPr>
        <w:ind w:left="5760" w:hanging="360"/>
      </w:pPr>
    </w:lvl>
    <w:lvl w:ilvl="8" w:tplc="528080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00F63E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41865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364DA5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E4206F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FC7E9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D0C277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99006F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CC75A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248EFB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0A9A1C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F7E8A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6F6239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9CC30B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9E5EE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7628B5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DE4315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EAD0F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0028B7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40FA22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B44BE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D4E54E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F9E87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98915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2E2A9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EDA25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0072F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25AE2E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0ED09E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A2FA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E287AF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506EE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EE984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B7C88A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C3475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EAEE7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580F42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7C22368"/>
    <w:multiLevelType w:val="hybridMultilevel"/>
    <w:tmpl w:val="A9328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9559CC"/>
    <w:multiLevelType w:val="hybridMultilevel"/>
    <w:tmpl w:val="C980F23C"/>
    <w:lvl w:ilvl="0" w:tplc="5A98D32C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F29AA3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842896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502E8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10967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60A46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590B16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E8879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1B0F71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3937C0B"/>
    <w:multiLevelType w:val="hybridMultilevel"/>
    <w:tmpl w:val="E2E4C710"/>
    <w:lvl w:ilvl="0" w:tplc="266A3396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8C5E995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B66B06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102D12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4C185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969BC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B6A1A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CED51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F740BA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52B1295"/>
    <w:multiLevelType w:val="hybridMultilevel"/>
    <w:tmpl w:val="0B202B22"/>
    <w:lvl w:ilvl="0" w:tplc="32AE98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F0C37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8BABF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48C31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16EC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FB04D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FA70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68AD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AF069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EE007AF"/>
    <w:multiLevelType w:val="hybridMultilevel"/>
    <w:tmpl w:val="F37C904C"/>
    <w:lvl w:ilvl="0" w:tplc="6540C9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2B863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4CA31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0CC382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9C28F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330B5F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3051E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9ACBD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AC024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21B65FA"/>
    <w:multiLevelType w:val="hybridMultilevel"/>
    <w:tmpl w:val="6DB2AF62"/>
    <w:lvl w:ilvl="0" w:tplc="909083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3CB3F86"/>
    <w:multiLevelType w:val="hybridMultilevel"/>
    <w:tmpl w:val="878CADF4"/>
    <w:lvl w:ilvl="0" w:tplc="529A78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366C0C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E4C92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AA9B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6321C0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8B6C6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A8F6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E2AA4F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B92AC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F351C61"/>
    <w:multiLevelType w:val="hybridMultilevel"/>
    <w:tmpl w:val="21B6CD0A"/>
    <w:lvl w:ilvl="0" w:tplc="F536BC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F46A04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C80FE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AF63A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7601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0E08F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C563B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76A2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A74AE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>
    <w:nsid w:val="46085F38"/>
    <w:multiLevelType w:val="hybridMultilevel"/>
    <w:tmpl w:val="740A33E8"/>
    <w:lvl w:ilvl="0" w:tplc="6552867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F38F9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190AE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8475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D645D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30EBA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6222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BE29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20803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6F57063"/>
    <w:multiLevelType w:val="hybridMultilevel"/>
    <w:tmpl w:val="C8645EC8"/>
    <w:lvl w:ilvl="0" w:tplc="64209B8C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B3EC15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65EE9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1AE93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9E7A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3BC55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13C19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DE45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616C5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6F90263"/>
    <w:multiLevelType w:val="hybridMultilevel"/>
    <w:tmpl w:val="65AE27F2"/>
    <w:lvl w:ilvl="0" w:tplc="17987344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631CBBC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3F923AB4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9BD6F34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2D4AC96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963033D2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65B2BE3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37AAF24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A978D8E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2">
    <w:nsid w:val="47DA31A1"/>
    <w:multiLevelType w:val="hybridMultilevel"/>
    <w:tmpl w:val="6E448456"/>
    <w:lvl w:ilvl="0" w:tplc="479CBB5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916A5B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EA4DF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3AF7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B2E1AD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C00E3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E6F3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1E9A3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67A37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9E33E11"/>
    <w:multiLevelType w:val="hybridMultilevel"/>
    <w:tmpl w:val="6280284E"/>
    <w:lvl w:ilvl="0" w:tplc="21B8F99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B424527C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E33AB020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553A0FD2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45CE77AE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0767240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5966794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24C4DD4E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28614F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D3F41F3"/>
    <w:multiLevelType w:val="hybridMultilevel"/>
    <w:tmpl w:val="A9A0CB88"/>
    <w:lvl w:ilvl="0" w:tplc="8AB6D1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6006EC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454E4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488A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1648D9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61625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94C4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D8E5DC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2C6F2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3C610B6"/>
    <w:multiLevelType w:val="hybridMultilevel"/>
    <w:tmpl w:val="9CC25C14"/>
    <w:lvl w:ilvl="0" w:tplc="D51881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FFE595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F4E45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E8D0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863EE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87A7B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A6FD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F2923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78499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71041F8"/>
    <w:multiLevelType w:val="hybridMultilevel"/>
    <w:tmpl w:val="942CE8B2"/>
    <w:lvl w:ilvl="0" w:tplc="11CE5EB2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54D623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2D2445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36E320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30425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E167B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372EDD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E664C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12295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CD344E7"/>
    <w:multiLevelType w:val="hybridMultilevel"/>
    <w:tmpl w:val="41F82CFE"/>
    <w:lvl w:ilvl="0" w:tplc="E926D6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4626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782C5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5ACC8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8CEF1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75E9C2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68484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12271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2F8CDE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26C0CCB"/>
    <w:multiLevelType w:val="hybridMultilevel"/>
    <w:tmpl w:val="F800BA12"/>
    <w:lvl w:ilvl="0" w:tplc="C1EC0410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3A16CE78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8480AF86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516A9F84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9D0AC76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CD5CFDB2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1B04C5FA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7F7AC8FC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32ABD1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>
    <w:nsid w:val="62B62A5E"/>
    <w:multiLevelType w:val="hybridMultilevel"/>
    <w:tmpl w:val="2D9C38D4"/>
    <w:lvl w:ilvl="0" w:tplc="77D824C8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9990A0F0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B53ADFF0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8D9E8E54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8DC4FF6E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B1EE779A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DE7CEB5E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21B45124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418AB54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2">
    <w:nsid w:val="6ADB2A6A"/>
    <w:multiLevelType w:val="hybridMultilevel"/>
    <w:tmpl w:val="B83EDC24"/>
    <w:lvl w:ilvl="0" w:tplc="82662AA4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4460A58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45691E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29A9CE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9364C7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526F97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6C0224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A88D3E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54E401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6B920EC8"/>
    <w:multiLevelType w:val="hybridMultilevel"/>
    <w:tmpl w:val="7CD220DA"/>
    <w:lvl w:ilvl="0" w:tplc="6E36876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2E388F7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B00E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C36B4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9EE55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6A075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0AEAF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24EF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5AE6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CB10E5B"/>
    <w:multiLevelType w:val="hybridMultilevel"/>
    <w:tmpl w:val="0E9E349E"/>
    <w:lvl w:ilvl="0" w:tplc="A20E9A7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49EC7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A607A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1844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F427A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F123C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36FA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40E99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90C6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D397A12"/>
    <w:multiLevelType w:val="hybridMultilevel"/>
    <w:tmpl w:val="9362B2D4"/>
    <w:lvl w:ilvl="0" w:tplc="6E9A620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216669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76E3F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4AD4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5CDC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39803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1650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286004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7AC5D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A8060EE"/>
    <w:multiLevelType w:val="hybridMultilevel"/>
    <w:tmpl w:val="87507612"/>
    <w:lvl w:ilvl="0" w:tplc="251E5CD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924021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3C06B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542F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F387E3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130A1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7644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4B8A4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2F273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EE6059D"/>
    <w:multiLevelType w:val="hybridMultilevel"/>
    <w:tmpl w:val="E8A6ED40"/>
    <w:lvl w:ilvl="0" w:tplc="1EF02A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909B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30251C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B4AC1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2ED83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46820A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D0C0A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72370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AEE75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1"/>
  </w:num>
  <w:num w:numId="5">
    <w:abstractNumId w:val="34"/>
  </w:num>
  <w:num w:numId="6">
    <w:abstractNumId w:val="36"/>
  </w:num>
  <w:num w:numId="7">
    <w:abstractNumId w:val="17"/>
  </w:num>
  <w:num w:numId="8">
    <w:abstractNumId w:val="4"/>
  </w:num>
  <w:num w:numId="9">
    <w:abstractNumId w:val="2"/>
  </w:num>
  <w:num w:numId="10">
    <w:abstractNumId w:val="20"/>
  </w:num>
  <w:num w:numId="11">
    <w:abstractNumId w:val="18"/>
  </w:num>
  <w:num w:numId="12">
    <w:abstractNumId w:val="21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31"/>
  </w:num>
  <w:num w:numId="26">
    <w:abstractNumId w:val="0"/>
  </w:num>
  <w:num w:numId="27">
    <w:abstractNumId w:val="13"/>
  </w:num>
  <w:num w:numId="28">
    <w:abstractNumId w:val="33"/>
  </w:num>
  <w:num w:numId="29">
    <w:abstractNumId w:val="19"/>
  </w:num>
  <w:num w:numId="30">
    <w:abstractNumId w:val="35"/>
  </w:num>
  <w:num w:numId="31">
    <w:abstractNumId w:val="25"/>
  </w:num>
  <w:num w:numId="32">
    <w:abstractNumId w:val="22"/>
  </w:num>
  <w:num w:numId="33">
    <w:abstractNumId w:val="16"/>
  </w:num>
  <w:num w:numId="34">
    <w:abstractNumId w:val="29"/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4"/>
  </w:num>
  <w:num w:numId="38">
    <w:abstractNumId w:val="23"/>
  </w:num>
  <w:num w:numId="39">
    <w:abstractNumId w:val="30"/>
  </w:num>
  <w:num w:numId="40">
    <w:abstractNumId w:val="32"/>
  </w:num>
  <w:num w:numId="41">
    <w:abstractNumId w:val="3"/>
  </w:num>
  <w:num w:numId="42">
    <w:abstractNumId w:val="15"/>
  </w:num>
  <w:num w:numId="4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6FEE"/>
    <w:rsid w:val="00320270"/>
    <w:rsid w:val="004A42EE"/>
    <w:rsid w:val="005014F6"/>
    <w:rsid w:val="0056762F"/>
    <w:rsid w:val="005C62E6"/>
    <w:rsid w:val="00716809"/>
    <w:rsid w:val="008F5DB9"/>
    <w:rsid w:val="00994CB6"/>
    <w:rsid w:val="009A7712"/>
    <w:rsid w:val="009C0934"/>
    <w:rsid w:val="00B13693"/>
    <w:rsid w:val="00C15E38"/>
    <w:rsid w:val="00C87E13"/>
    <w:rsid w:val="00D64277"/>
    <w:rsid w:val="00DC0147"/>
    <w:rsid w:val="00E62301"/>
    <w:rsid w:val="00E86FEE"/>
    <w:rsid w:val="00EE30CF"/>
    <w:rsid w:val="00F46F48"/>
    <w:rsid w:val="00FE44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Web 2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paragraph" w:styleId="af5">
    <w:name w:val="List Paragraph"/>
    <w:basedOn w:val="a"/>
    <w:uiPriority w:val="34"/>
    <w:qFormat/>
    <w:rsid w:val="009C09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6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C6F6CF-C0C7-4FE5-9F56-ABFF95378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2319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44</cp:revision>
  <cp:lastPrinted>2010-11-19T11:14:00Z</cp:lastPrinted>
  <dcterms:created xsi:type="dcterms:W3CDTF">2016-12-16T12:43:00Z</dcterms:created>
  <dcterms:modified xsi:type="dcterms:W3CDTF">2020-01-21T07:24:00Z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