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«Глаз кар» 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</w:t>
            </w:r>
            <w:proofErr w:type="spellStart"/>
            <w:r>
              <w:rPr>
                <w:bCs/>
                <w:sz w:val="22"/>
              </w:rPr>
              <w:t>Думаез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411A94" w:rsidRDefault="00411A94" w:rsidP="00411A94">
      <w:pPr>
        <w:pStyle w:val="3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>
        <w:rPr>
          <w:bCs/>
          <w:noProof w:val="0"/>
          <w:szCs w:val="24"/>
        </w:rPr>
        <w:t>шестого созыва</w:t>
      </w:r>
    </w:p>
    <w:p w:rsidR="00411A94" w:rsidRPr="004D26F5" w:rsidRDefault="00411A94" w:rsidP="00411A94">
      <w:pPr>
        <w:pStyle w:val="-"/>
        <w:tabs>
          <w:tab w:val="clear" w:pos="9923"/>
          <w:tab w:val="right" w:pos="9356"/>
        </w:tabs>
        <w:rPr>
          <w:szCs w:val="24"/>
        </w:rPr>
      </w:pPr>
      <w:r w:rsidRPr="004D26F5">
        <w:rPr>
          <w:szCs w:val="24"/>
        </w:rPr>
        <w:t>№</w:t>
      </w:r>
      <w:r w:rsidR="008B7339">
        <w:rPr>
          <w:szCs w:val="24"/>
        </w:rPr>
        <w:t xml:space="preserve"> 50</w:t>
      </w:r>
      <w:r w:rsidR="002D7515">
        <w:rPr>
          <w:szCs w:val="24"/>
        </w:rPr>
        <w:t>2</w:t>
      </w:r>
      <w:r w:rsidRPr="004D26F5">
        <w:rPr>
          <w:szCs w:val="24"/>
        </w:rPr>
        <w:tab/>
      </w:r>
      <w:r w:rsidR="008B7339">
        <w:rPr>
          <w:szCs w:val="24"/>
        </w:rPr>
        <w:t xml:space="preserve">28 августа </w:t>
      </w:r>
      <w:r w:rsidRPr="004D26F5">
        <w:rPr>
          <w:szCs w:val="24"/>
        </w:rPr>
        <w:t>2019 года</w:t>
      </w:r>
    </w:p>
    <w:p w:rsidR="00411A94" w:rsidRPr="004D26F5" w:rsidRDefault="003861AC" w:rsidP="00411A94">
      <w:pPr>
        <w:pStyle w:val="a3"/>
        <w:jc w:val="both"/>
        <w:rPr>
          <w:noProof w:val="0"/>
          <w:szCs w:val="24"/>
        </w:rPr>
      </w:pPr>
      <w:r w:rsidRPr="003861AC">
        <w:rPr>
          <w:szCs w:val="24"/>
        </w:rPr>
        <w:t>О создании рабочей группы Глазовской городской Думы по контролю за реализацией мероприятий Региональной адресной программы по капитальному ремонту объектов, перечень которых утвержден распоряжением Правительства Удмуртской Республики от 21.02.2019 года № 160-р «Об утверждении перечня объектов капитального ремонта, финансируемых за счёт средств бюджета Удмуртской Республики в 2019 году»</w:t>
      </w:r>
    </w:p>
    <w:p w:rsidR="0091361D" w:rsidRDefault="0091361D" w:rsidP="00BB30CC">
      <w:pPr>
        <w:ind w:firstLine="709"/>
        <w:rPr>
          <w:szCs w:val="24"/>
        </w:rPr>
      </w:pPr>
      <w:r>
        <w:rPr>
          <w:szCs w:val="24"/>
        </w:rPr>
        <w:t xml:space="preserve">Руководствуясь </w:t>
      </w:r>
      <w:r>
        <w:t xml:space="preserve">Уставом муниципального образования «Город Глазов», </w:t>
      </w:r>
      <w:r>
        <w:rPr>
          <w:szCs w:val="24"/>
        </w:rPr>
        <w:t xml:space="preserve">Регламентом Глазовской городской Думы, утвержденным решением Глазовской </w:t>
      </w:r>
      <w:r w:rsidRPr="002F013D">
        <w:rPr>
          <w:szCs w:val="24"/>
        </w:rPr>
        <w:t>городской Думы от 27.03.2019 № 454,</w:t>
      </w:r>
      <w:r>
        <w:rPr>
          <w:szCs w:val="24"/>
        </w:rPr>
        <w:t xml:space="preserve"> </w:t>
      </w:r>
    </w:p>
    <w:p w:rsidR="0091361D" w:rsidRDefault="0091361D" w:rsidP="0091361D">
      <w:pPr>
        <w:pStyle w:val="4"/>
        <w:tabs>
          <w:tab w:val="left" w:pos="0"/>
        </w:tabs>
        <w:rPr>
          <w:szCs w:val="24"/>
        </w:rPr>
      </w:pPr>
      <w:r>
        <w:rPr>
          <w:szCs w:val="24"/>
        </w:rPr>
        <w:t>Глазовская городская Дума решает:</w:t>
      </w:r>
    </w:p>
    <w:p w:rsidR="0091361D" w:rsidRPr="00553FE6" w:rsidRDefault="0091361D" w:rsidP="00BB30CC">
      <w:pPr>
        <w:ind w:firstLine="709"/>
      </w:pPr>
      <w:r>
        <w:t>1</w:t>
      </w:r>
      <w:r w:rsidRPr="00553FE6">
        <w:t xml:space="preserve">. </w:t>
      </w:r>
      <w:proofErr w:type="gramStart"/>
      <w:r w:rsidRPr="00553FE6">
        <w:t>Создать рабочую группу Глазовской городской Думы по контролю за реализацией мероприятий Региональной адресной программы по капитальному ремонту объектов, перечень которых утвержден распоряжением Правительства Удмуртской Республики от 21.02.2019</w:t>
      </w:r>
      <w:r>
        <w:t xml:space="preserve"> г</w:t>
      </w:r>
      <w:r w:rsidRPr="00553FE6">
        <w:t>ода № 160-р «Об утверждении перечня объектов капитального ремонта, финансируемых за счёт средств бюджета Удмуртской Республики в 2019 году» на срок – до окончания действия программы в следующем составе:</w:t>
      </w:r>
      <w:proofErr w:type="gramEnd"/>
    </w:p>
    <w:p w:rsidR="0091361D" w:rsidRPr="00553FE6" w:rsidRDefault="0091361D" w:rsidP="00BB30CC">
      <w:pPr>
        <w:ind w:firstLine="709"/>
      </w:pPr>
      <w:r w:rsidRPr="00553FE6">
        <w:t>Руководитель рабочей группы – Вершинин Александр Викторович;</w:t>
      </w:r>
    </w:p>
    <w:p w:rsidR="0091361D" w:rsidRPr="00553FE6" w:rsidRDefault="0091361D" w:rsidP="00BB30CC">
      <w:pPr>
        <w:ind w:firstLine="709"/>
      </w:pPr>
      <w:r w:rsidRPr="00553FE6">
        <w:t>члены рабочей группы:</w:t>
      </w:r>
    </w:p>
    <w:p w:rsidR="00BB30CC" w:rsidRDefault="00BB30CC" w:rsidP="00BB30CC">
      <w:pPr>
        <w:ind w:firstLine="709"/>
      </w:pPr>
      <w:r>
        <w:t xml:space="preserve">1) </w:t>
      </w:r>
      <w:r w:rsidRPr="00553FE6">
        <w:t>Волков Игорь Анатольевич</w:t>
      </w:r>
      <w:r w:rsidR="006A5DC6">
        <w:t>;</w:t>
      </w:r>
    </w:p>
    <w:p w:rsidR="00BB30CC" w:rsidRPr="00553FE6" w:rsidRDefault="00BB30CC" w:rsidP="00BB30CC">
      <w:pPr>
        <w:ind w:firstLine="709"/>
      </w:pPr>
      <w:r>
        <w:t xml:space="preserve">2) </w:t>
      </w:r>
      <w:r w:rsidRPr="00553FE6">
        <w:t>Дюкин Альберт Гадыльшаевич;</w:t>
      </w:r>
    </w:p>
    <w:p w:rsidR="00BB30CC" w:rsidRPr="00553FE6" w:rsidRDefault="00BB30CC" w:rsidP="00BB30CC">
      <w:pPr>
        <w:ind w:firstLine="709"/>
      </w:pPr>
      <w:r>
        <w:t xml:space="preserve">3) </w:t>
      </w:r>
      <w:r w:rsidRPr="00553FE6">
        <w:t>Морозов Владимир Аркадьевич;</w:t>
      </w:r>
    </w:p>
    <w:p w:rsidR="00BB30CC" w:rsidRPr="00553FE6" w:rsidRDefault="00BB30CC" w:rsidP="00BB30CC">
      <w:pPr>
        <w:ind w:firstLine="709"/>
      </w:pPr>
      <w:r>
        <w:t xml:space="preserve">4) </w:t>
      </w:r>
      <w:r w:rsidRPr="00553FE6">
        <w:t>Чиговская-Назарова Янина Александровна</w:t>
      </w:r>
      <w:r w:rsidR="006A5DC6">
        <w:t>.</w:t>
      </w:r>
    </w:p>
    <w:p w:rsidR="00411A94" w:rsidRPr="0091361D" w:rsidRDefault="0091361D" w:rsidP="00BB30CC">
      <w:pPr>
        <w:pStyle w:val="a4"/>
        <w:spacing w:before="0"/>
        <w:ind w:left="0" w:firstLine="709"/>
        <w:jc w:val="both"/>
        <w:rPr>
          <w:b w:val="0"/>
          <w:szCs w:val="24"/>
        </w:rPr>
      </w:pPr>
      <w:r w:rsidRPr="0091361D">
        <w:rPr>
          <w:b w:val="0"/>
        </w:rPr>
        <w:t>2. Поручить рабочей группе в срок до 30 числа каждого месяца предоставлять в Глазовскую городскую Думу отчет о проделанной работе.</w:t>
      </w:r>
    </w:p>
    <w:p w:rsidR="00411A94" w:rsidRPr="004D26F5" w:rsidRDefault="00411A94" w:rsidP="00411A94">
      <w:pPr>
        <w:pStyle w:val="a4"/>
        <w:spacing w:before="0"/>
        <w:rPr>
          <w:szCs w:val="24"/>
        </w:rPr>
      </w:pPr>
    </w:p>
    <w:p w:rsidR="009E1198" w:rsidRDefault="00411A94" w:rsidP="00411A94">
      <w:pPr>
        <w:pStyle w:val="a4"/>
        <w:spacing w:before="0"/>
        <w:rPr>
          <w:szCs w:val="24"/>
        </w:rPr>
      </w:pPr>
      <w:r w:rsidRPr="004D26F5">
        <w:rPr>
          <w:szCs w:val="24"/>
        </w:rPr>
        <w:t xml:space="preserve">Председатель </w:t>
      </w: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  <w:r w:rsidRPr="004D26F5">
        <w:rPr>
          <w:szCs w:val="24"/>
        </w:rPr>
        <w:t xml:space="preserve">Глазовской городской Думы </w:t>
      </w:r>
      <w:r w:rsidRPr="004D26F5">
        <w:rPr>
          <w:szCs w:val="24"/>
        </w:rPr>
        <w:tab/>
      </w:r>
      <w:r w:rsidRPr="004D26F5">
        <w:rPr>
          <w:szCs w:val="24"/>
        </w:rPr>
        <w:tab/>
        <w:t xml:space="preserve">И.А. Волков </w:t>
      </w: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</w:p>
    <w:p w:rsidR="00411A94" w:rsidRPr="004D26F5" w:rsidRDefault="00411A94" w:rsidP="00411A94">
      <w:pPr>
        <w:pStyle w:val="a4"/>
        <w:spacing w:before="0"/>
        <w:rPr>
          <w:noProof w:val="0"/>
          <w:szCs w:val="24"/>
        </w:rPr>
      </w:pPr>
      <w:r w:rsidRPr="004D26F5">
        <w:rPr>
          <w:noProof w:val="0"/>
          <w:szCs w:val="24"/>
        </w:rPr>
        <w:t>город Глазов</w:t>
      </w:r>
    </w:p>
    <w:p w:rsidR="00411A94" w:rsidRPr="009E1198" w:rsidRDefault="00411A94" w:rsidP="008B7339">
      <w:pPr>
        <w:pStyle w:val="ac"/>
      </w:pPr>
      <w:r w:rsidRPr="004D26F5">
        <w:rPr>
          <w:b/>
          <w:szCs w:val="24"/>
        </w:rPr>
        <w:t>«</w:t>
      </w:r>
      <w:r w:rsidR="00FA7D00">
        <w:rPr>
          <w:b/>
          <w:szCs w:val="24"/>
        </w:rPr>
        <w:t>30</w:t>
      </w:r>
      <w:bookmarkStart w:id="0" w:name="_GoBack"/>
      <w:bookmarkEnd w:id="0"/>
      <w:r w:rsidRPr="004D26F5">
        <w:rPr>
          <w:b/>
          <w:szCs w:val="24"/>
        </w:rPr>
        <w:t>»</w:t>
      </w:r>
      <w:r w:rsidR="008B7339">
        <w:rPr>
          <w:b/>
          <w:szCs w:val="24"/>
        </w:rPr>
        <w:t xml:space="preserve"> августа </w:t>
      </w:r>
      <w:r w:rsidRPr="004D26F5">
        <w:rPr>
          <w:b/>
          <w:szCs w:val="24"/>
        </w:rPr>
        <w:t>2019 года</w:t>
      </w:r>
    </w:p>
    <w:sectPr w:rsidR="00411A94" w:rsidRPr="009E1198" w:rsidSect="006F4532">
      <w:footerReference w:type="even" r:id="rId8"/>
      <w:footerReference w:type="default" r:id="rId9"/>
      <w:pgSz w:w="11906" w:h="16838"/>
      <w:pgMar w:top="568" w:right="849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83" w:rsidRDefault="00141783" w:rsidP="00F70813">
      <w:r>
        <w:separator/>
      </w:r>
    </w:p>
  </w:endnote>
  <w:endnote w:type="continuationSeparator" w:id="0">
    <w:p w:rsidR="00141783" w:rsidRDefault="00141783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FA7D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361D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FA7D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83" w:rsidRDefault="00141783" w:rsidP="00F70813">
      <w:r>
        <w:separator/>
      </w:r>
    </w:p>
  </w:footnote>
  <w:footnote w:type="continuationSeparator" w:id="0">
    <w:p w:rsidR="00141783" w:rsidRDefault="00141783" w:rsidP="00F7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C5399"/>
    <w:rsid w:val="00104C75"/>
    <w:rsid w:val="00132D67"/>
    <w:rsid w:val="00141783"/>
    <w:rsid w:val="00142EB5"/>
    <w:rsid w:val="001979F4"/>
    <w:rsid w:val="00214317"/>
    <w:rsid w:val="002469A3"/>
    <w:rsid w:val="00275020"/>
    <w:rsid w:val="00281003"/>
    <w:rsid w:val="00286FDA"/>
    <w:rsid w:val="00292572"/>
    <w:rsid w:val="00296F55"/>
    <w:rsid w:val="002B4EB5"/>
    <w:rsid w:val="002D7515"/>
    <w:rsid w:val="003112EE"/>
    <w:rsid w:val="00354ABA"/>
    <w:rsid w:val="003861AC"/>
    <w:rsid w:val="003A0823"/>
    <w:rsid w:val="00411A94"/>
    <w:rsid w:val="00430EAC"/>
    <w:rsid w:val="00451CD9"/>
    <w:rsid w:val="004B5F32"/>
    <w:rsid w:val="004D26F5"/>
    <w:rsid w:val="00536B1F"/>
    <w:rsid w:val="00551E7A"/>
    <w:rsid w:val="00585E30"/>
    <w:rsid w:val="0059155F"/>
    <w:rsid w:val="005E2CDE"/>
    <w:rsid w:val="00695076"/>
    <w:rsid w:val="00695990"/>
    <w:rsid w:val="00695DC0"/>
    <w:rsid w:val="006A5DC6"/>
    <w:rsid w:val="006E1527"/>
    <w:rsid w:val="00735336"/>
    <w:rsid w:val="007A50E0"/>
    <w:rsid w:val="007E2ABC"/>
    <w:rsid w:val="0081463F"/>
    <w:rsid w:val="00863386"/>
    <w:rsid w:val="008B7339"/>
    <w:rsid w:val="0091361D"/>
    <w:rsid w:val="009846C0"/>
    <w:rsid w:val="009C450D"/>
    <w:rsid w:val="009E1198"/>
    <w:rsid w:val="009F54A2"/>
    <w:rsid w:val="00A6252D"/>
    <w:rsid w:val="00A66BF3"/>
    <w:rsid w:val="00A9120F"/>
    <w:rsid w:val="00B64F4E"/>
    <w:rsid w:val="00B70257"/>
    <w:rsid w:val="00B77F3D"/>
    <w:rsid w:val="00BB30CC"/>
    <w:rsid w:val="00D12647"/>
    <w:rsid w:val="00D20A3D"/>
    <w:rsid w:val="00D61354"/>
    <w:rsid w:val="00D95F02"/>
    <w:rsid w:val="00E0174C"/>
    <w:rsid w:val="00E37AC1"/>
    <w:rsid w:val="00E97768"/>
    <w:rsid w:val="00EB4BEF"/>
    <w:rsid w:val="00EC1B2F"/>
    <w:rsid w:val="00ED10E7"/>
    <w:rsid w:val="00F04176"/>
    <w:rsid w:val="00F70813"/>
    <w:rsid w:val="00F94486"/>
    <w:rsid w:val="00FA7D00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BB3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BB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Дума - Начальник отдела 01</cp:lastModifiedBy>
  <cp:revision>8</cp:revision>
  <cp:lastPrinted>2019-06-17T13:07:00Z</cp:lastPrinted>
  <dcterms:created xsi:type="dcterms:W3CDTF">2019-08-26T04:32:00Z</dcterms:created>
  <dcterms:modified xsi:type="dcterms:W3CDTF">2019-08-30T11:29:00Z</dcterms:modified>
</cp:coreProperties>
</file>