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4130C2" w:rsidTr="006256E1">
        <w:trPr>
          <w:jc w:val="center"/>
        </w:trPr>
        <w:tc>
          <w:tcPr>
            <w:tcW w:w="3769" w:type="dxa"/>
            <w:vAlign w:val="center"/>
          </w:tcPr>
          <w:p w:rsidR="004130C2" w:rsidRPr="001C15F4" w:rsidRDefault="004130C2" w:rsidP="006256E1">
            <w:pPr>
              <w:ind w:right="317"/>
              <w:jc w:val="center"/>
              <w:rPr>
                <w:bCs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Администрация </w:t>
            </w:r>
          </w:p>
          <w:p w:rsidR="004130C2" w:rsidRPr="003E24CF" w:rsidRDefault="004130C2" w:rsidP="006256E1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4130C2" w:rsidRDefault="004130C2" w:rsidP="006256E1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4130C2" w:rsidRDefault="004130C2" w:rsidP="006256E1">
            <w:pPr>
              <w:ind w:right="317"/>
              <w:jc w:val="center"/>
              <w:rPr>
                <w:bCs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4130C2" w:rsidRDefault="004130C2" w:rsidP="006256E1">
            <w:pPr>
              <w:jc w:val="center"/>
            </w:pPr>
          </w:p>
          <w:p w:rsidR="004130C2" w:rsidRDefault="004130C2" w:rsidP="006256E1">
            <w:pPr>
              <w:ind w:righ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130C2" w:rsidRPr="001C15F4" w:rsidRDefault="004130C2" w:rsidP="006256E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4130C2" w:rsidRDefault="004130C2" w:rsidP="006256E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4130C2" w:rsidRDefault="004130C2" w:rsidP="006256E1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4130C2" w:rsidRDefault="004130C2" w:rsidP="006256E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4130C2" w:rsidRDefault="004130C2" w:rsidP="004130C2">
      <w:pPr>
        <w:jc w:val="center"/>
      </w:pPr>
    </w:p>
    <w:p w:rsidR="004130C2" w:rsidRDefault="004130C2" w:rsidP="004130C2">
      <w:pPr>
        <w:jc w:val="center"/>
      </w:pPr>
    </w:p>
    <w:p w:rsidR="004130C2" w:rsidRPr="004337F7" w:rsidRDefault="004130C2" w:rsidP="00413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30C2" w:rsidRDefault="00E77547" w:rsidP="004130C2">
      <w:r>
        <w:t>30.12.2016</w:t>
      </w:r>
      <w:r w:rsidR="004130C2">
        <w:t xml:space="preserve">                                                                                        </w:t>
      </w:r>
      <w:r>
        <w:tab/>
      </w:r>
      <w:r>
        <w:tab/>
      </w:r>
      <w:r>
        <w:tab/>
      </w:r>
      <w:bookmarkStart w:id="2" w:name="_GoBack"/>
      <w:bookmarkEnd w:id="2"/>
      <w:r w:rsidR="004130C2">
        <w:t xml:space="preserve"> № </w:t>
      </w:r>
      <w:r>
        <w:t>18/23</w:t>
      </w:r>
      <w:r w:rsidR="004130C2">
        <w:t xml:space="preserve">                     </w:t>
      </w:r>
    </w:p>
    <w:p w:rsidR="004130C2" w:rsidRDefault="004130C2" w:rsidP="004130C2">
      <w:pPr>
        <w:ind w:hanging="426"/>
        <w:jc w:val="both"/>
      </w:pPr>
    </w:p>
    <w:bookmarkEnd w:id="0"/>
    <w:bookmarkEnd w:id="1"/>
    <w:p w:rsidR="004130C2" w:rsidRDefault="004130C2" w:rsidP="004130C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C2" w:rsidRPr="00DB610B" w:rsidRDefault="004130C2" w:rsidP="004130C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10B">
        <w:rPr>
          <w:rFonts w:ascii="Times New Roman" w:hAnsi="Times New Roman"/>
          <w:b/>
          <w:sz w:val="24"/>
          <w:szCs w:val="24"/>
        </w:rPr>
        <w:t>О</w:t>
      </w:r>
      <w:r w:rsidR="00CA5B2D">
        <w:rPr>
          <w:rFonts w:ascii="Times New Roman" w:hAnsi="Times New Roman"/>
          <w:b/>
          <w:sz w:val="24"/>
          <w:szCs w:val="24"/>
        </w:rPr>
        <w:t xml:space="preserve"> внесении изменений</w:t>
      </w:r>
      <w:r w:rsidRPr="00DB610B">
        <w:rPr>
          <w:rFonts w:ascii="Times New Roman" w:hAnsi="Times New Roman"/>
          <w:b/>
          <w:sz w:val="24"/>
          <w:szCs w:val="24"/>
        </w:rPr>
        <w:t xml:space="preserve"> в постановление </w:t>
      </w:r>
    </w:p>
    <w:p w:rsidR="004130C2" w:rsidRPr="00DB610B" w:rsidRDefault="004130C2" w:rsidP="004130C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10B">
        <w:rPr>
          <w:rFonts w:ascii="Times New Roman" w:hAnsi="Times New Roman"/>
          <w:b/>
          <w:sz w:val="24"/>
          <w:szCs w:val="24"/>
        </w:rPr>
        <w:t>Админи</w:t>
      </w:r>
      <w:r w:rsidR="00CA5B2D">
        <w:rPr>
          <w:rFonts w:ascii="Times New Roman" w:hAnsi="Times New Roman"/>
          <w:b/>
          <w:sz w:val="24"/>
          <w:szCs w:val="24"/>
        </w:rPr>
        <w:t xml:space="preserve">страции города Глазова от 10 апреля </w:t>
      </w:r>
      <w:r w:rsidRPr="00DB610B">
        <w:rPr>
          <w:rFonts w:ascii="Times New Roman" w:hAnsi="Times New Roman"/>
          <w:b/>
          <w:sz w:val="24"/>
          <w:szCs w:val="24"/>
        </w:rPr>
        <w:t>2014 г. № 18/2</w:t>
      </w:r>
    </w:p>
    <w:p w:rsidR="004130C2" w:rsidRPr="00DB610B" w:rsidRDefault="004130C2" w:rsidP="004130C2">
      <w:pPr>
        <w:pStyle w:val="a3"/>
        <w:spacing w:after="0" w:line="240" w:lineRule="auto"/>
        <w:jc w:val="center"/>
        <w:rPr>
          <w:sz w:val="24"/>
          <w:szCs w:val="24"/>
        </w:rPr>
      </w:pPr>
      <w:r w:rsidRPr="00DB610B">
        <w:rPr>
          <w:rFonts w:ascii="Times New Roman" w:hAnsi="Times New Roman"/>
          <w:b/>
          <w:sz w:val="24"/>
          <w:szCs w:val="24"/>
        </w:rPr>
        <w:t>«Об организации исполнения отдельных государственных полномочий</w:t>
      </w:r>
    </w:p>
    <w:p w:rsidR="004130C2" w:rsidRPr="00DB610B" w:rsidRDefault="004130C2" w:rsidP="004130C2">
      <w:pPr>
        <w:pStyle w:val="a3"/>
        <w:spacing w:after="0" w:line="150" w:lineRule="atLeast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10B">
        <w:rPr>
          <w:rFonts w:ascii="Times New Roman" w:hAnsi="Times New Roman"/>
          <w:b/>
          <w:sz w:val="24"/>
          <w:szCs w:val="24"/>
        </w:rPr>
        <w:t xml:space="preserve">Удмуртской Республики, </w:t>
      </w:r>
      <w:r w:rsidRPr="00DB610B">
        <w:rPr>
          <w:rFonts w:ascii="Times New Roman" w:hAnsi="Times New Roman"/>
          <w:b/>
          <w:bCs/>
          <w:sz w:val="24"/>
          <w:szCs w:val="24"/>
        </w:rPr>
        <w:t xml:space="preserve">переданных в соответствии с </w:t>
      </w:r>
      <w:r w:rsidRPr="00DB610B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Законом </w:t>
      </w:r>
      <w:r w:rsidRPr="00DB610B">
        <w:rPr>
          <w:rFonts w:ascii="Times New Roman" w:hAnsi="Times New Roman"/>
          <w:b/>
          <w:bCs/>
          <w:sz w:val="24"/>
          <w:szCs w:val="24"/>
        </w:rPr>
        <w:t>Удмуртской     Республики от 14 марта 2013 года N 8-РЗ «Об обеспечении жилыми помещениями детей-сирот и детей, оставшихся без попечения родителей,а также лиц из числа детей-сирот и детей, оставшихся без попечения родителей» муниципальному  образованию «Город Глазов»»</w:t>
      </w:r>
    </w:p>
    <w:p w:rsidR="004130C2" w:rsidRPr="00DB610B" w:rsidRDefault="004130C2" w:rsidP="004130C2">
      <w:pPr>
        <w:pStyle w:val="a3"/>
        <w:spacing w:after="0" w:line="150" w:lineRule="atLeast"/>
        <w:ind w:firstLine="540"/>
        <w:jc w:val="center"/>
        <w:rPr>
          <w:sz w:val="24"/>
          <w:szCs w:val="24"/>
        </w:rPr>
      </w:pPr>
    </w:p>
    <w:p w:rsidR="004130C2" w:rsidRPr="00DB610B" w:rsidRDefault="004130C2" w:rsidP="004130C2">
      <w:pPr>
        <w:pStyle w:val="a3"/>
        <w:spacing w:after="0" w:line="150" w:lineRule="atLeast"/>
        <w:ind w:firstLine="540"/>
        <w:jc w:val="center"/>
        <w:rPr>
          <w:sz w:val="24"/>
          <w:szCs w:val="24"/>
        </w:rPr>
      </w:pPr>
    </w:p>
    <w:p w:rsidR="004130C2" w:rsidRPr="00DB610B" w:rsidRDefault="004130C2" w:rsidP="00BC79FE">
      <w:pPr>
        <w:pStyle w:val="a3"/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B610B">
        <w:rPr>
          <w:rFonts w:ascii="Times New Roman" w:hAnsi="Times New Roman"/>
          <w:bCs/>
          <w:sz w:val="24"/>
          <w:szCs w:val="24"/>
        </w:rPr>
        <w:t xml:space="preserve">В целях реализации Закона Удмуртской Республикиот 14 марта 2013 года N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</w:t>
      </w:r>
      <w:r w:rsidR="00164D10" w:rsidRPr="00DB610B">
        <w:rPr>
          <w:rFonts w:ascii="Times New Roman" w:hAnsi="Times New Roman"/>
          <w:sz w:val="24"/>
          <w:szCs w:val="24"/>
        </w:rPr>
        <w:t>Приказа Министерства образования и науки Удмуртской Республики от 18 октября 2016 года №827 «Об утверждении примерных форм актаобследования жилищных условий лица из числа детей-сирот и</w:t>
      </w:r>
      <w:proofErr w:type="gramEnd"/>
      <w:r w:rsidR="00164D10" w:rsidRPr="00DB610B">
        <w:rPr>
          <w:rFonts w:ascii="Times New Roman" w:hAnsi="Times New Roman"/>
          <w:sz w:val="24"/>
          <w:szCs w:val="24"/>
        </w:rPr>
        <w:t xml:space="preserve"> детей, оставшихся без попечения родителей, являющегося нанимателем жилого помещения специализированного жилищного фонда Удмуртской Республики, и индивидуального плана работы с лицом из числа детей-сирот и детей, оставшихся без попечения родителей, являющегося нанимателем жилого помещения специализированного жилищного фонда Удмуртской Республики»</w:t>
      </w:r>
      <w:r w:rsidRPr="00DB610B">
        <w:rPr>
          <w:rFonts w:ascii="Times New Roman" w:hAnsi="Times New Roman"/>
          <w:bCs/>
          <w:sz w:val="24"/>
          <w:szCs w:val="24"/>
        </w:rPr>
        <w:t>, руководствуясь Уставом города Глазова,</w:t>
      </w:r>
    </w:p>
    <w:p w:rsidR="004130C2" w:rsidRPr="00DB610B" w:rsidRDefault="004130C2" w:rsidP="004130C2">
      <w:pPr>
        <w:pStyle w:val="a3"/>
        <w:spacing w:after="0" w:line="100" w:lineRule="atLeast"/>
        <w:jc w:val="both"/>
        <w:rPr>
          <w:sz w:val="24"/>
          <w:szCs w:val="24"/>
        </w:rPr>
      </w:pPr>
    </w:p>
    <w:p w:rsidR="004130C2" w:rsidRPr="00DB610B" w:rsidRDefault="004130C2" w:rsidP="004130C2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B610B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DB610B">
        <w:rPr>
          <w:rFonts w:ascii="Times New Roman" w:hAnsi="Times New Roman"/>
          <w:b/>
          <w:bCs/>
          <w:sz w:val="24"/>
          <w:szCs w:val="24"/>
        </w:rPr>
        <w:t xml:space="preserve"> О С Т А Н О В Л Я Ю :</w:t>
      </w:r>
    </w:p>
    <w:p w:rsidR="004130C2" w:rsidRPr="00DB610B" w:rsidRDefault="004130C2" w:rsidP="004130C2">
      <w:pPr>
        <w:pStyle w:val="a3"/>
        <w:spacing w:after="0" w:line="100" w:lineRule="atLeast"/>
        <w:ind w:firstLine="540"/>
        <w:jc w:val="both"/>
        <w:rPr>
          <w:sz w:val="24"/>
          <w:szCs w:val="24"/>
        </w:rPr>
      </w:pPr>
    </w:p>
    <w:p w:rsidR="004130C2" w:rsidRPr="00DB610B" w:rsidRDefault="004130C2" w:rsidP="004130C2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bCs/>
          <w:sz w:val="24"/>
          <w:szCs w:val="24"/>
        </w:rPr>
        <w:tab/>
        <w:t xml:space="preserve">1. </w:t>
      </w:r>
      <w:proofErr w:type="gramStart"/>
      <w:r w:rsidRPr="00DB610B">
        <w:rPr>
          <w:rFonts w:ascii="Times New Roman" w:hAnsi="Times New Roman"/>
          <w:bCs/>
          <w:sz w:val="24"/>
          <w:szCs w:val="24"/>
        </w:rPr>
        <w:t xml:space="preserve">Внести в Постановление </w:t>
      </w:r>
      <w:r w:rsidRPr="00DB610B">
        <w:rPr>
          <w:rFonts w:ascii="Times New Roman" w:hAnsi="Times New Roman"/>
          <w:sz w:val="24"/>
          <w:szCs w:val="24"/>
        </w:rPr>
        <w:t>Администрации гор</w:t>
      </w:r>
      <w:r w:rsidR="00CA5B2D">
        <w:rPr>
          <w:rFonts w:ascii="Times New Roman" w:hAnsi="Times New Roman"/>
          <w:sz w:val="24"/>
          <w:szCs w:val="24"/>
        </w:rPr>
        <w:t xml:space="preserve">ода Глазова от 10 апреля </w:t>
      </w:r>
      <w:r w:rsidRPr="00DB610B">
        <w:rPr>
          <w:rFonts w:ascii="Times New Roman" w:hAnsi="Times New Roman"/>
          <w:sz w:val="24"/>
          <w:szCs w:val="24"/>
        </w:rPr>
        <w:t xml:space="preserve">2014 г. № 18/2 «Об организации исполнения отдельных государственных полномочий Удмуртской Республики, </w:t>
      </w:r>
      <w:r w:rsidRPr="00DB610B">
        <w:rPr>
          <w:rFonts w:ascii="Times New Roman" w:hAnsi="Times New Roman"/>
          <w:bCs/>
          <w:sz w:val="24"/>
          <w:szCs w:val="24"/>
        </w:rPr>
        <w:t xml:space="preserve">переданных в соответствии с </w:t>
      </w:r>
      <w:r w:rsidRPr="00DB610B">
        <w:rPr>
          <w:rFonts w:ascii="Times New Roman" w:hAnsi="Times New Roman"/>
          <w:bCs/>
          <w:color w:val="000000"/>
          <w:sz w:val="24"/>
          <w:szCs w:val="24"/>
        </w:rPr>
        <w:t xml:space="preserve">Законом </w:t>
      </w:r>
      <w:r w:rsidRPr="00DB610B">
        <w:rPr>
          <w:rFonts w:ascii="Times New Roman" w:hAnsi="Times New Roman"/>
          <w:bCs/>
          <w:sz w:val="24"/>
          <w:szCs w:val="24"/>
        </w:rPr>
        <w:t>Удмуртской     Республики от 14 марта 2013 года N 8-РЗ «Об обеспечении жилыми помещениями детей-сирот и детей, оставшихся без попечения родителей,</w:t>
      </w:r>
      <w:r w:rsidR="00CA5B2D">
        <w:rPr>
          <w:rFonts w:ascii="Times New Roman" w:hAnsi="Times New Roman"/>
          <w:bCs/>
          <w:sz w:val="24"/>
          <w:szCs w:val="24"/>
        </w:rPr>
        <w:t xml:space="preserve"> </w:t>
      </w:r>
      <w:r w:rsidRPr="00DB610B">
        <w:rPr>
          <w:rFonts w:ascii="Times New Roman" w:hAnsi="Times New Roman"/>
          <w:bCs/>
          <w:sz w:val="24"/>
          <w:szCs w:val="24"/>
        </w:rPr>
        <w:t>а также лиц из числа детей-сирот и детей, оставшихся без попечения родителей» муниципальному  образованию</w:t>
      </w:r>
      <w:proofErr w:type="gramEnd"/>
      <w:r w:rsidRPr="00DB610B">
        <w:rPr>
          <w:rFonts w:ascii="Times New Roman" w:hAnsi="Times New Roman"/>
          <w:bCs/>
          <w:sz w:val="24"/>
          <w:szCs w:val="24"/>
        </w:rPr>
        <w:t xml:space="preserve"> «Город Глазов» следующие изменения:</w:t>
      </w:r>
    </w:p>
    <w:p w:rsidR="009D374E" w:rsidRPr="00DB610B" w:rsidRDefault="0057735B" w:rsidP="009D374E">
      <w:pPr>
        <w:pStyle w:val="a4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B610B">
        <w:rPr>
          <w:rFonts w:ascii="Times New Roman" w:hAnsi="Times New Roman"/>
          <w:bCs/>
          <w:sz w:val="24"/>
          <w:szCs w:val="24"/>
        </w:rPr>
        <w:lastRenderedPageBreak/>
        <w:t xml:space="preserve"> 1.</w:t>
      </w:r>
      <w:r w:rsidR="00CA5B2D">
        <w:rPr>
          <w:rFonts w:ascii="Times New Roman" w:hAnsi="Times New Roman"/>
          <w:bCs/>
          <w:sz w:val="24"/>
          <w:szCs w:val="24"/>
        </w:rPr>
        <w:t xml:space="preserve"> </w:t>
      </w:r>
      <w:r w:rsidR="009D374E" w:rsidRPr="00DB610B">
        <w:rPr>
          <w:rFonts w:ascii="Times New Roman" w:hAnsi="Times New Roman"/>
          <w:bCs/>
          <w:sz w:val="24"/>
          <w:szCs w:val="24"/>
        </w:rPr>
        <w:t>В пункте</w:t>
      </w:r>
      <w:r w:rsidR="00D15049">
        <w:rPr>
          <w:rFonts w:ascii="Times New Roman" w:hAnsi="Times New Roman"/>
          <w:bCs/>
          <w:sz w:val="24"/>
          <w:szCs w:val="24"/>
        </w:rPr>
        <w:t xml:space="preserve"> </w:t>
      </w:r>
      <w:r w:rsidR="009D374E" w:rsidRPr="00DB610B">
        <w:rPr>
          <w:rFonts w:ascii="Times New Roman" w:hAnsi="Times New Roman"/>
          <w:bCs/>
          <w:sz w:val="24"/>
          <w:szCs w:val="24"/>
        </w:rPr>
        <w:t>3</w:t>
      </w:r>
      <w:r w:rsidR="00CA5B2D">
        <w:rPr>
          <w:rFonts w:ascii="Times New Roman" w:hAnsi="Times New Roman"/>
          <w:bCs/>
          <w:sz w:val="24"/>
          <w:szCs w:val="24"/>
        </w:rPr>
        <w:t xml:space="preserve"> постановления</w:t>
      </w:r>
      <w:r w:rsidR="00D15049">
        <w:rPr>
          <w:rFonts w:ascii="Times New Roman" w:hAnsi="Times New Roman"/>
          <w:bCs/>
          <w:sz w:val="24"/>
          <w:szCs w:val="24"/>
        </w:rPr>
        <w:t xml:space="preserve"> </w:t>
      </w:r>
      <w:r w:rsidR="009D374E" w:rsidRPr="00DB610B">
        <w:rPr>
          <w:rFonts w:ascii="Times New Roman" w:hAnsi="Times New Roman"/>
          <w:sz w:val="24"/>
          <w:szCs w:val="24"/>
        </w:rPr>
        <w:t>слова «начальник управления – Корнилова Н.А.» заменить словами «начальник управления – Трефилова Н.И.».</w:t>
      </w:r>
    </w:p>
    <w:p w:rsidR="00BC79FE" w:rsidRPr="00DB610B" w:rsidRDefault="009D374E" w:rsidP="00BC79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>2</w:t>
      </w:r>
      <w:r w:rsidR="0057735B" w:rsidRPr="00DB610B">
        <w:rPr>
          <w:rFonts w:ascii="Times New Roman" w:hAnsi="Times New Roman"/>
          <w:sz w:val="24"/>
          <w:szCs w:val="24"/>
        </w:rPr>
        <w:t>.</w:t>
      </w:r>
      <w:r w:rsidR="00CA5B2D">
        <w:rPr>
          <w:rFonts w:ascii="Times New Roman" w:hAnsi="Times New Roman"/>
          <w:sz w:val="24"/>
          <w:szCs w:val="24"/>
        </w:rPr>
        <w:t xml:space="preserve"> </w:t>
      </w:r>
      <w:r w:rsidR="004130C2" w:rsidRPr="00DB610B">
        <w:rPr>
          <w:rFonts w:ascii="Times New Roman" w:hAnsi="Times New Roman"/>
          <w:sz w:val="24"/>
          <w:szCs w:val="24"/>
        </w:rPr>
        <w:t xml:space="preserve">Пункт </w:t>
      </w:r>
      <w:r w:rsidR="00BC79FE" w:rsidRPr="00DB610B">
        <w:rPr>
          <w:rFonts w:ascii="Times New Roman" w:hAnsi="Times New Roman"/>
          <w:sz w:val="24"/>
          <w:szCs w:val="24"/>
        </w:rPr>
        <w:t>3</w:t>
      </w:r>
      <w:r w:rsidR="004130C2" w:rsidRPr="00DB610B">
        <w:rPr>
          <w:rFonts w:ascii="Times New Roman" w:hAnsi="Times New Roman"/>
          <w:sz w:val="24"/>
          <w:szCs w:val="24"/>
        </w:rPr>
        <w:t xml:space="preserve"> </w:t>
      </w:r>
      <w:r w:rsidR="00CA5B2D">
        <w:rPr>
          <w:rFonts w:ascii="Times New Roman" w:hAnsi="Times New Roman"/>
          <w:sz w:val="24"/>
          <w:szCs w:val="24"/>
        </w:rPr>
        <w:t xml:space="preserve">постановления </w:t>
      </w:r>
      <w:r w:rsidR="004130C2" w:rsidRPr="00DB610B">
        <w:rPr>
          <w:rFonts w:ascii="Times New Roman" w:hAnsi="Times New Roman"/>
          <w:sz w:val="24"/>
          <w:szCs w:val="24"/>
        </w:rPr>
        <w:t xml:space="preserve">дополнить </w:t>
      </w:r>
      <w:r w:rsidR="00CA5B2D">
        <w:rPr>
          <w:rFonts w:ascii="Times New Roman" w:hAnsi="Times New Roman"/>
          <w:sz w:val="24"/>
          <w:szCs w:val="24"/>
        </w:rPr>
        <w:t>под</w:t>
      </w:r>
      <w:r w:rsidR="004130C2" w:rsidRPr="00DB610B">
        <w:rPr>
          <w:rFonts w:ascii="Times New Roman" w:hAnsi="Times New Roman"/>
          <w:sz w:val="24"/>
          <w:szCs w:val="24"/>
        </w:rPr>
        <w:t>пункт</w:t>
      </w:r>
      <w:r w:rsidR="00BC79FE" w:rsidRPr="00DB610B">
        <w:rPr>
          <w:rFonts w:ascii="Times New Roman" w:hAnsi="Times New Roman"/>
          <w:sz w:val="24"/>
          <w:szCs w:val="24"/>
        </w:rPr>
        <w:t>ами</w:t>
      </w:r>
      <w:r w:rsidR="00CA5B2D">
        <w:rPr>
          <w:rFonts w:ascii="Times New Roman" w:hAnsi="Times New Roman"/>
          <w:sz w:val="24"/>
          <w:szCs w:val="24"/>
        </w:rPr>
        <w:t xml:space="preserve"> </w:t>
      </w:r>
      <w:r w:rsidR="00BC79FE" w:rsidRPr="00DB610B">
        <w:rPr>
          <w:rFonts w:ascii="Times New Roman" w:hAnsi="Times New Roman"/>
          <w:sz w:val="24"/>
          <w:szCs w:val="24"/>
        </w:rPr>
        <w:t>3.12</w:t>
      </w:r>
      <w:r w:rsidR="00CA5B2D">
        <w:rPr>
          <w:rFonts w:ascii="Times New Roman" w:hAnsi="Times New Roman"/>
          <w:sz w:val="24"/>
          <w:szCs w:val="24"/>
        </w:rPr>
        <w:t>.</w:t>
      </w:r>
      <w:r w:rsidR="00BC79FE" w:rsidRPr="00DB610B">
        <w:rPr>
          <w:rFonts w:ascii="Times New Roman" w:hAnsi="Times New Roman"/>
          <w:sz w:val="24"/>
          <w:szCs w:val="24"/>
        </w:rPr>
        <w:t xml:space="preserve"> </w:t>
      </w:r>
      <w:r w:rsidR="0057735B" w:rsidRPr="00DB610B">
        <w:rPr>
          <w:rFonts w:ascii="Times New Roman" w:hAnsi="Times New Roman"/>
          <w:sz w:val="24"/>
          <w:szCs w:val="24"/>
        </w:rPr>
        <w:t xml:space="preserve">- </w:t>
      </w:r>
      <w:r w:rsidR="00BC79FE" w:rsidRPr="00DB610B">
        <w:rPr>
          <w:rFonts w:ascii="Times New Roman" w:hAnsi="Times New Roman"/>
          <w:sz w:val="24"/>
          <w:szCs w:val="24"/>
        </w:rPr>
        <w:t>3.1</w:t>
      </w:r>
      <w:r w:rsidR="0057735B" w:rsidRPr="00DB610B">
        <w:rPr>
          <w:rFonts w:ascii="Times New Roman" w:hAnsi="Times New Roman"/>
          <w:sz w:val="24"/>
          <w:szCs w:val="24"/>
        </w:rPr>
        <w:t>5</w:t>
      </w:r>
      <w:r w:rsidR="004130C2" w:rsidRPr="00DB610B">
        <w:rPr>
          <w:rFonts w:ascii="Times New Roman" w:hAnsi="Times New Roman"/>
          <w:sz w:val="24"/>
          <w:szCs w:val="24"/>
        </w:rPr>
        <w:t>. следующего содержания:</w:t>
      </w:r>
    </w:p>
    <w:p w:rsidR="00C96F33" w:rsidRPr="00DB610B" w:rsidRDefault="004130C2" w:rsidP="00BC79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 xml:space="preserve"> «</w:t>
      </w:r>
      <w:r w:rsidR="009D374E" w:rsidRPr="00DB610B">
        <w:rPr>
          <w:rFonts w:ascii="Times New Roman" w:hAnsi="Times New Roman"/>
          <w:sz w:val="24"/>
          <w:szCs w:val="24"/>
        </w:rPr>
        <w:t>3.12.</w:t>
      </w:r>
      <w:r w:rsidR="00C96F33" w:rsidRPr="00DB610B">
        <w:rPr>
          <w:rFonts w:ascii="Times New Roman" w:hAnsi="Times New Roman"/>
          <w:sz w:val="24"/>
          <w:szCs w:val="24"/>
        </w:rPr>
        <w:t xml:space="preserve"> проводит проверки и составля</w:t>
      </w:r>
      <w:r w:rsidR="0057735B" w:rsidRPr="00DB610B">
        <w:rPr>
          <w:rFonts w:ascii="Times New Roman" w:hAnsi="Times New Roman"/>
          <w:sz w:val="24"/>
          <w:szCs w:val="24"/>
        </w:rPr>
        <w:t>ет</w:t>
      </w:r>
      <w:r w:rsidR="00C96F33" w:rsidRPr="00DB610B">
        <w:rPr>
          <w:rFonts w:ascii="Times New Roman" w:hAnsi="Times New Roman"/>
          <w:sz w:val="24"/>
          <w:szCs w:val="24"/>
        </w:rPr>
        <w:t xml:space="preserve"> акты обследования жилищных условий лиц из числа детей-сирот и детей, оставшихся без попечения родителей, являющихся нанимателями жилых помещений специализированного жилищ</w:t>
      </w:r>
      <w:r w:rsidR="0057735B" w:rsidRPr="00DB610B">
        <w:rPr>
          <w:rFonts w:ascii="Times New Roman" w:hAnsi="Times New Roman"/>
          <w:sz w:val="24"/>
          <w:szCs w:val="24"/>
        </w:rPr>
        <w:t>ного фонда Удмуртской Р</w:t>
      </w:r>
      <w:r w:rsidR="00C96F33" w:rsidRPr="00DB610B">
        <w:rPr>
          <w:rFonts w:ascii="Times New Roman" w:hAnsi="Times New Roman"/>
          <w:sz w:val="24"/>
          <w:szCs w:val="24"/>
        </w:rPr>
        <w:t>еспублики;</w:t>
      </w:r>
    </w:p>
    <w:p w:rsidR="0057735B" w:rsidRPr="00DB610B" w:rsidRDefault="0057735B" w:rsidP="00BC79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>3.13. направляет копии актов обследования жилищных условий лиц из числа детей-сирот и детей, оставшихся без попечения родителей, являющихся нанимателями жилых помещений специализированного жилищного фонда Удмуртской Республики, в сектор материально-технического снабжения и капитального строительства образовательных организаций управления социальной защиты детей и капитального строительства Министерства образования и науки Удмуртской  Республики.</w:t>
      </w:r>
    </w:p>
    <w:p w:rsidR="0057735B" w:rsidRPr="00DB610B" w:rsidRDefault="0057735B" w:rsidP="0057735B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>3.14. составляет индивидуальные планы работы с лицами из числа детей-сирот и детей, оставшихся без попечения родителей, являющихся нанимателями жилых помещений специализированного жилищного фонда Удмуртской Республики;</w:t>
      </w:r>
    </w:p>
    <w:p w:rsidR="004130C2" w:rsidRPr="00DB610B" w:rsidRDefault="0057735B" w:rsidP="004130C2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610B">
        <w:rPr>
          <w:rFonts w:ascii="Times New Roman" w:hAnsi="Times New Roman"/>
          <w:sz w:val="24"/>
          <w:szCs w:val="24"/>
        </w:rPr>
        <w:t>3.15. направляет копии индивидуальных планов работы с лицами из числа детей-сирот и детей, оставшихся без попечения родителей, являющихся нанимателями жилых помещений специализированного жилищного фонда Удмуртской Республики, в отдел воспитания и социальной защиты детей-сирот и детей, оставшихся без попечения родителей, управления социальной защиты детей и капитального строительства Министерства образования и науки Удмуртской  Республики».</w:t>
      </w:r>
      <w:proofErr w:type="gramEnd"/>
    </w:p>
    <w:p w:rsidR="009B7ED8" w:rsidRPr="00DB610B" w:rsidRDefault="009B7ED8" w:rsidP="004130C2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 xml:space="preserve">2. </w:t>
      </w:r>
      <w:r w:rsidRPr="00DB610B">
        <w:rPr>
          <w:rFonts w:ascii="Times New Roman" w:hAnsi="Times New Roman"/>
          <w:bCs/>
          <w:sz w:val="24"/>
          <w:szCs w:val="24"/>
        </w:rPr>
        <w:t xml:space="preserve">В пункте 4 </w:t>
      </w:r>
      <w:r w:rsidR="00CA5B2D">
        <w:rPr>
          <w:rFonts w:ascii="Times New Roman" w:hAnsi="Times New Roman"/>
          <w:bCs/>
          <w:sz w:val="24"/>
          <w:szCs w:val="24"/>
        </w:rPr>
        <w:t xml:space="preserve">постановления </w:t>
      </w:r>
      <w:r w:rsidRPr="00DB610B">
        <w:rPr>
          <w:rFonts w:ascii="Times New Roman" w:hAnsi="Times New Roman"/>
          <w:sz w:val="24"/>
          <w:szCs w:val="24"/>
        </w:rPr>
        <w:t xml:space="preserve">слова «начальник управления – </w:t>
      </w:r>
      <w:r w:rsidR="000419E1" w:rsidRPr="00DB610B">
        <w:rPr>
          <w:rFonts w:ascii="Times New Roman" w:hAnsi="Times New Roman"/>
          <w:sz w:val="24"/>
          <w:szCs w:val="24"/>
        </w:rPr>
        <w:t>Еременко Н.В.»</w:t>
      </w:r>
      <w:r w:rsidRPr="00DB610B">
        <w:rPr>
          <w:rFonts w:ascii="Times New Roman" w:hAnsi="Times New Roman"/>
          <w:sz w:val="24"/>
          <w:szCs w:val="24"/>
        </w:rPr>
        <w:t xml:space="preserve"> заменить словами «начальник управления – Шейко Е.Ю.».</w:t>
      </w:r>
    </w:p>
    <w:p w:rsidR="0057735B" w:rsidRPr="00DB610B" w:rsidRDefault="002E28F2" w:rsidP="004130C2">
      <w:pPr>
        <w:pStyle w:val="a4"/>
        <w:spacing w:after="0" w:line="360" w:lineRule="auto"/>
        <w:ind w:left="0" w:firstLine="567"/>
        <w:jc w:val="both"/>
        <w:rPr>
          <w:color w:val="000000"/>
          <w:sz w:val="24"/>
          <w:szCs w:val="24"/>
        </w:rPr>
      </w:pPr>
      <w:r w:rsidRPr="002E28F2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130C2" w:rsidRPr="00DB610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 w:rsidR="004130C2" w:rsidRPr="00DB610B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="004130C2" w:rsidRPr="00DB610B">
        <w:rPr>
          <w:rFonts w:ascii="Times New Roman" w:hAnsi="Times New Roman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57735B" w:rsidRPr="00DB610B">
        <w:rPr>
          <w:rFonts w:ascii="Times New Roman" w:hAnsi="Times New Roman"/>
          <w:bCs/>
          <w:color w:val="000000"/>
          <w:sz w:val="24"/>
          <w:szCs w:val="24"/>
        </w:rPr>
        <w:t xml:space="preserve">города Глазова </w:t>
      </w:r>
      <w:r w:rsidR="004130C2" w:rsidRPr="00DB610B">
        <w:rPr>
          <w:rFonts w:ascii="Times New Roman" w:hAnsi="Times New Roman"/>
          <w:bCs/>
          <w:color w:val="000000"/>
          <w:sz w:val="24"/>
          <w:szCs w:val="24"/>
        </w:rPr>
        <w:t>по социальной политике</w:t>
      </w:r>
      <w:r w:rsidR="0057735B" w:rsidRPr="00DB610B">
        <w:rPr>
          <w:rFonts w:ascii="Times New Roman" w:hAnsi="Times New Roman"/>
          <w:bCs/>
          <w:color w:val="000000"/>
          <w:sz w:val="24"/>
          <w:szCs w:val="24"/>
        </w:rPr>
        <w:t xml:space="preserve"> Станкевич </w:t>
      </w:r>
      <w:r w:rsidR="00251046" w:rsidRPr="00DB610B">
        <w:rPr>
          <w:rFonts w:ascii="Times New Roman" w:hAnsi="Times New Roman"/>
          <w:bCs/>
          <w:color w:val="000000"/>
          <w:sz w:val="24"/>
          <w:szCs w:val="24"/>
        </w:rPr>
        <w:t>О.В.</w:t>
      </w:r>
    </w:p>
    <w:p w:rsidR="004130C2" w:rsidRPr="00DB610B" w:rsidRDefault="004130C2" w:rsidP="004130C2">
      <w:pPr>
        <w:pStyle w:val="a3"/>
        <w:spacing w:after="0" w:line="100" w:lineRule="atLeast"/>
        <w:jc w:val="both"/>
        <w:rPr>
          <w:color w:val="000000"/>
          <w:sz w:val="24"/>
          <w:szCs w:val="24"/>
        </w:rPr>
      </w:pPr>
    </w:p>
    <w:p w:rsidR="004F1094" w:rsidRPr="00D15049" w:rsidRDefault="004F1094" w:rsidP="004130C2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256E1" w:rsidRPr="00DB610B" w:rsidRDefault="00251046" w:rsidP="004130C2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>Первый заместитель Главы</w:t>
      </w:r>
      <w:r w:rsidR="00D15049">
        <w:rPr>
          <w:rFonts w:ascii="Times New Roman" w:hAnsi="Times New Roman"/>
          <w:sz w:val="24"/>
          <w:szCs w:val="24"/>
        </w:rPr>
        <w:t xml:space="preserve"> </w:t>
      </w:r>
      <w:r w:rsidRPr="00DB610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51046" w:rsidRPr="00DB610B" w:rsidRDefault="00251046" w:rsidP="004130C2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 xml:space="preserve">города Глазова по экономике, управлению </w:t>
      </w:r>
    </w:p>
    <w:p w:rsidR="004130C2" w:rsidRPr="00DB610B" w:rsidRDefault="00251046" w:rsidP="004130C2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B610B">
        <w:rPr>
          <w:rFonts w:ascii="Times New Roman" w:hAnsi="Times New Roman"/>
          <w:sz w:val="24"/>
          <w:szCs w:val="24"/>
        </w:rPr>
        <w:t>муниципальным имуществом и развитию города</w:t>
      </w:r>
      <w:r w:rsidR="00D1504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B610B">
        <w:rPr>
          <w:rFonts w:ascii="Times New Roman" w:hAnsi="Times New Roman"/>
          <w:sz w:val="24"/>
          <w:szCs w:val="24"/>
        </w:rPr>
        <w:t>А.Н.Пономарев</w:t>
      </w:r>
    </w:p>
    <w:p w:rsidR="004F1094" w:rsidRPr="00D15049" w:rsidRDefault="004F1094" w:rsidP="004130C2">
      <w:pPr>
        <w:pStyle w:val="a4"/>
        <w:ind w:left="0"/>
        <w:rPr>
          <w:rFonts w:ascii="Times New Roman" w:hAnsi="Times New Roman"/>
          <w:b/>
          <w:bCs/>
          <w:color w:val="000000"/>
          <w:sz w:val="26"/>
          <w:szCs w:val="20"/>
        </w:rPr>
      </w:pPr>
    </w:p>
    <w:p w:rsidR="004F1094" w:rsidRPr="00D15049" w:rsidRDefault="004F1094" w:rsidP="004130C2">
      <w:pPr>
        <w:pStyle w:val="a4"/>
        <w:ind w:left="0"/>
        <w:rPr>
          <w:rFonts w:ascii="Times New Roman" w:hAnsi="Times New Roman"/>
          <w:b/>
          <w:bCs/>
          <w:color w:val="000000"/>
          <w:sz w:val="26"/>
          <w:szCs w:val="20"/>
        </w:rPr>
      </w:pPr>
    </w:p>
    <w:p w:rsidR="004F1094" w:rsidRPr="00D15049" w:rsidRDefault="004F1094" w:rsidP="004130C2">
      <w:pPr>
        <w:pStyle w:val="a4"/>
        <w:ind w:left="0"/>
        <w:rPr>
          <w:rFonts w:ascii="Times New Roman" w:hAnsi="Times New Roman"/>
          <w:b/>
          <w:bCs/>
          <w:color w:val="000000"/>
          <w:sz w:val="26"/>
          <w:szCs w:val="20"/>
        </w:rPr>
      </w:pPr>
    </w:p>
    <w:p w:rsidR="004F1094" w:rsidRPr="00D15049" w:rsidRDefault="004F1094" w:rsidP="004130C2">
      <w:pPr>
        <w:pStyle w:val="a4"/>
        <w:ind w:left="0"/>
        <w:rPr>
          <w:rFonts w:ascii="Times New Roman" w:hAnsi="Times New Roman"/>
          <w:b/>
          <w:bCs/>
          <w:color w:val="000000"/>
          <w:sz w:val="26"/>
          <w:szCs w:val="20"/>
        </w:rPr>
      </w:pPr>
    </w:p>
    <w:p w:rsidR="004130C2" w:rsidRPr="004E19D4" w:rsidRDefault="004130C2" w:rsidP="004130C2">
      <w:pPr>
        <w:pStyle w:val="a4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0"/>
        </w:rPr>
        <w:lastRenderedPageBreak/>
        <w:t>СОГЛАСОВАНО: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1"/>
        <w:gridCol w:w="5251"/>
      </w:tblGrid>
      <w:tr w:rsidR="004130C2" w:rsidTr="006256E1">
        <w:trPr>
          <w:cantSplit/>
        </w:trPr>
        <w:tc>
          <w:tcPr>
            <w:tcW w:w="4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C2" w:rsidRDefault="004130C2" w:rsidP="006256E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Заместитель Главы Администрации</w:t>
            </w:r>
          </w:p>
          <w:p w:rsidR="004130C2" w:rsidRDefault="004130C2" w:rsidP="006256E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города Глазова</w:t>
            </w:r>
          </w:p>
          <w:p w:rsidR="005C5C62" w:rsidRDefault="005C5C62" w:rsidP="006256E1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4130C2" w:rsidRPr="004F1094" w:rsidRDefault="004F1094" w:rsidP="006256E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val="en-US" w:eastAsia="ar-SA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.В.Станкевич</w:t>
            </w:r>
          </w:p>
          <w:p w:rsidR="004130C2" w:rsidRDefault="004130C2" w:rsidP="006256E1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                           201</w:t>
            </w:r>
            <w:r w:rsidR="00251046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г.</w:t>
            </w:r>
          </w:p>
          <w:p w:rsidR="004130C2" w:rsidRDefault="004130C2" w:rsidP="006256E1">
            <w:pPr>
              <w:pStyle w:val="a3"/>
              <w:spacing w:after="0" w:line="100" w:lineRule="atLeast"/>
              <w:jc w:val="both"/>
            </w:pPr>
          </w:p>
          <w:p w:rsidR="004130C2" w:rsidRDefault="004130C2" w:rsidP="006256E1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C2" w:rsidRDefault="004F1094" w:rsidP="006256E1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ВРИОн</w:t>
            </w:r>
            <w:r w:rsidR="004130C2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а</w:t>
            </w:r>
            <w:r w:rsidR="004130C2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правового</w:t>
            </w:r>
          </w:p>
          <w:p w:rsidR="006256E1" w:rsidRDefault="004130C2" w:rsidP="006256E1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управления - главный юрист</w:t>
            </w:r>
          </w:p>
          <w:p w:rsidR="006256E1" w:rsidRDefault="006256E1" w:rsidP="006256E1">
            <w:pPr>
              <w:pStyle w:val="a3"/>
              <w:spacing w:after="0" w:line="100" w:lineRule="atLeast"/>
              <w:jc w:val="both"/>
            </w:pPr>
          </w:p>
          <w:p w:rsidR="004130C2" w:rsidRDefault="005B6C88" w:rsidP="006256E1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А.</w:t>
            </w:r>
            <w:r w:rsidR="00251046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Ю.Баженова</w:t>
            </w:r>
          </w:p>
          <w:p w:rsidR="004130C2" w:rsidRDefault="004130C2" w:rsidP="00251046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201</w:t>
            </w:r>
            <w:r w:rsidR="00251046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г.</w:t>
            </w:r>
          </w:p>
        </w:tc>
      </w:tr>
      <w:tr w:rsidR="004130C2" w:rsidTr="006256E1">
        <w:trPr>
          <w:cantSplit/>
        </w:trPr>
        <w:tc>
          <w:tcPr>
            <w:tcW w:w="4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46" w:rsidRDefault="00251046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управления   </w:t>
            </w:r>
          </w:p>
          <w:p w:rsidR="00251046" w:rsidRDefault="00251046" w:rsidP="0025104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муниципального жилья</w:t>
            </w:r>
          </w:p>
          <w:p w:rsidR="00251046" w:rsidRDefault="00251046" w:rsidP="00251046">
            <w:pPr>
              <w:pStyle w:val="a3"/>
              <w:spacing w:after="0" w:line="100" w:lineRule="atLeast"/>
            </w:pPr>
          </w:p>
          <w:p w:rsidR="00251046" w:rsidRDefault="00251046" w:rsidP="0025104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Н.И.Трефилова</w:t>
            </w:r>
          </w:p>
          <w:p w:rsidR="00251046" w:rsidRDefault="00251046" w:rsidP="0025104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                                  2016 г.                          </w:t>
            </w:r>
          </w:p>
          <w:p w:rsidR="00251046" w:rsidRDefault="00251046" w:rsidP="00251046">
            <w:pPr>
              <w:pStyle w:val="a3"/>
              <w:spacing w:after="0" w:line="100" w:lineRule="atLeast"/>
            </w:pPr>
          </w:p>
          <w:p w:rsidR="004130C2" w:rsidRDefault="004130C2" w:rsidP="006256E1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4130C2" w:rsidRDefault="004130C2" w:rsidP="006256E1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4130C2" w:rsidRPr="00EC4FC0" w:rsidRDefault="004130C2" w:rsidP="006256E1">
            <w:pPr>
              <w:rPr>
                <w:lang w:eastAsia="ar-SA"/>
              </w:rPr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F7" w:rsidRDefault="00CC06F7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Начальник управления жилищно-    </w:t>
            </w:r>
          </w:p>
          <w:p w:rsidR="00CC06F7" w:rsidRDefault="00CC06F7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коммунального хозяйства</w:t>
            </w:r>
          </w:p>
          <w:p w:rsidR="00CC06F7" w:rsidRDefault="00CC06F7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CC06F7" w:rsidRDefault="005C5C62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             Е.Ю. Шейко</w:t>
            </w:r>
          </w:p>
          <w:p w:rsidR="00CC06F7" w:rsidRDefault="005C5C62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                             2016 г.</w:t>
            </w:r>
          </w:p>
          <w:p w:rsidR="00CC06F7" w:rsidRDefault="00CC06F7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CC06F7" w:rsidRDefault="00CC06F7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6256E1" w:rsidRDefault="00251046" w:rsidP="00251046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Начальник информационно-</w:t>
            </w:r>
          </w:p>
          <w:p w:rsidR="006256E1" w:rsidRDefault="006256E1" w:rsidP="006256E1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          документационного </w:t>
            </w:r>
            <w:r w:rsidR="00251046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управления</w:t>
            </w:r>
          </w:p>
          <w:p w:rsidR="006256E1" w:rsidRDefault="006256E1" w:rsidP="006256E1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251046" w:rsidRPr="006256E1" w:rsidRDefault="00251046" w:rsidP="006256E1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Т.Г. Баканова</w:t>
            </w:r>
          </w:p>
          <w:p w:rsidR="004130C2" w:rsidRDefault="00251046" w:rsidP="0025104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>2016</w:t>
            </w:r>
            <w:r w:rsidR="006256E1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  <w:t xml:space="preserve"> г.</w:t>
            </w:r>
          </w:p>
          <w:p w:rsidR="004130C2" w:rsidRDefault="004130C2" w:rsidP="006256E1">
            <w:pPr>
              <w:pStyle w:val="a3"/>
              <w:spacing w:after="0" w:line="100" w:lineRule="atLeast"/>
            </w:pPr>
          </w:p>
          <w:p w:rsidR="004130C2" w:rsidRDefault="004130C2" w:rsidP="006256E1">
            <w:pPr>
              <w:pStyle w:val="a3"/>
              <w:spacing w:after="0" w:line="100" w:lineRule="atLeast"/>
              <w:jc w:val="both"/>
            </w:pPr>
          </w:p>
          <w:p w:rsidR="004130C2" w:rsidRDefault="004130C2" w:rsidP="006256E1">
            <w:pPr>
              <w:pStyle w:val="a3"/>
              <w:spacing w:after="0" w:line="100" w:lineRule="atLeast"/>
            </w:pPr>
          </w:p>
          <w:p w:rsidR="004130C2" w:rsidRDefault="004130C2" w:rsidP="006256E1">
            <w:pPr>
              <w:pStyle w:val="a3"/>
              <w:spacing w:after="0" w:line="100" w:lineRule="atLeast"/>
            </w:pPr>
          </w:p>
        </w:tc>
      </w:tr>
      <w:tr w:rsidR="004130C2" w:rsidTr="006256E1">
        <w:trPr>
          <w:cantSplit/>
          <w:trHeight w:val="4230"/>
        </w:trPr>
        <w:tc>
          <w:tcPr>
            <w:tcW w:w="4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2D" w:rsidRDefault="00CA5B2D" w:rsidP="00251046">
            <w:pPr>
              <w:pStyle w:val="a3"/>
              <w:spacing w:after="0" w:line="360" w:lineRule="auto"/>
              <w:jc w:val="both"/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Pr="00CA5B2D" w:rsidRDefault="00CA5B2D" w:rsidP="00CA5B2D">
            <w:pPr>
              <w:rPr>
                <w:lang w:eastAsia="en-US"/>
              </w:rPr>
            </w:pPr>
          </w:p>
          <w:p w:rsidR="00CA5B2D" w:rsidRDefault="00CA5B2D" w:rsidP="00CA5B2D">
            <w:pPr>
              <w:rPr>
                <w:lang w:eastAsia="en-US"/>
              </w:rPr>
            </w:pPr>
          </w:p>
          <w:p w:rsidR="004130C2" w:rsidRPr="00CA5B2D" w:rsidRDefault="004130C2" w:rsidP="00CA5B2D">
            <w:pPr>
              <w:rPr>
                <w:lang w:eastAsia="en-US"/>
              </w:rPr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C2" w:rsidRDefault="004130C2" w:rsidP="00251046">
            <w:pPr>
              <w:pStyle w:val="a3"/>
              <w:spacing w:after="0" w:line="100" w:lineRule="atLeast"/>
            </w:pPr>
          </w:p>
          <w:p w:rsidR="004130C2" w:rsidRDefault="004130C2" w:rsidP="006256E1">
            <w:pPr>
              <w:pStyle w:val="a3"/>
              <w:spacing w:after="0" w:line="100" w:lineRule="atLeast"/>
            </w:pPr>
          </w:p>
          <w:p w:rsidR="004130C2" w:rsidRDefault="004130C2" w:rsidP="006256E1">
            <w:pPr>
              <w:pStyle w:val="a3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ar-SA"/>
              </w:rPr>
            </w:pPr>
          </w:p>
          <w:p w:rsidR="004130C2" w:rsidRDefault="004130C2" w:rsidP="006256E1">
            <w:pPr>
              <w:pStyle w:val="a3"/>
              <w:spacing w:after="0" w:line="100" w:lineRule="atLeast"/>
            </w:pPr>
          </w:p>
        </w:tc>
      </w:tr>
    </w:tbl>
    <w:p w:rsidR="004130C2" w:rsidRDefault="004130C2" w:rsidP="004130C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sz w:val="26"/>
          <w:szCs w:val="26"/>
        </w:rPr>
        <w:t>РАССЫЛКА:</w:t>
      </w:r>
    </w:p>
    <w:p w:rsidR="004130C2" w:rsidRDefault="004130C2" w:rsidP="004130C2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6"/>
          <w:szCs w:val="26"/>
        </w:rPr>
        <w:t>1-</w:t>
      </w:r>
      <w:r>
        <w:rPr>
          <w:rFonts w:ascii="Times New Roman" w:eastAsia="Times New Roman" w:hAnsi="Times New Roman"/>
          <w:sz w:val="26"/>
          <w:szCs w:val="26"/>
        </w:rPr>
        <w:t xml:space="preserve">  в дело</w:t>
      </w:r>
    </w:p>
    <w:p w:rsidR="004130C2" w:rsidRDefault="004130C2" w:rsidP="004130C2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/>
          <w:sz w:val="26"/>
          <w:szCs w:val="26"/>
        </w:rPr>
        <w:t>1- О.В. Станкевич</w:t>
      </w:r>
      <w:r w:rsidR="005C5C62">
        <w:rPr>
          <w:rFonts w:ascii="Times New Roman" w:eastAsia="Times New Roman" w:hAnsi="Times New Roman"/>
          <w:sz w:val="26"/>
          <w:szCs w:val="26"/>
        </w:rPr>
        <w:t xml:space="preserve"> (копия)</w:t>
      </w:r>
    </w:p>
    <w:p w:rsidR="005C5C62" w:rsidRDefault="004130C2" w:rsidP="005C5C62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6"/>
          <w:szCs w:val="26"/>
        </w:rPr>
        <w:t>1-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управление муниципального жилья</w:t>
      </w:r>
      <w:r w:rsidR="005C5C6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(копия)</w:t>
      </w:r>
    </w:p>
    <w:p w:rsidR="005C5C62" w:rsidRPr="005C5C62" w:rsidRDefault="005C5C62" w:rsidP="005C5C62">
      <w:pPr>
        <w:pStyle w:val="a3"/>
        <w:tabs>
          <w:tab w:val="clear" w:pos="708"/>
        </w:tabs>
        <w:spacing w:after="0" w:line="100" w:lineRule="atLeast"/>
        <w:jc w:val="both"/>
      </w:pPr>
      <w:r w:rsidRPr="005C5C62">
        <w:rPr>
          <w:rFonts w:ascii="Times New Roman" w:hAnsi="Times New Roman"/>
          <w:sz w:val="26"/>
        </w:rPr>
        <w:t>1 -</w:t>
      </w:r>
      <w:r w:rsidR="004130C2"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 xml:space="preserve">управление </w:t>
      </w:r>
      <w:r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жилищно-коммунального хозяйства (копия)</w:t>
      </w:r>
    </w:p>
    <w:p w:rsidR="005C5C62" w:rsidRPr="005C5C62" w:rsidRDefault="005C5C62" w:rsidP="005C5C62">
      <w:pPr>
        <w:pStyle w:val="a3"/>
        <w:tabs>
          <w:tab w:val="clear" w:pos="708"/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6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 xml:space="preserve">1 - </w:t>
      </w:r>
      <w:r w:rsidRPr="005C5C62"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управление по делам опеки, попечи</w:t>
      </w:r>
      <w:r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тельства, семьи и несовершеннол</w:t>
      </w:r>
      <w:r w:rsidRPr="005C5C62"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е</w:t>
      </w:r>
      <w:r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т</w:t>
      </w:r>
      <w:r w:rsidRPr="005C5C62"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>них</w:t>
      </w:r>
      <w:r w:rsidR="00CA5B2D">
        <w:rPr>
          <w:rFonts w:ascii="Times New Roman" w:eastAsia="Times New Roman" w:hAnsi="Times New Roman"/>
          <w:color w:val="000000"/>
          <w:sz w:val="26"/>
          <w:szCs w:val="20"/>
          <w:lang w:eastAsia="ar-SA"/>
        </w:rPr>
        <w:t xml:space="preserve"> (копия)</w:t>
      </w:r>
    </w:p>
    <w:p w:rsidR="005C5C62" w:rsidRDefault="005C5C62" w:rsidP="004130C2">
      <w:pPr>
        <w:pStyle w:val="a3"/>
        <w:spacing w:after="0" w:line="100" w:lineRule="atLeast"/>
        <w:jc w:val="both"/>
      </w:pPr>
    </w:p>
    <w:p w:rsidR="00DB610B" w:rsidRPr="00DB610B" w:rsidRDefault="00DB610B" w:rsidP="00DB610B">
      <w:pPr>
        <w:rPr>
          <w:rStyle w:val="1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B610B">
        <w:rPr>
          <w:rStyle w:val="1"/>
          <w:rFonts w:ascii="Times New Roman" w:hAnsi="Times New Roman" w:cs="Times New Roman"/>
          <w:b w:val="0"/>
          <w:bCs w:val="0"/>
          <w:iCs/>
          <w:sz w:val="24"/>
          <w:szCs w:val="24"/>
        </w:rPr>
        <w:t>Исполнитель: Кардашина Надежда Александровна, 66 523</w:t>
      </w:r>
    </w:p>
    <w:p w:rsidR="00EF010B" w:rsidRDefault="00DB610B">
      <w:r w:rsidRPr="00DB610B">
        <w:rPr>
          <w:rStyle w:val="1"/>
          <w:rFonts w:ascii="Times New Roman" w:hAnsi="Times New Roman" w:cs="Times New Roman"/>
          <w:b w:val="0"/>
          <w:bCs w:val="0"/>
          <w:iCs/>
          <w:sz w:val="24"/>
          <w:szCs w:val="24"/>
        </w:rPr>
        <w:t>Разработчик: управление по делам опеки, попечительства, семьи и несовершеннолетних</w:t>
      </w:r>
    </w:p>
    <w:sectPr w:rsidR="00EF010B" w:rsidSect="007B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D5A"/>
    <w:multiLevelType w:val="hybridMultilevel"/>
    <w:tmpl w:val="907AFFC2"/>
    <w:lvl w:ilvl="0" w:tplc="B90E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4D28"/>
    <w:multiLevelType w:val="hybridMultilevel"/>
    <w:tmpl w:val="EBB087E8"/>
    <w:lvl w:ilvl="0" w:tplc="46188954">
      <w:start w:val="1"/>
      <w:numFmt w:val="decimal"/>
      <w:lvlText w:val="%1-"/>
      <w:lvlJc w:val="left"/>
      <w:pPr>
        <w:ind w:left="720" w:hanging="360"/>
      </w:pPr>
      <w:rPr>
        <w:rFonts w:eastAsia="Lucida Sans Unicod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06C6"/>
    <w:multiLevelType w:val="hybridMultilevel"/>
    <w:tmpl w:val="FF228374"/>
    <w:lvl w:ilvl="0" w:tplc="0B96EFB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0C2"/>
    <w:rsid w:val="000419E1"/>
    <w:rsid w:val="00126B38"/>
    <w:rsid w:val="00164D10"/>
    <w:rsid w:val="00251046"/>
    <w:rsid w:val="002E28F2"/>
    <w:rsid w:val="004130C2"/>
    <w:rsid w:val="004F1094"/>
    <w:rsid w:val="0057735B"/>
    <w:rsid w:val="0058756D"/>
    <w:rsid w:val="005B6C88"/>
    <w:rsid w:val="005C5C62"/>
    <w:rsid w:val="006256E1"/>
    <w:rsid w:val="006D1547"/>
    <w:rsid w:val="007B0875"/>
    <w:rsid w:val="009B7ED8"/>
    <w:rsid w:val="009D374E"/>
    <w:rsid w:val="00B21A3E"/>
    <w:rsid w:val="00BC79FE"/>
    <w:rsid w:val="00C96F33"/>
    <w:rsid w:val="00CA5B2D"/>
    <w:rsid w:val="00CC06F7"/>
    <w:rsid w:val="00D15049"/>
    <w:rsid w:val="00D363B7"/>
    <w:rsid w:val="00DB610B"/>
    <w:rsid w:val="00E77547"/>
    <w:rsid w:val="00E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30C2"/>
    <w:pPr>
      <w:tabs>
        <w:tab w:val="left" w:pos="708"/>
      </w:tabs>
      <w:suppressAutoHyphens/>
    </w:pPr>
    <w:rPr>
      <w:rFonts w:ascii="Calibri" w:eastAsia="Lucida Sans Unicode" w:hAnsi="Calibri" w:cs="Times New Roman"/>
      <w:color w:val="00000A"/>
    </w:rPr>
  </w:style>
  <w:style w:type="paragraph" w:styleId="a4">
    <w:name w:val="List Paragraph"/>
    <w:basedOn w:val="a3"/>
    <w:rsid w:val="004130C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13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 Знак"/>
    <w:rsid w:val="00DB610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30C2"/>
    <w:pPr>
      <w:tabs>
        <w:tab w:val="left" w:pos="708"/>
      </w:tabs>
      <w:suppressAutoHyphens/>
    </w:pPr>
    <w:rPr>
      <w:rFonts w:ascii="Calibri" w:eastAsia="Lucida Sans Unicode" w:hAnsi="Calibri" w:cs="Times New Roman"/>
      <w:color w:val="00000A"/>
    </w:rPr>
  </w:style>
  <w:style w:type="paragraph" w:styleId="a4">
    <w:name w:val="List Paragraph"/>
    <w:basedOn w:val="a3"/>
    <w:rsid w:val="004130C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13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1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933">
                  <w:marLeft w:val="36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32DD-1095-4E1C-A532-4D71BFBB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специалист-юристконсульт</dc:creator>
  <cp:lastModifiedBy>Татьяна Баканова</cp:lastModifiedBy>
  <cp:revision>2</cp:revision>
  <cp:lastPrinted>2016-12-29T04:35:00Z</cp:lastPrinted>
  <dcterms:created xsi:type="dcterms:W3CDTF">2017-01-10T08:11:00Z</dcterms:created>
  <dcterms:modified xsi:type="dcterms:W3CDTF">2017-01-10T08:11:00Z</dcterms:modified>
</cp:coreProperties>
</file>