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E7D" w:rsidRPr="00C84E7D" w:rsidRDefault="00C84E7D" w:rsidP="00C84E7D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4E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Вопросы, рассматриваемые на заседаниях Совета по поддержке малого и среднего  предпринимательства</w:t>
      </w:r>
    </w:p>
    <w:p w:rsidR="00C84E7D" w:rsidRPr="00C84E7D" w:rsidRDefault="00C84E7D" w:rsidP="00C84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4E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 год</w:t>
      </w:r>
    </w:p>
    <w:p w:rsidR="00C84E7D" w:rsidRPr="00C84E7D" w:rsidRDefault="00C84E7D" w:rsidP="00C84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E7D" w:rsidRPr="00C84E7D" w:rsidRDefault="00C84E7D" w:rsidP="00C84E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C84E7D">
        <w:rPr>
          <w:rFonts w:ascii="Times New Roman" w:eastAsia="Times New Roman" w:hAnsi="Times New Roman" w:cs="Times New Roman"/>
          <w:b/>
          <w:u w:val="single"/>
          <w:lang w:eastAsia="ru-RU"/>
        </w:rPr>
        <w:t>№ 1 от 09.04.2024</w:t>
      </w:r>
    </w:p>
    <w:p w:rsidR="00C84E7D" w:rsidRPr="00C84E7D" w:rsidRDefault="00C84E7D" w:rsidP="00C84E7D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C84E7D" w:rsidRPr="00C84E7D" w:rsidRDefault="00C84E7D" w:rsidP="00C84E7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4E7D">
        <w:rPr>
          <w:rFonts w:ascii="Times New Roman" w:eastAsia="Times New Roman" w:hAnsi="Times New Roman" w:cs="Times New Roman"/>
          <w:lang w:eastAsia="ru-RU"/>
        </w:rPr>
        <w:t xml:space="preserve">1. О согласовании кандидатуры общественного представителя Уполномоченного по защите прав предпринимателей на территории города Глазова. </w:t>
      </w:r>
    </w:p>
    <w:p w:rsidR="00C84E7D" w:rsidRPr="00C84E7D" w:rsidRDefault="00C84E7D" w:rsidP="00C84E7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4E7D">
        <w:rPr>
          <w:rFonts w:ascii="Times New Roman" w:eastAsia="Times New Roman" w:hAnsi="Times New Roman" w:cs="Times New Roman"/>
          <w:lang w:eastAsia="ru-RU"/>
        </w:rPr>
        <w:t>2. Утверждение Плана работы Совета на 2024 год.</w:t>
      </w:r>
    </w:p>
    <w:p w:rsidR="00C84E7D" w:rsidRPr="00C84E7D" w:rsidRDefault="00C84E7D" w:rsidP="00C84E7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84E7D">
        <w:rPr>
          <w:rFonts w:ascii="Times New Roman" w:eastAsia="Times New Roman" w:hAnsi="Times New Roman" w:cs="Times New Roman"/>
          <w:lang w:eastAsia="ru-RU"/>
        </w:rPr>
        <w:t xml:space="preserve">3. Проведение (подготовка) мероприятий, </w:t>
      </w:r>
      <w:proofErr w:type="gramStart"/>
      <w:r w:rsidRPr="00C84E7D">
        <w:rPr>
          <w:rFonts w:ascii="Times New Roman" w:eastAsia="Times New Roman" w:hAnsi="Times New Roman" w:cs="Times New Roman"/>
          <w:lang w:eastAsia="ru-RU"/>
        </w:rPr>
        <w:t>посвященных</w:t>
      </w:r>
      <w:proofErr w:type="gramEnd"/>
      <w:r w:rsidRPr="00C84E7D">
        <w:rPr>
          <w:rFonts w:ascii="Times New Roman" w:eastAsia="Times New Roman" w:hAnsi="Times New Roman" w:cs="Times New Roman"/>
          <w:lang w:eastAsia="ru-RU"/>
        </w:rPr>
        <w:t xml:space="preserve"> Дню российского предпринимательства в мае 2024 года.</w:t>
      </w:r>
    </w:p>
    <w:p w:rsidR="00C84E7D" w:rsidRPr="00C84E7D" w:rsidRDefault="00C84E7D" w:rsidP="00C84E7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3398C" w:rsidRDefault="0073398C">
      <w:bookmarkStart w:id="0" w:name="_GoBack"/>
      <w:bookmarkEnd w:id="0"/>
    </w:p>
    <w:sectPr w:rsidR="0073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479"/>
    <w:rsid w:val="0073398C"/>
    <w:rsid w:val="00B51479"/>
    <w:rsid w:val="00C8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Волкова</dc:creator>
  <cp:keywords/>
  <dc:description/>
  <cp:lastModifiedBy>Екатерина Волкова</cp:lastModifiedBy>
  <cp:revision>2</cp:revision>
  <dcterms:created xsi:type="dcterms:W3CDTF">2024-04-22T12:29:00Z</dcterms:created>
  <dcterms:modified xsi:type="dcterms:W3CDTF">2024-04-22T12:29:00Z</dcterms:modified>
</cp:coreProperties>
</file>